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76" w:rsidRPr="007C2F7E" w:rsidRDefault="009E20C1" w:rsidP="00976C58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2607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692130" cy="7559675"/>
            <wp:effectExtent l="0" t="0" r="0" b="0"/>
            <wp:wrapNone/>
            <wp:docPr id="72" name="Рисунок 72" descr="0556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05568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1" b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676" w:rsidRPr="007C2F7E">
        <w:rPr>
          <w:rFonts w:ascii="Times New Roman" w:hAnsi="Times New Roman"/>
          <w:color w:val="000000"/>
          <w:sz w:val="28"/>
          <w:szCs w:val="28"/>
        </w:rPr>
        <w:t xml:space="preserve">К 3 </w:t>
      </w:r>
      <w:r w:rsidR="00F57676" w:rsidRPr="007C2F7E">
        <w:rPr>
          <w:rFonts w:ascii="Times New Roman" w:hAnsi="Times New Roman"/>
          <w:b/>
          <w:color w:val="000000"/>
          <w:sz w:val="28"/>
          <w:szCs w:val="28"/>
        </w:rPr>
        <w:t>годам</w:t>
      </w:r>
      <w:r w:rsidR="00F57676" w:rsidRPr="007C2F7E">
        <w:rPr>
          <w:rFonts w:ascii="Times New Roman" w:hAnsi="Times New Roman"/>
          <w:color w:val="000000"/>
          <w:sz w:val="28"/>
          <w:szCs w:val="28"/>
        </w:rPr>
        <w:t xml:space="preserve"> появляются личные действия и сознание «я сам» - центральное новообразование этого периода.</w:t>
      </w:r>
      <w:r w:rsidR="004B09C8">
        <w:rPr>
          <w:rFonts w:ascii="Times New Roman" w:hAnsi="Times New Roman"/>
          <w:color w:val="000000"/>
          <w:sz w:val="28"/>
          <w:szCs w:val="28"/>
        </w:rPr>
        <w:t xml:space="preserve"> Возникает чисто </w:t>
      </w:r>
      <w:r w:rsidR="00F57676" w:rsidRPr="007C2F7E">
        <w:rPr>
          <w:rFonts w:ascii="Times New Roman" w:hAnsi="Times New Roman"/>
          <w:color w:val="000000"/>
          <w:sz w:val="28"/>
          <w:szCs w:val="28"/>
        </w:rPr>
        <w:t>эмоциональная завышенная самооценка. В 3 года поведение ребенка начинает мотивироваться не только содержанием ситуации, в которую он погружен, но и отношениями с другими людьми. Хотя его поведение остается импульсивным, появляются поступки, связанные не с непосредственными сиюминутными желаниями, а с проявлением «я» ребенка.</w:t>
      </w:r>
    </w:p>
    <w:p w:rsidR="00265911" w:rsidRPr="007C2F7E" w:rsidRDefault="00265911" w:rsidP="00265911">
      <w:pPr>
        <w:pStyle w:val="aa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7C2F7E">
        <w:rPr>
          <w:b/>
          <w:color w:val="000000"/>
          <w:sz w:val="28"/>
          <w:szCs w:val="28"/>
        </w:rPr>
        <w:t>Рекомендации (как пережить кризис</w:t>
      </w:r>
    </w:p>
    <w:p w:rsidR="00265911" w:rsidRPr="007C2F7E" w:rsidRDefault="00265911" w:rsidP="00265911">
      <w:pPr>
        <w:pStyle w:val="aa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7C2F7E">
        <w:rPr>
          <w:b/>
          <w:color w:val="000000"/>
          <w:sz w:val="28"/>
          <w:szCs w:val="28"/>
        </w:rPr>
        <w:t>3-х лет):</w:t>
      </w:r>
    </w:p>
    <w:p w:rsidR="00265911" w:rsidRPr="007C2F7E" w:rsidRDefault="00265911" w:rsidP="003729B9">
      <w:pPr>
        <w:pStyle w:val="aa"/>
        <w:numPr>
          <w:ilvl w:val="0"/>
          <w:numId w:val="17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7C2F7E">
        <w:rPr>
          <w:color w:val="000000"/>
          <w:sz w:val="28"/>
          <w:szCs w:val="28"/>
        </w:rPr>
        <w:t>Правило первое –поощряйте самостоятельность ребёнка.</w:t>
      </w:r>
    </w:p>
    <w:p w:rsidR="00265911" w:rsidRPr="007C2F7E" w:rsidRDefault="00265911" w:rsidP="003729B9">
      <w:pPr>
        <w:pStyle w:val="aa"/>
        <w:numPr>
          <w:ilvl w:val="0"/>
          <w:numId w:val="17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7C2F7E">
        <w:rPr>
          <w:color w:val="000000"/>
          <w:sz w:val="28"/>
          <w:szCs w:val="28"/>
        </w:rPr>
        <w:t>Правило второе –если ругаете малыша, то только за проступок!</w:t>
      </w:r>
    </w:p>
    <w:p w:rsidR="003729B9" w:rsidRPr="007C2F7E" w:rsidRDefault="00265911" w:rsidP="003729B9">
      <w:pPr>
        <w:pStyle w:val="aa"/>
        <w:numPr>
          <w:ilvl w:val="0"/>
          <w:numId w:val="17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7C2F7E">
        <w:rPr>
          <w:color w:val="000000"/>
          <w:sz w:val="28"/>
          <w:szCs w:val="28"/>
        </w:rPr>
        <w:t xml:space="preserve">Правило третье – сохраняйте </w:t>
      </w:r>
      <w:r w:rsidR="003729B9" w:rsidRPr="007C2F7E">
        <w:rPr>
          <w:color w:val="000000"/>
          <w:sz w:val="28"/>
          <w:szCs w:val="28"/>
        </w:rPr>
        <w:t>спокойствие!</w:t>
      </w:r>
    </w:p>
    <w:p w:rsidR="00265911" w:rsidRPr="007C2F7E" w:rsidRDefault="00265911" w:rsidP="003729B9">
      <w:pPr>
        <w:pStyle w:val="aa"/>
        <w:numPr>
          <w:ilvl w:val="0"/>
          <w:numId w:val="17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7C2F7E">
        <w:rPr>
          <w:color w:val="000000"/>
          <w:sz w:val="28"/>
          <w:szCs w:val="28"/>
        </w:rPr>
        <w:t>Правило четвёртое – давайте малышу право выбора.</w:t>
      </w:r>
    </w:p>
    <w:p w:rsidR="00265911" w:rsidRPr="007C2F7E" w:rsidRDefault="00265911" w:rsidP="003729B9">
      <w:pPr>
        <w:pStyle w:val="aa"/>
        <w:numPr>
          <w:ilvl w:val="0"/>
          <w:numId w:val="17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7C2F7E">
        <w:rPr>
          <w:color w:val="000000"/>
          <w:sz w:val="28"/>
          <w:szCs w:val="28"/>
        </w:rPr>
        <w:t>Правило пятое –анализируйте ситуацию.</w:t>
      </w:r>
    </w:p>
    <w:p w:rsidR="003729B9" w:rsidRDefault="003729B9" w:rsidP="003729B9">
      <w:pPr>
        <w:pStyle w:val="aa"/>
        <w:numPr>
          <w:ilvl w:val="0"/>
          <w:numId w:val="17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7C2F7E">
        <w:rPr>
          <w:color w:val="000000"/>
          <w:sz w:val="28"/>
          <w:szCs w:val="28"/>
        </w:rPr>
        <w:t>Правило шестое – просто любите</w:t>
      </w:r>
      <w:r>
        <w:rPr>
          <w:color w:val="000000"/>
          <w:sz w:val="28"/>
          <w:szCs w:val="28"/>
        </w:rPr>
        <w:t xml:space="preserve"> ребёнка!</w:t>
      </w:r>
    </w:p>
    <w:p w:rsidR="000406DA" w:rsidRDefault="000406DA" w:rsidP="003729B9">
      <w:pPr>
        <w:keepLines/>
        <w:widowControl w:val="0"/>
        <w:spacing w:after="280"/>
        <w:rPr>
          <w:rFonts w:ascii="Times New Roman" w:hAnsi="Times New Roman"/>
          <w:b/>
          <w:bCs/>
          <w:sz w:val="28"/>
          <w:szCs w:val="28"/>
        </w:rPr>
      </w:pPr>
    </w:p>
    <w:p w:rsidR="000406DA" w:rsidRDefault="009E20C1" w:rsidP="008C7B5B">
      <w:pPr>
        <w:keepLines/>
        <w:widowControl w:val="0"/>
        <w:spacing w:after="2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3949065</wp:posOffset>
            </wp:positionH>
            <wp:positionV relativeFrom="margin">
              <wp:posOffset>-82550</wp:posOffset>
            </wp:positionV>
            <wp:extent cx="2122170" cy="2825750"/>
            <wp:effectExtent l="57150" t="57150" r="30480" b="31750"/>
            <wp:wrapSquare wrapText="bothSides"/>
            <wp:docPr id="70" name="Рисунок 70" descr="IMG_3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G_33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8257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6DA" w:rsidRDefault="000406DA" w:rsidP="00957819">
      <w:pPr>
        <w:keepLines/>
        <w:widowControl w:val="0"/>
        <w:spacing w:after="280"/>
        <w:rPr>
          <w:rFonts w:ascii="Times New Roman" w:hAnsi="Times New Roman"/>
          <w:b/>
          <w:bCs/>
          <w:sz w:val="28"/>
          <w:szCs w:val="28"/>
        </w:rPr>
      </w:pPr>
    </w:p>
    <w:p w:rsidR="000406DA" w:rsidRDefault="000406DA" w:rsidP="008C7B5B">
      <w:pPr>
        <w:keepLines/>
        <w:widowControl w:val="0"/>
        <w:spacing w:after="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33B5" w:rsidRDefault="001333B5" w:rsidP="003729B9">
      <w:pPr>
        <w:keepLines/>
        <w:widowControl w:val="0"/>
        <w:spacing w:after="280"/>
        <w:jc w:val="center"/>
        <w:rPr>
          <w:rFonts w:ascii="Times New Roman" w:hAnsi="Times New Roman"/>
          <w:bCs/>
          <w:sz w:val="28"/>
          <w:szCs w:val="28"/>
        </w:rPr>
      </w:pPr>
    </w:p>
    <w:p w:rsidR="007C2F7E" w:rsidRDefault="007C2F7E" w:rsidP="003729B9">
      <w:pPr>
        <w:keepLines/>
        <w:widowControl w:val="0"/>
        <w:spacing w:after="280"/>
        <w:jc w:val="center"/>
        <w:rPr>
          <w:rFonts w:ascii="Times New Roman" w:hAnsi="Times New Roman"/>
          <w:bCs/>
          <w:sz w:val="28"/>
          <w:szCs w:val="28"/>
        </w:rPr>
      </w:pPr>
    </w:p>
    <w:p w:rsidR="007C2F7E" w:rsidRDefault="007C2F7E" w:rsidP="003729B9">
      <w:pPr>
        <w:keepLines/>
        <w:widowControl w:val="0"/>
        <w:spacing w:after="280"/>
        <w:jc w:val="center"/>
        <w:rPr>
          <w:rFonts w:ascii="Times New Roman" w:hAnsi="Times New Roman"/>
          <w:bCs/>
          <w:sz w:val="28"/>
          <w:szCs w:val="28"/>
        </w:rPr>
      </w:pPr>
    </w:p>
    <w:p w:rsidR="007C2F7E" w:rsidRDefault="007C2F7E" w:rsidP="003729B9">
      <w:pPr>
        <w:keepLines/>
        <w:widowControl w:val="0"/>
        <w:spacing w:after="280"/>
        <w:jc w:val="center"/>
        <w:rPr>
          <w:rFonts w:ascii="Times New Roman" w:hAnsi="Times New Roman"/>
          <w:bCs/>
          <w:sz w:val="28"/>
          <w:szCs w:val="28"/>
        </w:rPr>
      </w:pPr>
    </w:p>
    <w:p w:rsidR="00B32FC7" w:rsidRPr="00957819" w:rsidRDefault="00957819" w:rsidP="00957819">
      <w:pPr>
        <w:keepLines/>
        <w:widowControl w:val="0"/>
        <w:spacing w:after="28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7819">
        <w:rPr>
          <w:rFonts w:ascii="Times New Roman" w:hAnsi="Times New Roman"/>
          <w:bCs/>
          <w:sz w:val="28"/>
          <w:szCs w:val="28"/>
        </w:rPr>
        <w:t>ЖДЁМ ВАС ПО АДРЕСУ</w:t>
      </w:r>
    </w:p>
    <w:p w:rsidR="00957819" w:rsidRPr="00957819" w:rsidRDefault="004D6DEB" w:rsidP="00957819">
      <w:pPr>
        <w:keepLines/>
        <w:widowControl w:val="0"/>
        <w:spacing w:after="28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="00957819" w:rsidRPr="00957819">
        <w:rPr>
          <w:rFonts w:ascii="Times New Roman" w:hAnsi="Times New Roman"/>
          <w:bCs/>
          <w:sz w:val="24"/>
          <w:szCs w:val="24"/>
        </w:rPr>
        <w:t>.Т</w:t>
      </w:r>
      <w:r>
        <w:rPr>
          <w:rFonts w:ascii="Times New Roman" w:hAnsi="Times New Roman"/>
          <w:bCs/>
          <w:sz w:val="24"/>
          <w:szCs w:val="24"/>
        </w:rPr>
        <w:t>ихвин</w:t>
      </w:r>
      <w:r w:rsidR="00957819" w:rsidRPr="00957819">
        <w:rPr>
          <w:rFonts w:ascii="Times New Roman" w:hAnsi="Times New Roman"/>
          <w:bCs/>
          <w:sz w:val="24"/>
          <w:szCs w:val="24"/>
        </w:rPr>
        <w:t xml:space="preserve">, 5 </w:t>
      </w:r>
      <w:r>
        <w:rPr>
          <w:rFonts w:ascii="Times New Roman" w:hAnsi="Times New Roman"/>
          <w:bCs/>
          <w:sz w:val="24"/>
          <w:szCs w:val="24"/>
        </w:rPr>
        <w:t>микрорайон, д</w:t>
      </w:r>
      <w:r w:rsidR="00957819" w:rsidRPr="00957819">
        <w:rPr>
          <w:rFonts w:ascii="Times New Roman" w:hAnsi="Times New Roman"/>
          <w:bCs/>
          <w:sz w:val="24"/>
          <w:szCs w:val="24"/>
        </w:rPr>
        <w:t>.34</w:t>
      </w:r>
    </w:p>
    <w:p w:rsidR="00B32FC7" w:rsidRDefault="00F64D33" w:rsidP="00957819">
      <w:pPr>
        <w:keepLines/>
        <w:widowControl w:val="0"/>
        <w:spacing w:after="28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4525010</wp:posOffset>
            </wp:positionH>
            <wp:positionV relativeFrom="margin">
              <wp:posOffset>3931920</wp:posOffset>
            </wp:positionV>
            <wp:extent cx="908685" cy="899160"/>
            <wp:effectExtent l="0" t="0" r="0" b="0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3B5" w:rsidRDefault="001333B5" w:rsidP="001333B5">
      <w:pPr>
        <w:keepLines/>
        <w:widowControl w:val="0"/>
        <w:spacing w:after="2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2F7E" w:rsidRDefault="007C2F7E" w:rsidP="003729B9">
      <w:pPr>
        <w:keepLines/>
        <w:widowControl w:val="0"/>
        <w:spacing w:after="2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1FA" w:rsidRDefault="003001FA" w:rsidP="008C7B5B">
      <w:pPr>
        <w:keepLines/>
        <w:widowControl w:val="0"/>
        <w:spacing w:after="2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7968" w:rsidRPr="00957819" w:rsidRDefault="005D7968" w:rsidP="008C7B5B">
      <w:pPr>
        <w:keepLines/>
        <w:widowControl w:val="0"/>
        <w:spacing w:after="28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7819">
        <w:rPr>
          <w:rFonts w:ascii="Times New Roman" w:hAnsi="Times New Roman"/>
          <w:b/>
          <w:bCs/>
          <w:sz w:val="24"/>
          <w:szCs w:val="24"/>
        </w:rPr>
        <w:t xml:space="preserve">Телефон: </w:t>
      </w:r>
      <w:r w:rsidR="00957819" w:rsidRPr="00957819">
        <w:rPr>
          <w:rFonts w:ascii="Times New Roman" w:hAnsi="Times New Roman"/>
          <w:b/>
          <w:bCs/>
          <w:sz w:val="24"/>
          <w:szCs w:val="24"/>
        </w:rPr>
        <w:t>8</w:t>
      </w:r>
      <w:r w:rsidRPr="00957819">
        <w:rPr>
          <w:rFonts w:ascii="Times New Roman" w:hAnsi="Times New Roman"/>
          <w:b/>
          <w:bCs/>
          <w:sz w:val="24"/>
          <w:szCs w:val="24"/>
        </w:rPr>
        <w:t>(81367) 58-049</w:t>
      </w:r>
      <w:r w:rsidR="00957819" w:rsidRPr="00957819">
        <w:rPr>
          <w:rFonts w:ascii="Times New Roman" w:hAnsi="Times New Roman"/>
          <w:b/>
          <w:bCs/>
          <w:sz w:val="24"/>
          <w:szCs w:val="24"/>
        </w:rPr>
        <w:t>, 51-992</w:t>
      </w:r>
    </w:p>
    <w:p w:rsidR="004E7555" w:rsidRPr="00957819" w:rsidRDefault="005D7968" w:rsidP="008C7B5B">
      <w:pPr>
        <w:keepLines/>
        <w:widowControl w:val="0"/>
        <w:spacing w:after="280"/>
        <w:jc w:val="center"/>
        <w:rPr>
          <w:rFonts w:ascii="Times New Roman" w:hAnsi="Times New Roman"/>
          <w:sz w:val="24"/>
          <w:szCs w:val="24"/>
        </w:rPr>
      </w:pPr>
      <w:r w:rsidRPr="00957819">
        <w:rPr>
          <w:rFonts w:ascii="Times New Roman" w:hAnsi="Times New Roman"/>
          <w:b/>
          <w:bCs/>
          <w:sz w:val="24"/>
          <w:szCs w:val="24"/>
          <w:lang w:val="en-US"/>
        </w:rPr>
        <w:t>email</w:t>
      </w:r>
      <w:r w:rsidRPr="00957819">
        <w:rPr>
          <w:rFonts w:ascii="Times New Roman" w:hAnsi="Times New Roman"/>
          <w:b/>
          <w:bCs/>
          <w:sz w:val="24"/>
          <w:szCs w:val="24"/>
        </w:rPr>
        <w:t>:</w:t>
      </w:r>
      <w:r w:rsidRPr="00957819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hyperlink r:id="rId10" w:history="1">
        <w:r w:rsidRPr="00957819">
          <w:rPr>
            <w:rFonts w:ascii="Times New Roman" w:hAnsi="Times New Roman"/>
            <w:b/>
            <w:bCs/>
            <w:color w:val="000000"/>
            <w:sz w:val="24"/>
            <w:szCs w:val="24"/>
            <w:lang w:val="en-US"/>
          </w:rPr>
          <w:t>tredy</w:t>
        </w:r>
        <w:r w:rsidRPr="00957819">
          <w:rPr>
            <w:rFonts w:ascii="Times New Roman" w:hAnsi="Times New Roman"/>
            <w:b/>
            <w:bCs/>
            <w:color w:val="000000"/>
            <w:sz w:val="24"/>
            <w:szCs w:val="24"/>
          </w:rPr>
          <w:t>-</w:t>
        </w:r>
        <w:r w:rsidRPr="00957819">
          <w:rPr>
            <w:rFonts w:ascii="Times New Roman" w:hAnsi="Times New Roman"/>
            <w:b/>
            <w:bCs/>
            <w:color w:val="000000"/>
            <w:sz w:val="24"/>
            <w:szCs w:val="24"/>
            <w:lang w:val="en-US"/>
          </w:rPr>
          <w:t>tichvin</w:t>
        </w:r>
        <w:r w:rsidRPr="00957819">
          <w:rPr>
            <w:rFonts w:ascii="Times New Roman" w:hAnsi="Times New Roman"/>
            <w:b/>
            <w:bCs/>
            <w:color w:val="000000"/>
            <w:sz w:val="24"/>
            <w:szCs w:val="24"/>
          </w:rPr>
          <w:t>@</w:t>
        </w:r>
        <w:r w:rsidRPr="00957819">
          <w:rPr>
            <w:rFonts w:ascii="Times New Roman" w:hAnsi="Times New Roman"/>
            <w:b/>
            <w:bCs/>
            <w:color w:val="000000"/>
            <w:sz w:val="24"/>
            <w:szCs w:val="24"/>
            <w:lang w:val="en-US"/>
          </w:rPr>
          <w:t>yandex</w:t>
        </w:r>
        <w:r w:rsidRPr="00957819">
          <w:rPr>
            <w:rFonts w:ascii="Times New Roman" w:hAnsi="Times New Roman"/>
            <w:b/>
            <w:bCs/>
            <w:color w:val="000000"/>
            <w:sz w:val="24"/>
            <w:szCs w:val="24"/>
          </w:rPr>
          <w:t>.</w:t>
        </w:r>
        <w:r w:rsidRPr="00957819">
          <w:rPr>
            <w:rFonts w:ascii="Times New Roman" w:hAnsi="Times New Roman"/>
            <w:b/>
            <w:bCs/>
            <w:color w:val="000000"/>
            <w:sz w:val="24"/>
            <w:szCs w:val="24"/>
            <w:lang w:val="en-US"/>
          </w:rPr>
          <w:t>ru</w:t>
        </w:r>
      </w:hyperlink>
    </w:p>
    <w:p w:rsidR="000406DA" w:rsidRDefault="00957819" w:rsidP="00957819">
      <w:pPr>
        <w:keepLines/>
        <w:widowControl w:val="0"/>
        <w:spacing w:after="280"/>
        <w:jc w:val="center"/>
        <w:rPr>
          <w:rFonts w:ascii="Times New Roman" w:hAnsi="Times New Roman"/>
          <w:sz w:val="24"/>
          <w:szCs w:val="24"/>
          <w:u w:val="single"/>
        </w:rPr>
      </w:pPr>
      <w:r w:rsidRPr="00957819">
        <w:rPr>
          <w:rFonts w:ascii="Times New Roman" w:hAnsi="Times New Roman"/>
          <w:b/>
          <w:sz w:val="24"/>
          <w:szCs w:val="24"/>
        </w:rPr>
        <w:t>Сайт</w:t>
      </w:r>
      <w:r w:rsidRPr="00957819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C05B00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C05B00">
          <w:rPr>
            <w:rStyle w:val="a6"/>
            <w:rFonts w:ascii="Times New Roman" w:hAnsi="Times New Roman"/>
            <w:sz w:val="24"/>
            <w:szCs w:val="24"/>
          </w:rPr>
          <w:t>:</w:t>
        </w:r>
        <w:r w:rsidRPr="008B688B">
          <w:rPr>
            <w:rStyle w:val="a6"/>
            <w:rFonts w:ascii="Times New Roman" w:hAnsi="Times New Roman"/>
            <w:sz w:val="24"/>
            <w:szCs w:val="24"/>
          </w:rPr>
          <w:t>//</w:t>
        </w:r>
        <w:r w:rsidRPr="00C05B00">
          <w:rPr>
            <w:rStyle w:val="a6"/>
            <w:rFonts w:ascii="Times New Roman" w:hAnsi="Times New Roman"/>
            <w:sz w:val="24"/>
            <w:szCs w:val="24"/>
            <w:lang w:val="en-US"/>
          </w:rPr>
          <w:t>tkcson</w:t>
        </w:r>
        <w:r w:rsidRPr="00C05B00">
          <w:rPr>
            <w:rStyle w:val="a6"/>
            <w:rFonts w:ascii="Times New Roman" w:hAnsi="Times New Roman"/>
            <w:sz w:val="24"/>
            <w:szCs w:val="24"/>
          </w:rPr>
          <w:t>.</w:t>
        </w:r>
        <w:r w:rsidRPr="00C05B0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Pr="008B688B">
          <w:rPr>
            <w:rStyle w:val="a6"/>
            <w:rFonts w:ascii="Times New Roman" w:hAnsi="Times New Roman"/>
            <w:sz w:val="24"/>
            <w:szCs w:val="24"/>
          </w:rPr>
          <w:t>/</w:t>
        </w:r>
      </w:hyperlink>
    </w:p>
    <w:p w:rsidR="00957819" w:rsidRDefault="009E20C1" w:rsidP="00957819">
      <w:pPr>
        <w:keepLines/>
        <w:widowControl w:val="0"/>
        <w:spacing w:after="28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9081770</wp:posOffset>
            </wp:positionH>
            <wp:positionV relativeFrom="margin">
              <wp:posOffset>-225425</wp:posOffset>
            </wp:positionV>
            <wp:extent cx="997585" cy="987425"/>
            <wp:effectExtent l="0" t="0" r="0" b="0"/>
            <wp:wrapSquare wrapText="bothSides"/>
            <wp:docPr id="59" name="Рисунок 59" descr="IMG_3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G_35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3B5" w:rsidRDefault="009E20C1" w:rsidP="008B688B">
      <w:pPr>
        <w:keepLines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872" behindDoc="0" locked="0" layoutInCell="1" allowOverlap="1" wp14:anchorId="50BA2522" wp14:editId="102F7135">
            <wp:simplePos x="0" y="0"/>
            <wp:positionH relativeFrom="margin">
              <wp:posOffset>6829425</wp:posOffset>
            </wp:positionH>
            <wp:positionV relativeFrom="margin">
              <wp:posOffset>-228600</wp:posOffset>
            </wp:positionV>
            <wp:extent cx="955040" cy="878205"/>
            <wp:effectExtent l="0" t="0" r="0" b="0"/>
            <wp:wrapSquare wrapText="bothSides"/>
            <wp:docPr id="3" name="Рисунок 3" descr="logo-582329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logo-5823290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2848" behindDoc="0" locked="0" layoutInCell="1" allowOverlap="1" wp14:anchorId="24CDA6CA" wp14:editId="0084650F">
            <wp:simplePos x="0" y="0"/>
            <wp:positionH relativeFrom="column">
              <wp:posOffset>7410450</wp:posOffset>
            </wp:positionH>
            <wp:positionV relativeFrom="paragraph">
              <wp:posOffset>189865</wp:posOffset>
            </wp:positionV>
            <wp:extent cx="955040" cy="878205"/>
            <wp:effectExtent l="0" t="0" r="0" b="0"/>
            <wp:wrapNone/>
            <wp:docPr id="2" name="Рисунок 2" descr="logo-582329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logo-5823290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0C1" w:rsidRDefault="009E20C1" w:rsidP="008B688B">
      <w:pPr>
        <w:keepLines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0C1" w:rsidRDefault="009E20C1" w:rsidP="008B688B">
      <w:pPr>
        <w:keepLines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0C1" w:rsidRDefault="009E20C1" w:rsidP="008B688B">
      <w:pPr>
        <w:keepLines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88B" w:rsidRDefault="00957819" w:rsidP="008B688B">
      <w:pPr>
        <w:keepLines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ЛОГБУ</w:t>
      </w:r>
      <w:r w:rsidR="00B055B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Тихвинский КЦ</w:t>
      </w:r>
      <w:r w:rsidR="008B688B">
        <w:rPr>
          <w:rFonts w:ascii="Times New Roman" w:hAnsi="Times New Roman"/>
          <w:sz w:val="28"/>
          <w:szCs w:val="28"/>
        </w:rPr>
        <w:t>СОН»</w:t>
      </w:r>
    </w:p>
    <w:p w:rsidR="00B055BF" w:rsidRDefault="00B055BF" w:rsidP="008B688B">
      <w:pPr>
        <w:keepLines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(ЦЕНТР «ТРЕДИ»)</w:t>
      </w:r>
    </w:p>
    <w:p w:rsidR="008B688B" w:rsidRDefault="008B688B" w:rsidP="007C2F7E">
      <w:pPr>
        <w:keepLines/>
        <w:widowControl w:val="0"/>
        <w:spacing w:after="280"/>
        <w:jc w:val="center"/>
        <w:rPr>
          <w:rFonts w:ascii="Times New Roman" w:hAnsi="Times New Roman"/>
          <w:sz w:val="28"/>
          <w:szCs w:val="28"/>
        </w:rPr>
      </w:pPr>
    </w:p>
    <w:p w:rsidR="00B055BF" w:rsidRDefault="009E20C1" w:rsidP="007C2F7E">
      <w:pPr>
        <w:keepLines/>
        <w:widowControl w:val="0"/>
        <w:spacing w:after="280"/>
        <w:jc w:val="center"/>
        <w:rPr>
          <w:rFonts w:ascii="Times New Roman" w:hAnsi="Times New Roman"/>
          <w:sz w:val="28"/>
          <w:szCs w:val="28"/>
        </w:rPr>
      </w:pPr>
      <w:r w:rsidRPr="00102524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5680" behindDoc="0" locked="0" layoutInCell="1" allowOverlap="1" wp14:anchorId="1D472FBB" wp14:editId="4EFEC8ED">
            <wp:simplePos x="0" y="0"/>
            <wp:positionH relativeFrom="margin">
              <wp:posOffset>6977380</wp:posOffset>
            </wp:positionH>
            <wp:positionV relativeFrom="margin">
              <wp:posOffset>1928495</wp:posOffset>
            </wp:positionV>
            <wp:extent cx="2660015" cy="2386965"/>
            <wp:effectExtent l="57150" t="57150" r="45085" b="32385"/>
            <wp:wrapSquare wrapText="bothSides"/>
            <wp:docPr id="60" name="Рисунок 60" descr="IMG_3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G_328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38696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5BF">
        <w:rPr>
          <w:rFonts w:ascii="Times New Roman" w:hAnsi="Times New Roman"/>
          <w:sz w:val="28"/>
          <w:szCs w:val="28"/>
        </w:rPr>
        <w:t>Служба ранней помощи</w:t>
      </w:r>
    </w:p>
    <w:p w:rsidR="009E20C1" w:rsidRDefault="009E20C1" w:rsidP="00102524">
      <w:pPr>
        <w:keepLines/>
        <w:widowControl w:val="0"/>
        <w:spacing w:after="280"/>
        <w:ind w:left="-330"/>
        <w:jc w:val="center"/>
        <w:rPr>
          <w:rFonts w:ascii="Times New Roman" w:hAnsi="Times New Roman"/>
          <w:sz w:val="32"/>
          <w:szCs w:val="32"/>
        </w:rPr>
      </w:pPr>
    </w:p>
    <w:p w:rsidR="00997988" w:rsidRPr="00102524" w:rsidRDefault="00997988" w:rsidP="00102524">
      <w:pPr>
        <w:keepLines/>
        <w:widowControl w:val="0"/>
        <w:spacing w:after="280"/>
        <w:ind w:left="-330"/>
        <w:jc w:val="center"/>
        <w:rPr>
          <w:rFonts w:ascii="Times New Roman" w:hAnsi="Times New Roman"/>
          <w:sz w:val="32"/>
          <w:szCs w:val="32"/>
        </w:rPr>
      </w:pPr>
      <w:r w:rsidRPr="00102524">
        <w:rPr>
          <w:rFonts w:ascii="Times New Roman" w:hAnsi="Times New Roman"/>
          <w:sz w:val="32"/>
          <w:szCs w:val="32"/>
        </w:rPr>
        <w:t>«</w:t>
      </w:r>
      <w:r w:rsidR="000406DA" w:rsidRPr="00102524">
        <w:rPr>
          <w:rFonts w:ascii="Times New Roman" w:hAnsi="Times New Roman"/>
          <w:sz w:val="32"/>
          <w:szCs w:val="32"/>
        </w:rPr>
        <w:t>КРИЗИС 3-Х ЛЕТ»</w:t>
      </w:r>
    </w:p>
    <w:p w:rsidR="00102524" w:rsidRPr="00102524" w:rsidRDefault="00102524" w:rsidP="00102524">
      <w:pPr>
        <w:keepLines/>
        <w:widowControl w:val="0"/>
        <w:spacing w:after="0" w:line="240" w:lineRule="auto"/>
        <w:ind w:left="-329"/>
        <w:jc w:val="center"/>
        <w:rPr>
          <w:rFonts w:ascii="Times New Roman" w:hAnsi="Times New Roman"/>
          <w:sz w:val="24"/>
          <w:szCs w:val="24"/>
        </w:rPr>
      </w:pPr>
      <w:r w:rsidRPr="00102524">
        <w:rPr>
          <w:rFonts w:ascii="Times New Roman" w:hAnsi="Times New Roman"/>
          <w:sz w:val="24"/>
          <w:szCs w:val="24"/>
        </w:rPr>
        <w:t>Составитель: педагог-психолог</w:t>
      </w:r>
    </w:p>
    <w:p w:rsidR="00102524" w:rsidRPr="00102524" w:rsidRDefault="00102524" w:rsidP="00102524">
      <w:pPr>
        <w:keepLines/>
        <w:widowControl w:val="0"/>
        <w:spacing w:after="0" w:line="240" w:lineRule="auto"/>
        <w:ind w:left="-329"/>
        <w:jc w:val="center"/>
        <w:rPr>
          <w:rFonts w:ascii="Times New Roman" w:hAnsi="Times New Roman"/>
          <w:sz w:val="24"/>
          <w:szCs w:val="24"/>
        </w:rPr>
      </w:pPr>
      <w:r w:rsidRPr="00102524">
        <w:rPr>
          <w:rFonts w:ascii="Times New Roman" w:hAnsi="Times New Roman"/>
          <w:sz w:val="24"/>
          <w:szCs w:val="24"/>
        </w:rPr>
        <w:t>Шарапова В.Н.</w:t>
      </w:r>
    </w:p>
    <w:p w:rsidR="008C7B5B" w:rsidRPr="00102524" w:rsidRDefault="008C7B5B" w:rsidP="00CC11C0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</w:p>
    <w:p w:rsidR="00102524" w:rsidRDefault="00102524" w:rsidP="00CC11C0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9E20C1" w:rsidRPr="00102524" w:rsidRDefault="009E20C1" w:rsidP="00CC11C0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102524" w:rsidRDefault="00102524" w:rsidP="00CC11C0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102524" w:rsidRDefault="00B055BF" w:rsidP="00102524">
      <w:pPr>
        <w:spacing w:after="0" w:line="240" w:lineRule="auto"/>
        <w:jc w:val="center"/>
        <w:rPr>
          <w:rFonts w:ascii="Times New Roman" w:hAnsi="Times New Roman"/>
          <w:b/>
          <w:i/>
          <w:color w:val="333399"/>
          <w:sz w:val="32"/>
          <w:szCs w:val="32"/>
          <w:shd w:val="clear" w:color="auto" w:fill="FFFFFF"/>
        </w:rPr>
      </w:pPr>
      <w:r w:rsidRPr="00102524">
        <w:rPr>
          <w:rFonts w:ascii="Times New Roman" w:hAnsi="Times New Roman"/>
          <w:bCs/>
          <w:sz w:val="24"/>
          <w:szCs w:val="28"/>
        </w:rPr>
        <w:t>г.</w:t>
      </w:r>
      <w:r w:rsidR="00F64D33">
        <w:rPr>
          <w:rFonts w:ascii="Times New Roman" w:hAnsi="Times New Roman"/>
          <w:bCs/>
          <w:sz w:val="24"/>
          <w:szCs w:val="28"/>
        </w:rPr>
        <w:t xml:space="preserve"> </w:t>
      </w:r>
      <w:bookmarkStart w:id="0" w:name="_GoBack"/>
      <w:bookmarkEnd w:id="0"/>
      <w:r w:rsidRPr="00102524">
        <w:rPr>
          <w:rFonts w:ascii="Times New Roman" w:hAnsi="Times New Roman"/>
          <w:bCs/>
          <w:sz w:val="24"/>
          <w:szCs w:val="28"/>
        </w:rPr>
        <w:t>Тихвин</w:t>
      </w:r>
    </w:p>
    <w:p w:rsidR="00997988" w:rsidRPr="009E20C1" w:rsidRDefault="009E20C1" w:rsidP="009E20C1">
      <w:pPr>
        <w:jc w:val="center"/>
        <w:rPr>
          <w:rFonts w:ascii="Times New Roman" w:hAnsi="Times New Roman"/>
          <w:b/>
          <w:i/>
          <w:color w:val="4F2270"/>
          <w:sz w:val="28"/>
          <w:szCs w:val="28"/>
        </w:rPr>
      </w:pPr>
      <w:r w:rsidRPr="009E20C1">
        <w:rPr>
          <w:rFonts w:ascii="Times New Roman" w:hAnsi="Times New Roman"/>
          <w:b/>
          <w:i/>
          <w:noProof/>
          <w:color w:val="4F227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824" behindDoc="1" locked="0" layoutInCell="1" allowOverlap="1" wp14:anchorId="42A64C5F" wp14:editId="00CCC3AA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692130" cy="7559675"/>
            <wp:effectExtent l="0" t="0" r="0" b="0"/>
            <wp:wrapNone/>
            <wp:docPr id="73" name="Рисунок 73" descr="0556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05568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1" b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F7E" w:rsidRPr="009E20C1">
        <w:rPr>
          <w:rFonts w:ascii="Times New Roman" w:hAnsi="Times New Roman"/>
          <w:b/>
          <w:i/>
          <w:color w:val="4F2270"/>
          <w:sz w:val="28"/>
          <w:szCs w:val="28"/>
        </w:rPr>
        <w:t>Ув</w:t>
      </w:r>
      <w:r w:rsidR="00997988" w:rsidRPr="009E20C1">
        <w:rPr>
          <w:rFonts w:ascii="Times New Roman" w:hAnsi="Times New Roman"/>
          <w:b/>
          <w:i/>
          <w:color w:val="4F2270"/>
          <w:sz w:val="28"/>
          <w:szCs w:val="28"/>
        </w:rPr>
        <w:t>ажаемые родители!</w:t>
      </w:r>
    </w:p>
    <w:p w:rsidR="00F57676" w:rsidRPr="004B09C8" w:rsidRDefault="000406DA" w:rsidP="003D1603">
      <w:pPr>
        <w:pStyle w:val="aa"/>
        <w:spacing w:after="0" w:line="337" w:lineRule="atLeast"/>
        <w:ind w:firstLine="567"/>
        <w:jc w:val="both"/>
        <w:rPr>
          <w:rStyle w:val="apple-converted-space"/>
          <w:i/>
          <w:color w:val="000000"/>
          <w:sz w:val="26"/>
          <w:szCs w:val="26"/>
        </w:rPr>
      </w:pPr>
      <w:r w:rsidRPr="004B09C8">
        <w:rPr>
          <w:i/>
          <w:color w:val="000000"/>
          <w:sz w:val="26"/>
          <w:szCs w:val="26"/>
        </w:rPr>
        <w:t xml:space="preserve">     Один из наиболее трудных моментов в жизни ребенка. Это разрушение, пересмотр старой системы социальных отношений, кризис выделения своего «Я»</w:t>
      </w:r>
      <w:r w:rsidR="00F57676" w:rsidRPr="004B09C8">
        <w:rPr>
          <w:i/>
          <w:color w:val="000000"/>
          <w:sz w:val="26"/>
          <w:szCs w:val="26"/>
        </w:rPr>
        <w:t xml:space="preserve">. </w:t>
      </w:r>
      <w:r w:rsidRPr="004B09C8">
        <w:rPr>
          <w:i/>
          <w:color w:val="000000"/>
          <w:sz w:val="26"/>
          <w:szCs w:val="26"/>
        </w:rPr>
        <w:t>Ребенок, отделяясь от взрослых, пытается установить с ними новые, более глубокие отношения. Л.С. Выготский описывает 7 характеристик кризиса 3 лет.</w:t>
      </w:r>
      <w:r w:rsidRPr="004B09C8">
        <w:rPr>
          <w:rStyle w:val="apple-converted-space"/>
          <w:i/>
          <w:color w:val="000000"/>
          <w:sz w:val="26"/>
          <w:szCs w:val="26"/>
        </w:rPr>
        <w:t> </w:t>
      </w:r>
    </w:p>
    <w:p w:rsidR="00F57676" w:rsidRPr="004B09C8" w:rsidRDefault="000406DA" w:rsidP="003D1603">
      <w:pPr>
        <w:pStyle w:val="aa"/>
        <w:spacing w:after="0" w:line="337" w:lineRule="atLeast"/>
        <w:ind w:firstLine="567"/>
        <w:jc w:val="both"/>
        <w:rPr>
          <w:rStyle w:val="apple-converted-space"/>
          <w:color w:val="000000"/>
          <w:sz w:val="26"/>
          <w:szCs w:val="26"/>
        </w:rPr>
      </w:pPr>
      <w:r w:rsidRPr="004B09C8">
        <w:rPr>
          <w:rStyle w:val="ab"/>
          <w:color w:val="000000"/>
          <w:sz w:val="26"/>
          <w:szCs w:val="26"/>
          <w:bdr w:val="none" w:sz="0" w:space="0" w:color="auto" w:frame="1"/>
        </w:rPr>
        <w:t>Негативизм</w:t>
      </w:r>
      <w:r w:rsidRPr="004B09C8">
        <w:rPr>
          <w:color w:val="000000"/>
          <w:sz w:val="26"/>
          <w:szCs w:val="26"/>
        </w:rPr>
        <w:t>– негативная реакция не на само действие, которое он отказывается выполнять, а на требование или просьбу взрослого. Главный мотив действия – сделать наоборот.</w:t>
      </w:r>
      <w:r w:rsidR="00265911" w:rsidRPr="004B09C8">
        <w:rPr>
          <w:color w:val="000000"/>
          <w:sz w:val="26"/>
          <w:szCs w:val="26"/>
        </w:rPr>
        <w:t xml:space="preserve"> </w:t>
      </w:r>
      <w:r w:rsidRPr="004B09C8">
        <w:rPr>
          <w:color w:val="000000"/>
          <w:sz w:val="26"/>
          <w:szCs w:val="26"/>
        </w:rPr>
        <w:t>Меняется мотивация поведения ребенка. В 3 года он впервые становится способен поступать вопреки своему непосредственному желанию. Поведение ребенка определяется не этим желанием, а отношениями с другим, взрослым человеком. Мотив поведения уже находится вне ситуации, данной ребенку.</w:t>
      </w:r>
      <w:r w:rsidRPr="004B09C8">
        <w:rPr>
          <w:rStyle w:val="apple-converted-space"/>
          <w:color w:val="000000"/>
          <w:sz w:val="26"/>
          <w:szCs w:val="26"/>
        </w:rPr>
        <w:t> </w:t>
      </w:r>
    </w:p>
    <w:p w:rsidR="00F57676" w:rsidRPr="004B09C8" w:rsidRDefault="000406DA" w:rsidP="003D1603">
      <w:pPr>
        <w:pStyle w:val="aa"/>
        <w:spacing w:after="0" w:line="337" w:lineRule="atLeast"/>
        <w:ind w:firstLine="567"/>
        <w:jc w:val="both"/>
        <w:rPr>
          <w:rStyle w:val="apple-converted-space"/>
          <w:color w:val="000000"/>
          <w:sz w:val="26"/>
          <w:szCs w:val="26"/>
        </w:rPr>
      </w:pPr>
      <w:r w:rsidRPr="004B09C8">
        <w:rPr>
          <w:rStyle w:val="ab"/>
          <w:color w:val="000000"/>
          <w:sz w:val="26"/>
          <w:szCs w:val="26"/>
          <w:bdr w:val="none" w:sz="0" w:space="0" w:color="auto" w:frame="1"/>
        </w:rPr>
        <w:t>Упрямство</w:t>
      </w:r>
      <w:r w:rsidRPr="004B09C8">
        <w:rPr>
          <w:color w:val="000000"/>
          <w:sz w:val="26"/>
          <w:szCs w:val="26"/>
        </w:rPr>
        <w:t>. Это реакция ребенка, который настаивает на чем-то не потому, что ему этого очень хочется, а потому, что он сам об этом сказал взрослым и требует, чтобы с его мнением считались.</w:t>
      </w:r>
      <w:r w:rsidRPr="004B09C8">
        <w:rPr>
          <w:rStyle w:val="apple-converted-space"/>
          <w:color w:val="000000"/>
          <w:sz w:val="26"/>
          <w:szCs w:val="26"/>
        </w:rPr>
        <w:t> </w:t>
      </w:r>
    </w:p>
    <w:p w:rsidR="000406DA" w:rsidRPr="004B09C8" w:rsidRDefault="000406DA" w:rsidP="003D1603">
      <w:pPr>
        <w:pStyle w:val="aa"/>
        <w:spacing w:after="0" w:line="337" w:lineRule="atLeast"/>
        <w:ind w:firstLine="567"/>
        <w:jc w:val="both"/>
        <w:rPr>
          <w:color w:val="000000"/>
          <w:sz w:val="26"/>
          <w:szCs w:val="26"/>
        </w:rPr>
      </w:pPr>
      <w:r w:rsidRPr="004B09C8">
        <w:rPr>
          <w:rStyle w:val="ab"/>
          <w:color w:val="000000"/>
          <w:sz w:val="26"/>
          <w:szCs w:val="26"/>
          <w:bdr w:val="none" w:sz="0" w:space="0" w:color="auto" w:frame="1"/>
        </w:rPr>
        <w:t>Строптивость</w:t>
      </w:r>
      <w:r w:rsidRPr="004B09C8">
        <w:rPr>
          <w:color w:val="000000"/>
          <w:sz w:val="26"/>
          <w:szCs w:val="26"/>
        </w:rPr>
        <w:t xml:space="preserve">. Она направлена не против конкретного взрослого, а против </w:t>
      </w:r>
      <w:r w:rsidRPr="004B09C8">
        <w:rPr>
          <w:color w:val="000000"/>
          <w:sz w:val="26"/>
          <w:szCs w:val="26"/>
        </w:rPr>
        <w:lastRenderedPageBreak/>
        <w:t>всей сложившейся в раннем детстве системы отношений, против принятых в семье норм воспитания.</w:t>
      </w:r>
    </w:p>
    <w:p w:rsidR="000866ED" w:rsidRPr="004B09C8" w:rsidRDefault="000406DA" w:rsidP="003D1603">
      <w:pPr>
        <w:pStyle w:val="aa"/>
        <w:spacing w:after="0" w:line="337" w:lineRule="atLeast"/>
        <w:ind w:firstLine="567"/>
        <w:jc w:val="both"/>
        <w:rPr>
          <w:color w:val="000000"/>
          <w:sz w:val="26"/>
          <w:szCs w:val="26"/>
        </w:rPr>
      </w:pPr>
      <w:r w:rsidRPr="004B09C8">
        <w:rPr>
          <w:color w:val="000000"/>
          <w:sz w:val="26"/>
          <w:szCs w:val="26"/>
        </w:rPr>
        <w:t>Ярко проявляется тенденция к самостоятельности: ребенок хочет все делать и решать сам. В принципе это положительное явление, но во время кризиса гипертрофированная тенденция к самостоятельности приводит к</w:t>
      </w:r>
      <w:r w:rsidRPr="004B09C8">
        <w:rPr>
          <w:rStyle w:val="apple-converted-space"/>
          <w:color w:val="000000"/>
          <w:sz w:val="26"/>
          <w:szCs w:val="26"/>
        </w:rPr>
        <w:t> </w:t>
      </w:r>
      <w:r w:rsidRPr="004B09C8">
        <w:rPr>
          <w:rStyle w:val="ab"/>
          <w:color w:val="000000"/>
          <w:sz w:val="26"/>
          <w:szCs w:val="26"/>
          <w:bdr w:val="none" w:sz="0" w:space="0" w:color="auto" w:frame="1"/>
        </w:rPr>
        <w:t>своеволию</w:t>
      </w:r>
      <w:r w:rsidRPr="004B09C8">
        <w:rPr>
          <w:color w:val="000000"/>
          <w:sz w:val="26"/>
          <w:szCs w:val="26"/>
        </w:rPr>
        <w:t>, она часто неадекватна возможностям ребенка и вызывает дополнительные конфликты со взрослыми.</w:t>
      </w:r>
    </w:p>
    <w:p w:rsidR="000406DA" w:rsidRPr="004B09C8" w:rsidRDefault="009E20C1" w:rsidP="003D1603">
      <w:pPr>
        <w:pStyle w:val="aa"/>
        <w:spacing w:after="0" w:line="337" w:lineRule="atLeast"/>
        <w:ind w:firstLine="567"/>
        <w:jc w:val="both"/>
        <w:rPr>
          <w:color w:val="000000"/>
          <w:sz w:val="26"/>
          <w:szCs w:val="26"/>
        </w:rPr>
      </w:pPr>
      <w:r w:rsidRPr="004B09C8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4575810</wp:posOffset>
            </wp:positionH>
            <wp:positionV relativeFrom="margin">
              <wp:posOffset>2943225</wp:posOffset>
            </wp:positionV>
            <wp:extent cx="1825625" cy="2085975"/>
            <wp:effectExtent l="57150" t="57150" r="41275" b="47625"/>
            <wp:wrapSquare wrapText="bothSides"/>
            <wp:docPr id="61" name="Рисунок 61" descr="IMG_3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G_336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23" t="4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20859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6DA" w:rsidRPr="004B09C8">
        <w:rPr>
          <w:color w:val="000000"/>
          <w:sz w:val="26"/>
          <w:szCs w:val="26"/>
        </w:rPr>
        <w:t>У некоторых детей конфликты с родителями становятся регулярными, они как бы постоянно находятся в состоянии войны со взрослыми. В этих случаях говорят о</w:t>
      </w:r>
      <w:r w:rsidR="000406DA" w:rsidRPr="004B09C8">
        <w:rPr>
          <w:rStyle w:val="apple-converted-space"/>
          <w:color w:val="000000"/>
          <w:sz w:val="26"/>
          <w:szCs w:val="26"/>
        </w:rPr>
        <w:t> </w:t>
      </w:r>
      <w:r w:rsidR="000406DA" w:rsidRPr="004B09C8">
        <w:rPr>
          <w:rStyle w:val="ab"/>
          <w:color w:val="000000"/>
          <w:sz w:val="26"/>
          <w:szCs w:val="26"/>
          <w:bdr w:val="none" w:sz="0" w:space="0" w:color="auto" w:frame="1"/>
        </w:rPr>
        <w:t>протесте-бунте</w:t>
      </w:r>
      <w:r w:rsidR="000406DA" w:rsidRPr="004B09C8">
        <w:rPr>
          <w:color w:val="000000"/>
          <w:sz w:val="26"/>
          <w:szCs w:val="26"/>
        </w:rPr>
        <w:t>. В семье с единственным ребенком может появиться</w:t>
      </w:r>
      <w:r w:rsidR="000406DA" w:rsidRPr="004B09C8">
        <w:rPr>
          <w:rStyle w:val="apple-converted-space"/>
          <w:color w:val="000000"/>
          <w:sz w:val="26"/>
          <w:szCs w:val="26"/>
        </w:rPr>
        <w:t> </w:t>
      </w:r>
      <w:r w:rsidR="000406DA" w:rsidRPr="004B09C8">
        <w:rPr>
          <w:rStyle w:val="ab"/>
          <w:color w:val="000000"/>
          <w:sz w:val="26"/>
          <w:szCs w:val="26"/>
          <w:bdr w:val="none" w:sz="0" w:space="0" w:color="auto" w:frame="1"/>
        </w:rPr>
        <w:t>деспотизм</w:t>
      </w:r>
      <w:r w:rsidR="000406DA" w:rsidRPr="004B09C8">
        <w:rPr>
          <w:color w:val="000000"/>
          <w:sz w:val="26"/>
          <w:szCs w:val="26"/>
        </w:rPr>
        <w:t>. Если в семье несколько детей, вместо деспотизма обычно возникает</w:t>
      </w:r>
      <w:r w:rsidR="000406DA" w:rsidRPr="004B09C8">
        <w:rPr>
          <w:rStyle w:val="apple-converted-space"/>
          <w:color w:val="000000"/>
          <w:sz w:val="26"/>
          <w:szCs w:val="26"/>
        </w:rPr>
        <w:t> </w:t>
      </w:r>
      <w:r w:rsidR="000406DA" w:rsidRPr="004B09C8">
        <w:rPr>
          <w:rStyle w:val="ab"/>
          <w:color w:val="000000"/>
          <w:sz w:val="26"/>
          <w:szCs w:val="26"/>
          <w:bdr w:val="none" w:sz="0" w:space="0" w:color="auto" w:frame="1"/>
        </w:rPr>
        <w:t>ревность</w:t>
      </w:r>
      <w:r w:rsidR="000406DA" w:rsidRPr="004B09C8">
        <w:rPr>
          <w:color w:val="000000"/>
          <w:sz w:val="26"/>
          <w:szCs w:val="26"/>
        </w:rPr>
        <w:t xml:space="preserve">: та же тенденция к власти здесь выступает как источник ревнивого, нетерпимого </w:t>
      </w:r>
      <w:r w:rsidR="000406DA" w:rsidRPr="004B09C8">
        <w:rPr>
          <w:color w:val="000000"/>
          <w:sz w:val="26"/>
          <w:szCs w:val="26"/>
        </w:rPr>
        <w:lastRenderedPageBreak/>
        <w:t>отношения к другим детям, которые не имеют почти никаких прав в семье, с точки зрения юного деспота.</w:t>
      </w:r>
    </w:p>
    <w:p w:rsidR="000406DA" w:rsidRPr="004B09C8" w:rsidRDefault="000406DA" w:rsidP="003D1603">
      <w:pPr>
        <w:pStyle w:val="aa"/>
        <w:spacing w:after="0" w:line="337" w:lineRule="atLeast"/>
        <w:ind w:firstLine="567"/>
        <w:jc w:val="both"/>
        <w:rPr>
          <w:color w:val="000000"/>
          <w:sz w:val="26"/>
          <w:szCs w:val="26"/>
        </w:rPr>
      </w:pPr>
      <w:r w:rsidRPr="004B09C8">
        <w:rPr>
          <w:rStyle w:val="ab"/>
          <w:color w:val="000000"/>
          <w:sz w:val="26"/>
          <w:szCs w:val="26"/>
          <w:bdr w:val="none" w:sz="0" w:space="0" w:color="auto" w:frame="1"/>
        </w:rPr>
        <w:t>Обесценивание</w:t>
      </w:r>
      <w:r w:rsidRPr="004B09C8">
        <w:rPr>
          <w:color w:val="000000"/>
          <w:sz w:val="26"/>
          <w:szCs w:val="26"/>
        </w:rPr>
        <w:t>. 3-летний ребенок может начать ругаться (обесцениваются старые правила поведения), отбросить или даже сломать любимую игрушку, предложенную не вовремя (обесцениваются старые привязанности к вещам) и т.п. У ребенка изменяется отношение к другим людям и к самому себе. Он психологически отделяется от близких взрослых.</w:t>
      </w:r>
    </w:p>
    <w:p w:rsidR="00D93674" w:rsidRPr="004B09C8" w:rsidRDefault="009E20C1" w:rsidP="003D160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B09C8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7566025</wp:posOffset>
            </wp:positionH>
            <wp:positionV relativeFrom="margin">
              <wp:posOffset>4496435</wp:posOffset>
            </wp:positionV>
            <wp:extent cx="1626870" cy="2137410"/>
            <wp:effectExtent l="57150" t="57150" r="30480" b="34290"/>
            <wp:wrapSquare wrapText="bothSides"/>
            <wp:docPr id="62" name="Рисунок 62" descr="K7lcWjilL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K7lcWjilLs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13741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3B5" w:rsidRPr="004B09C8">
        <w:rPr>
          <w:rFonts w:ascii="Times New Roman" w:hAnsi="Times New Roman"/>
          <w:sz w:val="26"/>
          <w:szCs w:val="26"/>
        </w:rPr>
        <w:t>В раннем детстве ребенок активно познает мир окружающих его предметов, вместе со взрослыми осваивает способы действий с ними. Его ведущая деятельность – предметно-манипулятивная, в рамках которой возникают первые примитивные игры</w:t>
      </w:r>
      <w:r w:rsidR="00265911" w:rsidRPr="004B09C8">
        <w:rPr>
          <w:rFonts w:ascii="Times New Roman" w:hAnsi="Times New Roman"/>
          <w:sz w:val="26"/>
          <w:szCs w:val="26"/>
        </w:rPr>
        <w:t>.</w:t>
      </w:r>
    </w:p>
    <w:sectPr w:rsidR="00D93674" w:rsidRPr="004B09C8" w:rsidSect="007C2F7E">
      <w:pgSz w:w="16838" w:h="11906" w:orient="landscape"/>
      <w:pgMar w:top="720" w:right="720" w:bottom="720" w:left="720" w:header="708" w:footer="708" w:gutter="0"/>
      <w:cols w:num="3" w:space="5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E9" w:rsidRDefault="00242FE9" w:rsidP="00976C58">
      <w:pPr>
        <w:spacing w:after="0" w:line="240" w:lineRule="auto"/>
      </w:pPr>
      <w:r>
        <w:separator/>
      </w:r>
    </w:p>
  </w:endnote>
  <w:endnote w:type="continuationSeparator" w:id="0">
    <w:p w:rsidR="00242FE9" w:rsidRDefault="00242FE9" w:rsidP="0097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E9" w:rsidRDefault="00242FE9" w:rsidP="00976C58">
      <w:pPr>
        <w:spacing w:after="0" w:line="240" w:lineRule="auto"/>
      </w:pPr>
      <w:r>
        <w:separator/>
      </w:r>
    </w:p>
  </w:footnote>
  <w:footnote w:type="continuationSeparator" w:id="0">
    <w:p w:rsidR="00242FE9" w:rsidRDefault="00242FE9" w:rsidP="00976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"/>
      </v:shape>
    </w:pict>
  </w:numPicBullet>
  <w:abstractNum w:abstractNumId="0" w15:restartNumberingAfterBreak="0">
    <w:nsid w:val="07421EB9"/>
    <w:multiLevelType w:val="hybridMultilevel"/>
    <w:tmpl w:val="A1FA8E6E"/>
    <w:lvl w:ilvl="0" w:tplc="9C6EAD7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  <w:color w:val="0000FF"/>
      </w:rPr>
    </w:lvl>
    <w:lvl w:ilvl="1" w:tplc="041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" w15:restartNumberingAfterBreak="0">
    <w:nsid w:val="0A3706B4"/>
    <w:multiLevelType w:val="hybridMultilevel"/>
    <w:tmpl w:val="0B18D7D8"/>
    <w:lvl w:ilvl="0" w:tplc="63B46902">
      <w:numFmt w:val="bullet"/>
      <w:lvlText w:val="•"/>
      <w:lvlJc w:val="left"/>
      <w:pPr>
        <w:ind w:left="690" w:hanging="63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A91C46"/>
    <w:multiLevelType w:val="multilevel"/>
    <w:tmpl w:val="9B34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846D1E"/>
    <w:multiLevelType w:val="hybridMultilevel"/>
    <w:tmpl w:val="D4068766"/>
    <w:lvl w:ilvl="0" w:tplc="B49C568E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  <w:u w:color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091BCF"/>
    <w:multiLevelType w:val="hybridMultilevel"/>
    <w:tmpl w:val="F89CFC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675D1"/>
    <w:multiLevelType w:val="hybridMultilevel"/>
    <w:tmpl w:val="65668F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40A9D"/>
    <w:multiLevelType w:val="hybridMultilevel"/>
    <w:tmpl w:val="C9F2E126"/>
    <w:lvl w:ilvl="0" w:tplc="B49C56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u w:color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B97061"/>
    <w:multiLevelType w:val="hybridMultilevel"/>
    <w:tmpl w:val="FFEA6CD6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8" w15:restartNumberingAfterBreak="0">
    <w:nsid w:val="4D9220B4"/>
    <w:multiLevelType w:val="hybridMultilevel"/>
    <w:tmpl w:val="C368F7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E0233"/>
    <w:multiLevelType w:val="hybridMultilevel"/>
    <w:tmpl w:val="2A16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D7197"/>
    <w:multiLevelType w:val="hybridMultilevel"/>
    <w:tmpl w:val="09182460"/>
    <w:lvl w:ilvl="0" w:tplc="63B46902">
      <w:numFmt w:val="bullet"/>
      <w:lvlText w:val="•"/>
      <w:lvlJc w:val="left"/>
      <w:pPr>
        <w:ind w:left="690" w:hanging="63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95EB9"/>
    <w:multiLevelType w:val="hybridMultilevel"/>
    <w:tmpl w:val="447CB0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D610C"/>
    <w:multiLevelType w:val="multilevel"/>
    <w:tmpl w:val="B3A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717166"/>
    <w:multiLevelType w:val="hybridMultilevel"/>
    <w:tmpl w:val="1B58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B44F32"/>
    <w:multiLevelType w:val="hybridMultilevel"/>
    <w:tmpl w:val="04824014"/>
    <w:lvl w:ilvl="0" w:tplc="B49C568E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  <w:u w:color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79E499C"/>
    <w:multiLevelType w:val="hybridMultilevel"/>
    <w:tmpl w:val="CF3495D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F45095"/>
    <w:multiLevelType w:val="hybridMultilevel"/>
    <w:tmpl w:val="4582ED48"/>
    <w:lvl w:ilvl="0" w:tplc="63B46902">
      <w:numFmt w:val="bullet"/>
      <w:lvlText w:val="•"/>
      <w:lvlJc w:val="left"/>
      <w:pPr>
        <w:ind w:left="690" w:hanging="63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6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13"/>
  </w:num>
  <w:num w:numId="10">
    <w:abstractNumId w:val="7"/>
  </w:num>
  <w:num w:numId="11">
    <w:abstractNumId w:val="3"/>
  </w:num>
  <w:num w:numId="12">
    <w:abstractNumId w:val="14"/>
  </w:num>
  <w:num w:numId="13">
    <w:abstractNumId w:val="6"/>
  </w:num>
  <w:num w:numId="14">
    <w:abstractNumId w:val="0"/>
  </w:num>
  <w:num w:numId="15">
    <w:abstractNumId w:val="11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BD"/>
    <w:rsid w:val="000406DA"/>
    <w:rsid w:val="00042A3C"/>
    <w:rsid w:val="00050DDE"/>
    <w:rsid w:val="00053E88"/>
    <w:rsid w:val="00084FCE"/>
    <w:rsid w:val="000866ED"/>
    <w:rsid w:val="000E3CED"/>
    <w:rsid w:val="00102524"/>
    <w:rsid w:val="00106FA8"/>
    <w:rsid w:val="00107547"/>
    <w:rsid w:val="001249BD"/>
    <w:rsid w:val="001333B5"/>
    <w:rsid w:val="001B00F8"/>
    <w:rsid w:val="001B433A"/>
    <w:rsid w:val="00203801"/>
    <w:rsid w:val="00204497"/>
    <w:rsid w:val="00204FE5"/>
    <w:rsid w:val="00242FE9"/>
    <w:rsid w:val="00255125"/>
    <w:rsid w:val="00265911"/>
    <w:rsid w:val="002A0D5C"/>
    <w:rsid w:val="002B1D23"/>
    <w:rsid w:val="003001FA"/>
    <w:rsid w:val="00310FBA"/>
    <w:rsid w:val="0031560B"/>
    <w:rsid w:val="00321F59"/>
    <w:rsid w:val="0035259C"/>
    <w:rsid w:val="00352BDB"/>
    <w:rsid w:val="003729B9"/>
    <w:rsid w:val="00390C84"/>
    <w:rsid w:val="003A5AE3"/>
    <w:rsid w:val="003A715A"/>
    <w:rsid w:val="003B12B9"/>
    <w:rsid w:val="003D1603"/>
    <w:rsid w:val="003F236C"/>
    <w:rsid w:val="00405B4A"/>
    <w:rsid w:val="00432602"/>
    <w:rsid w:val="00434046"/>
    <w:rsid w:val="00455E85"/>
    <w:rsid w:val="004672D8"/>
    <w:rsid w:val="004B09C8"/>
    <w:rsid w:val="004B5245"/>
    <w:rsid w:val="004D6DEB"/>
    <w:rsid w:val="004E7555"/>
    <w:rsid w:val="00517BBD"/>
    <w:rsid w:val="00521C8F"/>
    <w:rsid w:val="00555DF9"/>
    <w:rsid w:val="0059090D"/>
    <w:rsid w:val="005B2B67"/>
    <w:rsid w:val="005B3295"/>
    <w:rsid w:val="005D7968"/>
    <w:rsid w:val="006044E6"/>
    <w:rsid w:val="00646D16"/>
    <w:rsid w:val="006F4913"/>
    <w:rsid w:val="006F6DAB"/>
    <w:rsid w:val="0071162B"/>
    <w:rsid w:val="007522A1"/>
    <w:rsid w:val="00763267"/>
    <w:rsid w:val="00782096"/>
    <w:rsid w:val="007C2F7E"/>
    <w:rsid w:val="00811253"/>
    <w:rsid w:val="00872025"/>
    <w:rsid w:val="00896F20"/>
    <w:rsid w:val="008A688E"/>
    <w:rsid w:val="008B688B"/>
    <w:rsid w:val="008C7B5B"/>
    <w:rsid w:val="008E47B8"/>
    <w:rsid w:val="008F0BE8"/>
    <w:rsid w:val="00912A16"/>
    <w:rsid w:val="00926CD2"/>
    <w:rsid w:val="00957819"/>
    <w:rsid w:val="0097216A"/>
    <w:rsid w:val="009721C6"/>
    <w:rsid w:val="00976C58"/>
    <w:rsid w:val="00997988"/>
    <w:rsid w:val="009A5929"/>
    <w:rsid w:val="009C6102"/>
    <w:rsid w:val="009D2446"/>
    <w:rsid w:val="009E20C1"/>
    <w:rsid w:val="009E48F9"/>
    <w:rsid w:val="00A07232"/>
    <w:rsid w:val="00A43748"/>
    <w:rsid w:val="00A90D4C"/>
    <w:rsid w:val="00AA3ACF"/>
    <w:rsid w:val="00AC4A99"/>
    <w:rsid w:val="00AC66D9"/>
    <w:rsid w:val="00AE3AB5"/>
    <w:rsid w:val="00B055BF"/>
    <w:rsid w:val="00B118FF"/>
    <w:rsid w:val="00B32FC7"/>
    <w:rsid w:val="00B63187"/>
    <w:rsid w:val="00B957BA"/>
    <w:rsid w:val="00C5741A"/>
    <w:rsid w:val="00C72180"/>
    <w:rsid w:val="00CC11C0"/>
    <w:rsid w:val="00CF3344"/>
    <w:rsid w:val="00CF4BB3"/>
    <w:rsid w:val="00D0229B"/>
    <w:rsid w:val="00D202CE"/>
    <w:rsid w:val="00D24D97"/>
    <w:rsid w:val="00D4476C"/>
    <w:rsid w:val="00D44970"/>
    <w:rsid w:val="00D67490"/>
    <w:rsid w:val="00D93674"/>
    <w:rsid w:val="00DF354B"/>
    <w:rsid w:val="00E07922"/>
    <w:rsid w:val="00E23E48"/>
    <w:rsid w:val="00E37BA8"/>
    <w:rsid w:val="00E863A7"/>
    <w:rsid w:val="00EA7235"/>
    <w:rsid w:val="00EC65FF"/>
    <w:rsid w:val="00F23878"/>
    <w:rsid w:val="00F25C21"/>
    <w:rsid w:val="00F43612"/>
    <w:rsid w:val="00F55711"/>
    <w:rsid w:val="00F57676"/>
    <w:rsid w:val="00F64D33"/>
    <w:rsid w:val="00F821B3"/>
    <w:rsid w:val="00F833BA"/>
    <w:rsid w:val="00F86291"/>
    <w:rsid w:val="00F92AA8"/>
    <w:rsid w:val="00F94C93"/>
    <w:rsid w:val="00F951B3"/>
    <w:rsid w:val="00FD3A12"/>
    <w:rsid w:val="00FE30CA"/>
    <w:rsid w:val="00FE340A"/>
    <w:rsid w:val="00FF3A25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87C00"/>
  <w15:chartTrackingRefBased/>
  <w15:docId w15:val="{536BB194-EBF0-4D55-BDB5-F5151F5B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2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qFormat/>
    <w:rsid w:val="00F55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249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49BD"/>
    <w:rPr>
      <w:sz w:val="22"/>
      <w:szCs w:val="22"/>
      <w:lang w:eastAsia="en-US"/>
    </w:rPr>
  </w:style>
  <w:style w:type="character" w:styleId="a6">
    <w:name w:val="Hyperlink"/>
    <w:uiPriority w:val="99"/>
    <w:unhideWhenUsed/>
    <w:rsid w:val="00A07232"/>
    <w:rPr>
      <w:color w:val="2AB7E7"/>
      <w:u w:val="single"/>
    </w:rPr>
  </w:style>
  <w:style w:type="paragraph" w:customStyle="1" w:styleId="msoaddress">
    <w:name w:val="msoaddress"/>
    <w:rsid w:val="00A07232"/>
    <w:pPr>
      <w:spacing w:line="271" w:lineRule="auto"/>
    </w:pPr>
    <w:rPr>
      <w:rFonts w:ascii="Arial Narrow" w:eastAsia="Times New Roman" w:hAnsi="Arial Narrow"/>
      <w:color w:val="000000"/>
      <w:kern w:val="28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25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F25C2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5D7968"/>
    <w:rPr>
      <w:rFonts w:cs="Times New Roman"/>
    </w:rPr>
  </w:style>
  <w:style w:type="paragraph" w:styleId="a9">
    <w:name w:val="List Paragraph"/>
    <w:basedOn w:val="a"/>
    <w:uiPriority w:val="99"/>
    <w:qFormat/>
    <w:rsid w:val="005D7968"/>
    <w:pPr>
      <w:spacing w:after="0" w:line="240" w:lineRule="auto"/>
      <w:ind w:left="720"/>
      <w:contextualSpacing/>
    </w:pPr>
    <w:rPr>
      <w:rFonts w:ascii="Times New Roman" w:hAnsi="Times New Roman"/>
      <w:color w:val="FF0000"/>
      <w:sz w:val="28"/>
      <w:szCs w:val="28"/>
      <w:lang w:eastAsia="ru-RU"/>
    </w:rPr>
  </w:style>
  <w:style w:type="paragraph" w:styleId="aa">
    <w:name w:val="Normal (Web)"/>
    <w:basedOn w:val="a"/>
    <w:rsid w:val="00F833BA"/>
    <w:pPr>
      <w:spacing w:after="240" w:line="240" w:lineRule="atLeast"/>
    </w:pPr>
    <w:rPr>
      <w:rFonts w:ascii="Times New Roman" w:eastAsia="Times New Roman" w:hAnsi="Times New Roman"/>
      <w:sz w:val="24"/>
      <w:szCs w:val="24"/>
    </w:rPr>
  </w:style>
  <w:style w:type="character" w:styleId="ab">
    <w:name w:val="Emphasis"/>
    <w:qFormat/>
    <w:rsid w:val="003A715A"/>
    <w:rPr>
      <w:rFonts w:eastAsia="Times New Roman" w:cs="Times New Roman"/>
      <w:b/>
      <w:bCs/>
      <w:i/>
      <w:iCs/>
      <w:color w:val="404040"/>
      <w:spacing w:val="2"/>
      <w:w w:val="100"/>
      <w:szCs w:val="22"/>
      <w:lang w:val="ru-RU"/>
    </w:rPr>
  </w:style>
  <w:style w:type="character" w:styleId="ac">
    <w:name w:val="Strong"/>
    <w:qFormat/>
    <w:rsid w:val="003A715A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character" w:styleId="ad">
    <w:name w:val="Book Title"/>
    <w:qFormat/>
    <w:rsid w:val="006F6DAB"/>
    <w:rPr>
      <w:rFonts w:ascii="Arial" w:eastAsia="Times New Roman" w:hAnsi="Arial" w:cs="Times New Roman"/>
      <w:bCs w:val="0"/>
      <w:i/>
      <w:iCs/>
      <w:color w:val="855D5D"/>
      <w:sz w:val="20"/>
      <w:szCs w:val="20"/>
      <w:lang w:val="ru-RU"/>
    </w:rPr>
  </w:style>
  <w:style w:type="paragraph" w:customStyle="1" w:styleId="1">
    <w:name w:val="Без интервала1"/>
    <w:rsid w:val="00997988"/>
    <w:rPr>
      <w:rFonts w:eastAsia="Times New Roman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976C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76C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kcson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mailto:tredy-tichvin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http://tkcson.ru/</vt:lpwstr>
      </vt:variant>
      <vt:variant>
        <vt:lpwstr/>
      </vt:variant>
      <vt:variant>
        <vt:i4>2883670</vt:i4>
      </vt:variant>
      <vt:variant>
        <vt:i4>0</vt:i4>
      </vt:variant>
      <vt:variant>
        <vt:i4>0</vt:i4>
      </vt:variant>
      <vt:variant>
        <vt:i4>5</vt:i4>
      </vt:variant>
      <vt:variant>
        <vt:lpwstr>mailto:tredy-tichvin@yandex.ru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2019-04-12T09:49:00Z</cp:lastPrinted>
  <dcterms:created xsi:type="dcterms:W3CDTF">2019-04-12T09:49:00Z</dcterms:created>
  <dcterms:modified xsi:type="dcterms:W3CDTF">2019-04-12T09:53:00Z</dcterms:modified>
</cp:coreProperties>
</file>