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20" w:rsidRDefault="00D90510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УТВЕРЖДЕН</w:t>
      </w:r>
    </w:p>
    <w:p w:rsidR="00565420" w:rsidRDefault="00D90510">
      <w:pPr>
        <w:spacing w:line="235" w:lineRule="auto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Общим собранием учредителей</w:t>
      </w:r>
    </w:p>
    <w:p w:rsidR="00565420" w:rsidRDefault="00565420">
      <w:pPr>
        <w:spacing w:line="1" w:lineRule="exact"/>
        <w:rPr>
          <w:sz w:val="24"/>
          <w:szCs w:val="24"/>
        </w:rPr>
      </w:pPr>
    </w:p>
    <w:p w:rsidR="00565420" w:rsidRDefault="00A15B52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Протокол </w:t>
      </w:r>
      <w:r w:rsidR="007417C7">
        <w:rPr>
          <w:rFonts w:eastAsia="Times New Roman"/>
          <w:sz w:val="24"/>
          <w:szCs w:val="24"/>
        </w:rPr>
        <w:t xml:space="preserve">от «17 </w:t>
      </w:r>
      <w:r w:rsidR="00D90510">
        <w:rPr>
          <w:rFonts w:eastAsia="Times New Roman"/>
          <w:sz w:val="24"/>
          <w:szCs w:val="24"/>
        </w:rPr>
        <w:t>»</w:t>
      </w:r>
      <w:r w:rsidR="007417C7">
        <w:rPr>
          <w:rFonts w:eastAsia="Times New Roman"/>
          <w:sz w:val="24"/>
          <w:szCs w:val="24"/>
        </w:rPr>
        <w:t xml:space="preserve"> октября   </w:t>
      </w:r>
      <w:r w:rsidR="00923CCE">
        <w:rPr>
          <w:rFonts w:eastAsia="Times New Roman"/>
          <w:sz w:val="24"/>
          <w:szCs w:val="24"/>
        </w:rPr>
        <w:t>2018</w:t>
      </w:r>
      <w:r w:rsidR="00D90510">
        <w:rPr>
          <w:rFonts w:eastAsia="Times New Roman"/>
          <w:sz w:val="24"/>
          <w:szCs w:val="24"/>
        </w:rPr>
        <w:t>г.</w:t>
      </w: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24" w:lineRule="exact"/>
        <w:rPr>
          <w:sz w:val="24"/>
          <w:szCs w:val="24"/>
        </w:rPr>
      </w:pPr>
    </w:p>
    <w:p w:rsidR="00565420" w:rsidRDefault="00D90510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>УСТАВ</w:t>
      </w: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57" w:lineRule="exact"/>
        <w:rPr>
          <w:sz w:val="24"/>
          <w:szCs w:val="24"/>
        </w:rPr>
      </w:pPr>
    </w:p>
    <w:p w:rsidR="00565420" w:rsidRDefault="00923CCE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</w:rPr>
        <w:t xml:space="preserve">Ленинградской </w:t>
      </w:r>
      <w:r w:rsidR="00D90510">
        <w:rPr>
          <w:rFonts w:eastAsia="Times New Roman"/>
          <w:b/>
          <w:bCs/>
          <w:sz w:val="48"/>
          <w:szCs w:val="48"/>
        </w:rPr>
        <w:t>региональной</w:t>
      </w:r>
    </w:p>
    <w:p w:rsidR="00565420" w:rsidRDefault="00D90510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</w:rPr>
        <w:t>общественной организации</w:t>
      </w:r>
    </w:p>
    <w:p w:rsidR="00565420" w:rsidRDefault="00565420">
      <w:pPr>
        <w:spacing w:line="22" w:lineRule="exact"/>
        <w:rPr>
          <w:sz w:val="24"/>
          <w:szCs w:val="24"/>
        </w:rPr>
      </w:pPr>
    </w:p>
    <w:p w:rsidR="00565420" w:rsidRDefault="00D90510">
      <w:pPr>
        <w:numPr>
          <w:ilvl w:val="0"/>
          <w:numId w:val="1"/>
        </w:numPr>
        <w:tabs>
          <w:tab w:val="left" w:pos="1433"/>
        </w:tabs>
        <w:spacing w:line="235" w:lineRule="auto"/>
        <w:ind w:left="1080" w:right="540" w:hanging="19"/>
        <w:rPr>
          <w:rFonts w:eastAsia="Times New Roman"/>
          <w:b/>
          <w:bCs/>
          <w:sz w:val="48"/>
          <w:szCs w:val="48"/>
        </w:rPr>
      </w:pPr>
      <w:r>
        <w:rPr>
          <w:rFonts w:eastAsia="Times New Roman"/>
          <w:b/>
          <w:bCs/>
          <w:sz w:val="48"/>
          <w:szCs w:val="48"/>
        </w:rPr>
        <w:t>поддержку детей с ограниченными возможностями, детей-инвалидов</w:t>
      </w:r>
    </w:p>
    <w:p w:rsidR="00565420" w:rsidRDefault="00565420">
      <w:pPr>
        <w:spacing w:line="1" w:lineRule="exact"/>
        <w:rPr>
          <w:sz w:val="24"/>
          <w:szCs w:val="24"/>
        </w:rPr>
      </w:pPr>
    </w:p>
    <w:p w:rsidR="00565420" w:rsidRDefault="00D90510">
      <w:pPr>
        <w:numPr>
          <w:ilvl w:val="0"/>
          <w:numId w:val="2"/>
        </w:numPr>
        <w:tabs>
          <w:tab w:val="left" w:pos="3040"/>
        </w:tabs>
        <w:ind w:left="3040" w:hanging="387"/>
        <w:rPr>
          <w:rFonts w:eastAsia="Times New Roman"/>
          <w:b/>
          <w:bCs/>
          <w:sz w:val="48"/>
          <w:szCs w:val="48"/>
        </w:rPr>
      </w:pPr>
      <w:r>
        <w:rPr>
          <w:rFonts w:eastAsia="Times New Roman"/>
          <w:b/>
          <w:bCs/>
          <w:sz w:val="48"/>
          <w:szCs w:val="48"/>
        </w:rPr>
        <w:t>инвалидов с детства</w:t>
      </w:r>
    </w:p>
    <w:p w:rsidR="00565420" w:rsidRDefault="00F0662F">
      <w:pPr>
        <w:ind w:left="2600"/>
        <w:rPr>
          <w:rFonts w:eastAsia="Times New Roman"/>
          <w:b/>
          <w:bCs/>
          <w:sz w:val="48"/>
          <w:szCs w:val="48"/>
        </w:rPr>
      </w:pPr>
      <w:r>
        <w:rPr>
          <w:rFonts w:eastAsia="Times New Roman"/>
          <w:b/>
          <w:bCs/>
          <w:sz w:val="48"/>
          <w:szCs w:val="48"/>
        </w:rPr>
        <w:t xml:space="preserve">   </w:t>
      </w:r>
      <w:r w:rsidR="00D90510">
        <w:rPr>
          <w:rFonts w:eastAsia="Times New Roman"/>
          <w:b/>
          <w:bCs/>
          <w:sz w:val="48"/>
          <w:szCs w:val="48"/>
        </w:rPr>
        <w:t>«</w:t>
      </w:r>
      <w:r w:rsidR="00A07929">
        <w:rPr>
          <w:rFonts w:eastAsia="Times New Roman"/>
          <w:b/>
          <w:bCs/>
          <w:sz w:val="48"/>
          <w:szCs w:val="48"/>
        </w:rPr>
        <w:t>Лепестки добра</w:t>
      </w:r>
      <w:r w:rsidR="00D90510">
        <w:rPr>
          <w:rFonts w:eastAsia="Times New Roman"/>
          <w:b/>
          <w:bCs/>
          <w:sz w:val="48"/>
          <w:szCs w:val="48"/>
        </w:rPr>
        <w:t>»</w:t>
      </w:r>
    </w:p>
    <w:p w:rsidR="00565420" w:rsidRDefault="00565420">
      <w:pPr>
        <w:sectPr w:rsidR="00565420">
          <w:pgSz w:w="11900" w:h="16838"/>
          <w:pgMar w:top="846" w:right="846" w:bottom="524" w:left="1440" w:header="0" w:footer="0" w:gutter="0"/>
          <w:cols w:space="720" w:equalWidth="0">
            <w:col w:w="9620"/>
          </w:cols>
        </w:sect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367" w:lineRule="exact"/>
        <w:rPr>
          <w:sz w:val="24"/>
          <w:szCs w:val="24"/>
        </w:rPr>
      </w:pPr>
    </w:p>
    <w:p w:rsidR="00565420" w:rsidRPr="00F0662F" w:rsidRDefault="009431DC" w:rsidP="009431DC">
      <w:pPr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</w:t>
      </w:r>
      <w:r w:rsidR="00923CCE" w:rsidRPr="00F0662F">
        <w:rPr>
          <w:rFonts w:eastAsia="Times New Roman"/>
          <w:b/>
          <w:bCs/>
          <w:sz w:val="28"/>
          <w:szCs w:val="28"/>
        </w:rPr>
        <w:t>г. Тихвин</w:t>
      </w:r>
      <w:r>
        <w:rPr>
          <w:rFonts w:eastAsia="Times New Roman"/>
          <w:b/>
          <w:bCs/>
          <w:sz w:val="28"/>
          <w:szCs w:val="28"/>
        </w:rPr>
        <w:t xml:space="preserve">  - 2018г.</w:t>
      </w:r>
    </w:p>
    <w:p w:rsidR="00565420" w:rsidRDefault="00565420">
      <w:pPr>
        <w:sectPr w:rsidR="00565420">
          <w:type w:val="continuous"/>
          <w:pgSz w:w="11900" w:h="16838"/>
          <w:pgMar w:top="846" w:right="846" w:bottom="524" w:left="1440" w:header="0" w:footer="0" w:gutter="0"/>
          <w:cols w:space="720" w:equalWidth="0">
            <w:col w:w="9620"/>
          </w:cols>
        </w:sectPr>
      </w:pPr>
    </w:p>
    <w:p w:rsidR="00565420" w:rsidRPr="00BF1C66" w:rsidRDefault="00D90510" w:rsidP="00BF1C66">
      <w:pPr>
        <w:numPr>
          <w:ilvl w:val="0"/>
          <w:numId w:val="3"/>
        </w:numPr>
        <w:tabs>
          <w:tab w:val="left" w:pos="3860"/>
        </w:tabs>
        <w:ind w:hanging="714"/>
        <w:jc w:val="center"/>
        <w:rPr>
          <w:rFonts w:eastAsia="Times New Roman"/>
          <w:b/>
          <w:bCs/>
          <w:sz w:val="24"/>
          <w:szCs w:val="24"/>
        </w:rPr>
      </w:pPr>
      <w:r w:rsidRPr="00BF1C66"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:rsidR="00565420" w:rsidRPr="00BF1C66" w:rsidRDefault="00565420" w:rsidP="00DD3C5C">
      <w:pPr>
        <w:jc w:val="both"/>
        <w:rPr>
          <w:sz w:val="24"/>
          <w:szCs w:val="24"/>
        </w:rPr>
      </w:pPr>
    </w:p>
    <w:p w:rsidR="00565420" w:rsidRDefault="00C5102A" w:rsidP="00DD3C5C">
      <w:pPr>
        <w:ind w:firstLine="720"/>
        <w:jc w:val="both"/>
        <w:rPr>
          <w:rFonts w:eastAsia="Times New Roman"/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>1.1</w:t>
      </w:r>
      <w:r w:rsidR="00923CCE" w:rsidRPr="00BF1C66">
        <w:rPr>
          <w:rFonts w:eastAsia="Times New Roman"/>
          <w:sz w:val="24"/>
          <w:szCs w:val="24"/>
        </w:rPr>
        <w:t xml:space="preserve">Ленинградская </w:t>
      </w:r>
      <w:r w:rsidR="00D90510" w:rsidRPr="00BF1C66">
        <w:rPr>
          <w:rFonts w:eastAsia="Times New Roman"/>
          <w:sz w:val="24"/>
          <w:szCs w:val="24"/>
        </w:rPr>
        <w:t>региональная общественная организация в поддержку детей с ограниченными возможностями, детей-инвалидов и инвалидов с детства «</w:t>
      </w:r>
      <w:r w:rsidR="00A07929" w:rsidRPr="00BF1C66">
        <w:rPr>
          <w:rFonts w:eastAsia="Times New Roman"/>
          <w:sz w:val="24"/>
          <w:szCs w:val="24"/>
        </w:rPr>
        <w:t>ЛЕПЕСТКИ ДОБРА» именуемая в дальнейшем «Организация»</w:t>
      </w:r>
      <w:r w:rsidR="00D90510" w:rsidRPr="00BF1C66">
        <w:rPr>
          <w:rFonts w:eastAsia="Times New Roman"/>
          <w:sz w:val="24"/>
          <w:szCs w:val="24"/>
        </w:rPr>
        <w:t>, является добровольным самоуправляемым</w:t>
      </w:r>
      <w:r w:rsidRPr="00BF1C66">
        <w:rPr>
          <w:rFonts w:eastAsia="Times New Roman"/>
          <w:sz w:val="24"/>
          <w:szCs w:val="24"/>
        </w:rPr>
        <w:t xml:space="preserve">, основанным на членстве общественным объединением, </w:t>
      </w:r>
      <w:r w:rsidR="00122BBF">
        <w:rPr>
          <w:rFonts w:eastAsia="Times New Roman"/>
          <w:sz w:val="24"/>
          <w:szCs w:val="24"/>
        </w:rPr>
        <w:t>созданным</w:t>
      </w:r>
      <w:r w:rsidR="00D90510" w:rsidRPr="00BF1C66">
        <w:rPr>
          <w:rFonts w:eastAsia="Times New Roman"/>
          <w:sz w:val="24"/>
          <w:szCs w:val="24"/>
        </w:rPr>
        <w:t xml:space="preserve"> на основе </w:t>
      </w:r>
      <w:r w:rsidRPr="00BF1C66">
        <w:rPr>
          <w:rFonts w:eastAsia="Times New Roman"/>
          <w:sz w:val="24"/>
          <w:szCs w:val="24"/>
        </w:rPr>
        <w:t xml:space="preserve">совместной деятельности  для защиты общих интересов и достижения </w:t>
      </w:r>
      <w:r w:rsidR="00D90510" w:rsidRPr="00BF1C66">
        <w:rPr>
          <w:rFonts w:eastAsia="Times New Roman"/>
          <w:sz w:val="24"/>
          <w:szCs w:val="24"/>
        </w:rPr>
        <w:t xml:space="preserve">целей, </w:t>
      </w:r>
      <w:r w:rsidRPr="00BF1C66">
        <w:rPr>
          <w:rFonts w:eastAsia="Times New Roman"/>
          <w:sz w:val="24"/>
          <w:szCs w:val="24"/>
        </w:rPr>
        <w:t xml:space="preserve">определенных </w:t>
      </w:r>
      <w:r w:rsidR="00D90510" w:rsidRPr="00BF1C66">
        <w:rPr>
          <w:rFonts w:eastAsia="Times New Roman"/>
          <w:sz w:val="24"/>
          <w:szCs w:val="24"/>
        </w:rPr>
        <w:t>настоящим Уставом.</w:t>
      </w:r>
    </w:p>
    <w:p w:rsidR="00E42C3E" w:rsidRPr="00BF1C66" w:rsidRDefault="00E42C3E" w:rsidP="00DD3C5C">
      <w:pPr>
        <w:ind w:firstLine="720"/>
        <w:jc w:val="both"/>
        <w:rPr>
          <w:rFonts w:eastAsia="Times New Roman"/>
          <w:sz w:val="24"/>
          <w:szCs w:val="24"/>
        </w:rPr>
      </w:pPr>
    </w:p>
    <w:p w:rsidR="00C5102A" w:rsidRPr="00BF1C66" w:rsidRDefault="00C5102A" w:rsidP="00DD3C5C">
      <w:pPr>
        <w:ind w:firstLine="720"/>
        <w:jc w:val="both"/>
        <w:rPr>
          <w:sz w:val="24"/>
          <w:szCs w:val="24"/>
        </w:rPr>
      </w:pPr>
      <w:r w:rsidRPr="00BF1C66">
        <w:rPr>
          <w:sz w:val="24"/>
          <w:szCs w:val="24"/>
        </w:rPr>
        <w:t>1.2 Правовыми основами деятельности Организации являются: Конституция Российской Федерации; Гражданский кодекс Российской Федерации; Федеральный закон от 12.01.1996 №7-ФЗ «О некоммерческих организациях»; Федеральный закон от 19.05.1995 №82-ФЗ «Об общественных объединениях» и иные нормативные правовые акты, регулирующие деятельность общественных организаций.</w:t>
      </w:r>
    </w:p>
    <w:p w:rsidR="00565420" w:rsidRPr="00BF1C66" w:rsidRDefault="00565420" w:rsidP="00DD3C5C">
      <w:pPr>
        <w:jc w:val="both"/>
        <w:rPr>
          <w:sz w:val="24"/>
          <w:szCs w:val="24"/>
        </w:rPr>
      </w:pPr>
    </w:p>
    <w:p w:rsidR="00565420" w:rsidRPr="00BF1C66" w:rsidRDefault="00C5102A" w:rsidP="00DD3C5C">
      <w:pPr>
        <w:ind w:firstLine="600"/>
        <w:jc w:val="both"/>
        <w:rPr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>1.3</w:t>
      </w:r>
      <w:r w:rsidR="00D90510" w:rsidRPr="00BF1C66">
        <w:rPr>
          <w:rFonts w:eastAsia="Times New Roman"/>
          <w:sz w:val="24"/>
          <w:szCs w:val="24"/>
        </w:rPr>
        <w:t>Полное наименование Организации</w:t>
      </w:r>
      <w:r w:rsidRPr="00BF1C66">
        <w:rPr>
          <w:rFonts w:eastAsia="Times New Roman"/>
          <w:sz w:val="24"/>
          <w:szCs w:val="24"/>
        </w:rPr>
        <w:t>:</w:t>
      </w:r>
      <w:r w:rsidR="0032127A" w:rsidRPr="00BF1C66">
        <w:rPr>
          <w:rFonts w:eastAsia="Times New Roman"/>
          <w:sz w:val="24"/>
          <w:szCs w:val="24"/>
        </w:rPr>
        <w:t xml:space="preserve"> Ленинградская </w:t>
      </w:r>
      <w:r w:rsidR="00D90510" w:rsidRPr="00BF1C66">
        <w:rPr>
          <w:rFonts w:eastAsia="Times New Roman"/>
          <w:sz w:val="24"/>
          <w:szCs w:val="24"/>
        </w:rPr>
        <w:t>региональная общественная организация в поддержку детей с ограниченными возможностями, детей-инвалидов и инвалидов с детства «</w:t>
      </w:r>
      <w:r w:rsidR="00A07929" w:rsidRPr="00BF1C66">
        <w:rPr>
          <w:rFonts w:eastAsia="Times New Roman"/>
          <w:sz w:val="24"/>
          <w:szCs w:val="24"/>
        </w:rPr>
        <w:t>ЛЕПЕСТКИ ДОБРА</w:t>
      </w:r>
      <w:r w:rsidR="00D90510" w:rsidRPr="00BF1C66">
        <w:rPr>
          <w:rFonts w:eastAsia="Times New Roman"/>
          <w:sz w:val="24"/>
          <w:szCs w:val="24"/>
        </w:rPr>
        <w:t>».</w:t>
      </w:r>
    </w:p>
    <w:p w:rsidR="00565420" w:rsidRDefault="00D90510" w:rsidP="00DD3C5C">
      <w:pPr>
        <w:ind w:firstLine="300"/>
        <w:jc w:val="both"/>
        <w:rPr>
          <w:rFonts w:eastAsia="Times New Roman"/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 xml:space="preserve">Сокращенное наименование </w:t>
      </w:r>
      <w:r w:rsidR="00923CCE" w:rsidRPr="00BF1C66">
        <w:rPr>
          <w:rFonts w:eastAsia="Times New Roman"/>
          <w:sz w:val="24"/>
          <w:szCs w:val="24"/>
        </w:rPr>
        <w:t>Организации</w:t>
      </w:r>
      <w:r w:rsidR="00C5102A" w:rsidRPr="00BF1C66">
        <w:rPr>
          <w:rFonts w:eastAsia="Times New Roman"/>
          <w:sz w:val="24"/>
          <w:szCs w:val="24"/>
        </w:rPr>
        <w:t xml:space="preserve"> </w:t>
      </w:r>
      <w:r w:rsidR="00923CCE" w:rsidRPr="00BF1C66">
        <w:rPr>
          <w:rFonts w:eastAsia="Times New Roman"/>
          <w:sz w:val="24"/>
          <w:szCs w:val="24"/>
        </w:rPr>
        <w:t>– Л</w:t>
      </w:r>
      <w:r w:rsidRPr="00BF1C66">
        <w:rPr>
          <w:rFonts w:eastAsia="Times New Roman"/>
          <w:sz w:val="24"/>
          <w:szCs w:val="24"/>
        </w:rPr>
        <w:t>РОО «</w:t>
      </w:r>
      <w:r w:rsidR="00A07929" w:rsidRPr="00BF1C66">
        <w:rPr>
          <w:rFonts w:eastAsia="Times New Roman"/>
          <w:sz w:val="24"/>
          <w:szCs w:val="24"/>
        </w:rPr>
        <w:t>ЛЕПЕСТКИ ДОБРА</w:t>
      </w:r>
      <w:r w:rsidRPr="00BF1C66">
        <w:rPr>
          <w:rFonts w:eastAsia="Times New Roman"/>
          <w:sz w:val="24"/>
          <w:szCs w:val="24"/>
        </w:rPr>
        <w:t>».</w:t>
      </w:r>
    </w:p>
    <w:p w:rsidR="00E42C3E" w:rsidRPr="00BF1C66" w:rsidRDefault="00E42C3E" w:rsidP="00DD3C5C">
      <w:pPr>
        <w:ind w:firstLine="300"/>
        <w:jc w:val="both"/>
        <w:rPr>
          <w:rFonts w:eastAsia="Times New Roman"/>
          <w:sz w:val="24"/>
          <w:szCs w:val="24"/>
        </w:rPr>
      </w:pPr>
    </w:p>
    <w:p w:rsidR="00565420" w:rsidRPr="00BF1C66" w:rsidRDefault="00C5102A" w:rsidP="00DD3C5C">
      <w:pPr>
        <w:ind w:firstLine="600"/>
        <w:jc w:val="both"/>
        <w:rPr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>1.4</w:t>
      </w:r>
      <w:r w:rsidR="00D90510" w:rsidRPr="00BF1C66">
        <w:rPr>
          <w:rFonts w:eastAsia="Times New Roman"/>
          <w:sz w:val="24"/>
          <w:szCs w:val="24"/>
        </w:rPr>
        <w:t xml:space="preserve">. Организация осуществляет свою деятельность на территории </w:t>
      </w:r>
      <w:r w:rsidR="00923CCE" w:rsidRPr="00BF1C66">
        <w:rPr>
          <w:rFonts w:eastAsia="Times New Roman"/>
          <w:sz w:val="24"/>
          <w:szCs w:val="24"/>
        </w:rPr>
        <w:t xml:space="preserve">Ленинградской </w:t>
      </w:r>
      <w:r w:rsidR="00D90510" w:rsidRPr="00BF1C66">
        <w:rPr>
          <w:rFonts w:eastAsia="Times New Roman"/>
          <w:sz w:val="24"/>
          <w:szCs w:val="24"/>
        </w:rPr>
        <w:t>области.</w:t>
      </w:r>
    </w:p>
    <w:p w:rsidR="00565420" w:rsidRPr="00BF1C66" w:rsidRDefault="00565420" w:rsidP="00DD3C5C">
      <w:pPr>
        <w:jc w:val="both"/>
        <w:rPr>
          <w:sz w:val="24"/>
          <w:szCs w:val="24"/>
        </w:rPr>
      </w:pPr>
    </w:p>
    <w:p w:rsidR="00565420" w:rsidRPr="00BF1C66" w:rsidRDefault="00C5102A" w:rsidP="00DD3C5C">
      <w:pPr>
        <w:ind w:firstLine="600"/>
        <w:jc w:val="both"/>
        <w:rPr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>1.5</w:t>
      </w:r>
      <w:r w:rsidR="00D90510" w:rsidRPr="00BF1C66">
        <w:rPr>
          <w:rFonts w:eastAsia="Times New Roman"/>
          <w:sz w:val="24"/>
          <w:szCs w:val="24"/>
        </w:rPr>
        <w:t xml:space="preserve">. </w:t>
      </w:r>
      <w:proofErr w:type="gramStart"/>
      <w:r w:rsidR="00D90510" w:rsidRPr="00BF1C66">
        <w:rPr>
          <w:rFonts w:eastAsia="Times New Roman"/>
          <w:sz w:val="24"/>
          <w:szCs w:val="24"/>
        </w:rPr>
        <w:t>Организация является юридическим лицом с момента государственной регистрации, обладает обособленным имуществом</w:t>
      </w:r>
      <w:r w:rsidR="00122BBF">
        <w:rPr>
          <w:rFonts w:eastAsia="Times New Roman"/>
          <w:sz w:val="24"/>
          <w:szCs w:val="24"/>
        </w:rPr>
        <w:t xml:space="preserve"> и отвечает им по своим обязательствам</w:t>
      </w:r>
      <w:r w:rsidR="00D90510" w:rsidRPr="00BF1C66">
        <w:rPr>
          <w:rFonts w:eastAsia="Times New Roman"/>
          <w:sz w:val="24"/>
          <w:szCs w:val="24"/>
        </w:rPr>
        <w:t xml:space="preserve">, имеет самостоятельный баланс, </w:t>
      </w:r>
      <w:r w:rsidR="00122BBF">
        <w:rPr>
          <w:rFonts w:eastAsia="Times New Roman"/>
          <w:sz w:val="24"/>
          <w:szCs w:val="24"/>
        </w:rPr>
        <w:t xml:space="preserve">вправе от своего имени </w:t>
      </w:r>
      <w:r w:rsidR="00D90510" w:rsidRPr="00BF1C66">
        <w:rPr>
          <w:rFonts w:eastAsia="Times New Roman"/>
          <w:sz w:val="24"/>
          <w:szCs w:val="24"/>
        </w:rPr>
        <w:t xml:space="preserve">приобретать </w:t>
      </w:r>
      <w:r w:rsidRPr="00BF1C66">
        <w:rPr>
          <w:rFonts w:eastAsia="Times New Roman"/>
          <w:sz w:val="24"/>
          <w:szCs w:val="24"/>
        </w:rPr>
        <w:t xml:space="preserve">гражданские </w:t>
      </w:r>
      <w:r w:rsidR="00D90510" w:rsidRPr="00BF1C66">
        <w:rPr>
          <w:rFonts w:eastAsia="Times New Roman"/>
          <w:sz w:val="24"/>
          <w:szCs w:val="24"/>
        </w:rPr>
        <w:t xml:space="preserve">права и нести </w:t>
      </w:r>
      <w:r w:rsidRPr="00BF1C66">
        <w:rPr>
          <w:rFonts w:eastAsia="Times New Roman"/>
          <w:sz w:val="24"/>
          <w:szCs w:val="24"/>
        </w:rPr>
        <w:t xml:space="preserve">гражданские </w:t>
      </w:r>
      <w:r w:rsidR="00D90510" w:rsidRPr="00BF1C66">
        <w:rPr>
          <w:rFonts w:eastAsia="Times New Roman"/>
          <w:sz w:val="24"/>
          <w:szCs w:val="24"/>
        </w:rPr>
        <w:t xml:space="preserve">обязанности, быть истцом и ответчиком в судах, </w:t>
      </w:r>
      <w:r w:rsidRPr="00BF1C66">
        <w:rPr>
          <w:rFonts w:eastAsia="Times New Roman"/>
          <w:sz w:val="24"/>
          <w:szCs w:val="24"/>
        </w:rPr>
        <w:t xml:space="preserve">в том числе третейских судах, </w:t>
      </w:r>
      <w:r w:rsidR="00122BBF">
        <w:rPr>
          <w:rFonts w:eastAsia="Times New Roman"/>
          <w:sz w:val="24"/>
          <w:szCs w:val="24"/>
        </w:rPr>
        <w:t xml:space="preserve">иметь </w:t>
      </w:r>
      <w:r w:rsidR="00D90510" w:rsidRPr="00BF1C66">
        <w:rPr>
          <w:rFonts w:eastAsia="Times New Roman"/>
          <w:sz w:val="24"/>
          <w:szCs w:val="24"/>
        </w:rPr>
        <w:t>расчетные и иные счета в банковских учреждениях</w:t>
      </w:r>
      <w:r w:rsidRPr="00BF1C66">
        <w:rPr>
          <w:rFonts w:eastAsia="Times New Roman"/>
          <w:sz w:val="24"/>
          <w:szCs w:val="24"/>
        </w:rPr>
        <w:t xml:space="preserve"> РФ</w:t>
      </w:r>
      <w:r w:rsidR="00D90510" w:rsidRPr="00BF1C66">
        <w:rPr>
          <w:rFonts w:eastAsia="Times New Roman"/>
          <w:sz w:val="24"/>
          <w:szCs w:val="24"/>
        </w:rPr>
        <w:t>.</w:t>
      </w:r>
      <w:proofErr w:type="gramEnd"/>
    </w:p>
    <w:p w:rsidR="00565420" w:rsidRPr="00BF1C66" w:rsidRDefault="00565420" w:rsidP="00DD3C5C">
      <w:pPr>
        <w:jc w:val="both"/>
        <w:rPr>
          <w:sz w:val="24"/>
          <w:szCs w:val="24"/>
        </w:rPr>
      </w:pPr>
    </w:p>
    <w:p w:rsidR="00565420" w:rsidRPr="00BF1C66" w:rsidRDefault="00C5102A" w:rsidP="00DD3C5C">
      <w:pPr>
        <w:ind w:firstLine="600"/>
        <w:jc w:val="both"/>
        <w:rPr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>1.6</w:t>
      </w:r>
      <w:r w:rsidR="00D90510" w:rsidRPr="00BF1C66">
        <w:rPr>
          <w:rFonts w:eastAsia="Times New Roman"/>
          <w:sz w:val="24"/>
          <w:szCs w:val="24"/>
        </w:rPr>
        <w:t>.</w:t>
      </w:r>
      <w:r w:rsidRPr="00BF1C66">
        <w:rPr>
          <w:rFonts w:eastAsia="Times New Roman"/>
          <w:sz w:val="24"/>
          <w:szCs w:val="24"/>
        </w:rPr>
        <w:t>Отношения Организации с другими юридическими лицами и гражданами регламентируется законодательством Российской Федерации.</w:t>
      </w:r>
    </w:p>
    <w:p w:rsidR="00565420" w:rsidRPr="00BF1C66" w:rsidRDefault="00565420" w:rsidP="00DD3C5C">
      <w:pPr>
        <w:jc w:val="both"/>
        <w:rPr>
          <w:sz w:val="24"/>
          <w:szCs w:val="24"/>
        </w:rPr>
      </w:pPr>
    </w:p>
    <w:p w:rsidR="00565420" w:rsidRDefault="00C5102A" w:rsidP="00DD3C5C">
      <w:pPr>
        <w:ind w:firstLine="600"/>
        <w:jc w:val="both"/>
        <w:rPr>
          <w:rFonts w:eastAsia="Times New Roman"/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>1.7.</w:t>
      </w:r>
      <w:r w:rsidR="00D90510" w:rsidRPr="00BF1C66">
        <w:rPr>
          <w:rFonts w:eastAsia="Times New Roman"/>
          <w:sz w:val="24"/>
          <w:szCs w:val="24"/>
        </w:rPr>
        <w:t xml:space="preserve"> Организация </w:t>
      </w:r>
      <w:r w:rsidRPr="00BF1C66">
        <w:rPr>
          <w:rFonts w:eastAsia="Times New Roman"/>
          <w:sz w:val="24"/>
          <w:szCs w:val="24"/>
        </w:rPr>
        <w:t xml:space="preserve">имеет </w:t>
      </w:r>
      <w:r w:rsidR="00D90510" w:rsidRPr="00BF1C66">
        <w:rPr>
          <w:rFonts w:eastAsia="Times New Roman"/>
          <w:sz w:val="24"/>
          <w:szCs w:val="24"/>
        </w:rPr>
        <w:t xml:space="preserve">печать с полным наименованием на русском языке, вправе иметь штампы </w:t>
      </w:r>
      <w:r w:rsidR="00661534" w:rsidRPr="00BF1C66">
        <w:rPr>
          <w:rFonts w:eastAsia="Times New Roman"/>
          <w:sz w:val="24"/>
          <w:szCs w:val="24"/>
        </w:rPr>
        <w:t>и бланки со своим наименованием.</w:t>
      </w:r>
      <w:r w:rsidR="00D90510" w:rsidRPr="00BF1C66">
        <w:rPr>
          <w:rFonts w:eastAsia="Times New Roman"/>
          <w:sz w:val="24"/>
          <w:szCs w:val="24"/>
        </w:rPr>
        <w:t xml:space="preserve"> </w:t>
      </w:r>
    </w:p>
    <w:p w:rsidR="00E42C3E" w:rsidRPr="00BF1C66" w:rsidRDefault="00E42C3E" w:rsidP="00DD3C5C">
      <w:pPr>
        <w:ind w:firstLine="600"/>
        <w:jc w:val="both"/>
        <w:rPr>
          <w:rFonts w:eastAsia="Times New Roman"/>
          <w:sz w:val="24"/>
          <w:szCs w:val="24"/>
        </w:rPr>
      </w:pPr>
    </w:p>
    <w:p w:rsidR="00661534" w:rsidRDefault="00661534" w:rsidP="00DD3C5C">
      <w:pPr>
        <w:ind w:firstLine="600"/>
        <w:jc w:val="both"/>
        <w:rPr>
          <w:rFonts w:eastAsia="Times New Roman"/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>1.8 Местонахождение постоянно действующего органа Организации: РФ, Ленинградская область, г. Тихвин.</w:t>
      </w:r>
    </w:p>
    <w:p w:rsidR="00E42C3E" w:rsidRPr="00BF1C66" w:rsidRDefault="00E42C3E" w:rsidP="00DD3C5C">
      <w:pPr>
        <w:ind w:firstLine="600"/>
        <w:jc w:val="both"/>
        <w:rPr>
          <w:rFonts w:eastAsia="Times New Roman"/>
          <w:sz w:val="24"/>
          <w:szCs w:val="24"/>
        </w:rPr>
      </w:pPr>
    </w:p>
    <w:p w:rsidR="00661534" w:rsidRPr="00BF1C66" w:rsidRDefault="00661534" w:rsidP="00DD3C5C">
      <w:pPr>
        <w:ind w:firstLine="600"/>
        <w:jc w:val="both"/>
        <w:rPr>
          <w:rFonts w:eastAsia="Times New Roman"/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>1.9 Организация имеет свою эмблему. Эмблема в виде обозначения фигуры девочки  в инвалидном кресле и руки, протягивающей ей цветок с разноцветными лепестками. Ниже рисунка расположен текст «ЛЕПЕСТКИ ДОБРА»,  контур эмблемы окрашен желтым цветом.</w:t>
      </w:r>
    </w:p>
    <w:p w:rsidR="00661534" w:rsidRPr="00BF1C66" w:rsidRDefault="00661534" w:rsidP="00DD3C5C">
      <w:pPr>
        <w:ind w:firstLine="600"/>
        <w:jc w:val="both"/>
        <w:rPr>
          <w:rFonts w:eastAsia="Times New Roman"/>
          <w:sz w:val="24"/>
          <w:szCs w:val="24"/>
        </w:rPr>
      </w:pPr>
    </w:p>
    <w:p w:rsidR="00661534" w:rsidRPr="00BF1C66" w:rsidRDefault="00661534" w:rsidP="00DD3C5C">
      <w:pPr>
        <w:numPr>
          <w:ilvl w:val="0"/>
          <w:numId w:val="4"/>
        </w:numPr>
        <w:tabs>
          <w:tab w:val="left" w:pos="880"/>
        </w:tabs>
        <w:ind w:hanging="706"/>
        <w:jc w:val="center"/>
        <w:rPr>
          <w:rFonts w:eastAsia="Times New Roman"/>
          <w:b/>
          <w:bCs/>
          <w:sz w:val="24"/>
          <w:szCs w:val="24"/>
        </w:rPr>
      </w:pPr>
      <w:r w:rsidRPr="00BF1C66">
        <w:rPr>
          <w:rFonts w:eastAsia="Times New Roman"/>
          <w:b/>
          <w:bCs/>
          <w:sz w:val="24"/>
          <w:szCs w:val="24"/>
        </w:rPr>
        <w:t xml:space="preserve">ЦЕЛИ И </w:t>
      </w:r>
      <w:r w:rsidR="00122BBF">
        <w:rPr>
          <w:rFonts w:eastAsia="Times New Roman"/>
          <w:b/>
          <w:bCs/>
          <w:sz w:val="24"/>
          <w:szCs w:val="24"/>
        </w:rPr>
        <w:t>ЗАДАЧИ</w:t>
      </w:r>
      <w:r w:rsidRPr="00BF1C66">
        <w:rPr>
          <w:rFonts w:eastAsia="Times New Roman"/>
          <w:b/>
          <w:bCs/>
          <w:sz w:val="24"/>
          <w:szCs w:val="24"/>
        </w:rPr>
        <w:t xml:space="preserve"> ОРГАНИЗАЦИИ</w:t>
      </w:r>
    </w:p>
    <w:p w:rsidR="00661534" w:rsidRPr="00BF1C66" w:rsidRDefault="00661534" w:rsidP="00DD3C5C">
      <w:pPr>
        <w:jc w:val="both"/>
        <w:rPr>
          <w:sz w:val="24"/>
          <w:szCs w:val="24"/>
        </w:rPr>
      </w:pPr>
    </w:p>
    <w:p w:rsidR="00661534" w:rsidRPr="00BF1C66" w:rsidRDefault="00661534" w:rsidP="00DD3C5C">
      <w:pPr>
        <w:ind w:firstLine="600"/>
        <w:jc w:val="both"/>
        <w:rPr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 xml:space="preserve">2.1. </w:t>
      </w:r>
      <w:bookmarkStart w:id="0" w:name="_GoBack"/>
      <w:r w:rsidRPr="00BF1C66">
        <w:rPr>
          <w:rFonts w:eastAsia="Times New Roman"/>
          <w:sz w:val="24"/>
          <w:szCs w:val="24"/>
        </w:rPr>
        <w:t xml:space="preserve">Целями </w:t>
      </w:r>
      <w:r w:rsidR="002804A6">
        <w:rPr>
          <w:rFonts w:eastAsia="Times New Roman"/>
          <w:sz w:val="24"/>
          <w:szCs w:val="24"/>
        </w:rPr>
        <w:t xml:space="preserve">деятельности </w:t>
      </w:r>
      <w:r w:rsidRPr="00BF1C66">
        <w:rPr>
          <w:rFonts w:eastAsia="Times New Roman"/>
          <w:sz w:val="24"/>
          <w:szCs w:val="24"/>
        </w:rPr>
        <w:t>Организации являются:</w:t>
      </w:r>
    </w:p>
    <w:p w:rsidR="00661534" w:rsidRPr="00BF1C66" w:rsidRDefault="00661534" w:rsidP="00DD3C5C">
      <w:pPr>
        <w:jc w:val="both"/>
        <w:rPr>
          <w:sz w:val="24"/>
          <w:szCs w:val="24"/>
        </w:rPr>
      </w:pPr>
    </w:p>
    <w:p w:rsidR="00661534" w:rsidRPr="00BF1C66" w:rsidRDefault="00661534" w:rsidP="00DD3C5C">
      <w:pPr>
        <w:ind w:firstLine="600"/>
        <w:jc w:val="both"/>
        <w:rPr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>2.1.1. социальная поддержка и защита</w:t>
      </w:r>
      <w:r w:rsidR="00122BBF">
        <w:rPr>
          <w:rFonts w:eastAsia="Times New Roman"/>
          <w:sz w:val="24"/>
          <w:szCs w:val="24"/>
        </w:rPr>
        <w:t xml:space="preserve"> семей</w:t>
      </w:r>
      <w:r w:rsidRPr="00BF1C66">
        <w:rPr>
          <w:rFonts w:eastAsia="Times New Roman"/>
          <w:sz w:val="24"/>
          <w:szCs w:val="24"/>
        </w:rPr>
        <w:t>, имеющих детей с ограниченными возможностями здоровья, детей-инвалидов и инвалидов с детства; оказание детям-инвалидам и их семьям всесторонней помощи в адаптации и социализации, приводящей в конечном итоге к интеграции детей с ограниченными возможностями здоровья, детей-инвалидов и инвалидов с детства в современное общество;</w:t>
      </w:r>
    </w:p>
    <w:p w:rsidR="00661534" w:rsidRDefault="00661534" w:rsidP="00DD3C5C">
      <w:pPr>
        <w:jc w:val="both"/>
        <w:rPr>
          <w:sz w:val="20"/>
          <w:szCs w:val="20"/>
        </w:rPr>
      </w:pPr>
    </w:p>
    <w:p w:rsidR="00565420" w:rsidRDefault="00D90510" w:rsidP="00DD3C5C">
      <w:pPr>
        <w:ind w:left="960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</w:p>
    <w:p w:rsidR="00565420" w:rsidRDefault="00565420" w:rsidP="00DD3C5C">
      <w:pPr>
        <w:jc w:val="both"/>
        <w:sectPr w:rsidR="00565420">
          <w:pgSz w:w="11900" w:h="16838"/>
          <w:pgMar w:top="846" w:right="846" w:bottom="47" w:left="1360" w:header="0" w:footer="0" w:gutter="0"/>
          <w:cols w:space="720" w:equalWidth="0">
            <w:col w:w="9700"/>
          </w:cols>
        </w:sectPr>
      </w:pPr>
    </w:p>
    <w:p w:rsidR="00E42C3E" w:rsidRDefault="00E42C3E" w:rsidP="00DD3C5C">
      <w:pPr>
        <w:ind w:firstLine="60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2.1.2</w:t>
      </w:r>
      <w:r w:rsidRPr="00BF1C66">
        <w:rPr>
          <w:rFonts w:eastAsia="Times New Roman"/>
          <w:sz w:val="24"/>
          <w:szCs w:val="24"/>
        </w:rPr>
        <w:t xml:space="preserve">. </w:t>
      </w:r>
      <w:r>
        <w:rPr>
          <w:sz w:val="24"/>
          <w:szCs w:val="24"/>
        </w:rPr>
        <w:t>оказание детям-инвалидам и их семьям всесторонней помощи в адаптации и социализации, приводящей в конечном итоге к интеграции детей с ограниченными возможностями здоровья, детей-инвалидов и инвалидов с детства в современное общество;</w:t>
      </w:r>
    </w:p>
    <w:p w:rsidR="00E42C3E" w:rsidRPr="00BF1C66" w:rsidRDefault="00E42C3E" w:rsidP="00DD3C5C">
      <w:pPr>
        <w:ind w:firstLine="540"/>
        <w:jc w:val="both"/>
        <w:rPr>
          <w:sz w:val="24"/>
          <w:szCs w:val="24"/>
        </w:rPr>
      </w:pPr>
    </w:p>
    <w:p w:rsidR="00E42C3E" w:rsidRPr="00122BBF" w:rsidRDefault="00E42C3E" w:rsidP="00DD3C5C">
      <w:pPr>
        <w:ind w:firstLine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2.1.3</w:t>
      </w:r>
      <w:r w:rsidRPr="00BF1C66">
        <w:rPr>
          <w:rFonts w:eastAsia="Times New Roman"/>
          <w:sz w:val="24"/>
          <w:szCs w:val="24"/>
        </w:rPr>
        <w:t>. формирование позитивного отношения общества к детям с ограниченными возможностями здоровья, детям-инвалидам и инвалидам с детства;</w:t>
      </w:r>
    </w:p>
    <w:p w:rsidR="00565420" w:rsidRDefault="00565420" w:rsidP="00DD3C5C">
      <w:pPr>
        <w:jc w:val="both"/>
        <w:rPr>
          <w:sz w:val="20"/>
          <w:szCs w:val="20"/>
        </w:rPr>
      </w:pPr>
    </w:p>
    <w:p w:rsidR="00122BBF" w:rsidRDefault="00122BBF" w:rsidP="00DD3C5C">
      <w:pPr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2.1.4.оказание им и их семьям </w:t>
      </w:r>
      <w:r w:rsidRPr="00122BBF">
        <w:rPr>
          <w:rFonts w:eastAsia="Times New Roman"/>
          <w:sz w:val="24"/>
          <w:szCs w:val="24"/>
        </w:rPr>
        <w:t>информационной, социальной и финансовой поддержки в</w:t>
      </w:r>
      <w:r>
        <w:rPr>
          <w:rFonts w:eastAsia="Times New Roman"/>
          <w:sz w:val="24"/>
          <w:szCs w:val="24"/>
        </w:rPr>
        <w:t xml:space="preserve"> </w:t>
      </w:r>
      <w:r w:rsidRPr="00122BBF">
        <w:rPr>
          <w:rFonts w:eastAsia="Times New Roman"/>
          <w:sz w:val="24"/>
          <w:szCs w:val="24"/>
        </w:rPr>
        <w:t>адаптации и социализации;</w:t>
      </w:r>
    </w:p>
    <w:p w:rsidR="00E42C3E" w:rsidRDefault="00E42C3E" w:rsidP="00DD3C5C">
      <w:pPr>
        <w:ind w:firstLine="720"/>
        <w:jc w:val="both"/>
        <w:rPr>
          <w:rFonts w:eastAsia="Times New Roman"/>
          <w:sz w:val="24"/>
          <w:szCs w:val="24"/>
        </w:rPr>
      </w:pPr>
    </w:p>
    <w:p w:rsidR="00565420" w:rsidRPr="00BF1C66" w:rsidRDefault="00122BBF" w:rsidP="00DD3C5C">
      <w:pPr>
        <w:ind w:firstLine="540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2.1.5</w:t>
      </w:r>
      <w:r w:rsidR="00D90510" w:rsidRPr="00BF1C66">
        <w:rPr>
          <w:rFonts w:eastAsia="Times New Roman"/>
          <w:sz w:val="24"/>
          <w:szCs w:val="24"/>
        </w:rPr>
        <w:t xml:space="preserve">. создание для </w:t>
      </w:r>
      <w:r w:rsidR="00104B46" w:rsidRPr="00104B46">
        <w:rPr>
          <w:sz w:val="24"/>
          <w:szCs w:val="24"/>
        </w:rPr>
        <w:t xml:space="preserve">детей с ограниченными возможностями здоровья, детей-инвалидов и инвалидов с детства </w:t>
      </w:r>
      <w:r w:rsidR="00D90510" w:rsidRPr="00BF1C66">
        <w:rPr>
          <w:rFonts w:eastAsia="Times New Roman"/>
          <w:sz w:val="24"/>
          <w:szCs w:val="24"/>
        </w:rPr>
        <w:t>возможностей вести полноценную и достойную жизнь, вне зависимости от их особенностей и с учетом их, приводящей к дальнейшей интеграции детей с ограниченными возможностями здоровья, детей-инвалидов и инвалидов с детства в общественную жизнь России, в котором они будут играть социально-значимую роль.</w:t>
      </w:r>
      <w:proofErr w:type="gramEnd"/>
    </w:p>
    <w:p w:rsidR="00565420" w:rsidRPr="00BF1C66" w:rsidRDefault="00565420" w:rsidP="00DD3C5C">
      <w:pPr>
        <w:jc w:val="both"/>
        <w:rPr>
          <w:sz w:val="24"/>
          <w:szCs w:val="24"/>
        </w:rPr>
      </w:pPr>
    </w:p>
    <w:p w:rsidR="00565420" w:rsidRPr="00BF1C66" w:rsidRDefault="00D90510" w:rsidP="00DD3C5C">
      <w:pPr>
        <w:ind w:firstLine="540"/>
        <w:jc w:val="both"/>
        <w:rPr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>2.2. Для достижения уставных целей Организация в соответствии с действующим законодательством:</w:t>
      </w:r>
    </w:p>
    <w:p w:rsidR="00565420" w:rsidRPr="00BF1C66" w:rsidRDefault="00565420" w:rsidP="00DD3C5C">
      <w:pPr>
        <w:jc w:val="both"/>
        <w:rPr>
          <w:sz w:val="24"/>
          <w:szCs w:val="24"/>
        </w:rPr>
      </w:pPr>
    </w:p>
    <w:p w:rsidR="00565420" w:rsidRPr="00BF1C66" w:rsidRDefault="00D90510" w:rsidP="00DD3C5C">
      <w:pPr>
        <w:ind w:firstLine="600"/>
        <w:jc w:val="both"/>
        <w:rPr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>2.2.1. содействует объединению</w:t>
      </w:r>
      <w:r w:rsidR="00104B46">
        <w:rPr>
          <w:rFonts w:eastAsia="Times New Roman"/>
          <w:sz w:val="24"/>
          <w:szCs w:val="24"/>
        </w:rPr>
        <w:t xml:space="preserve"> семей, имеющих </w:t>
      </w:r>
      <w:r w:rsidRPr="00BF1C66">
        <w:rPr>
          <w:rFonts w:eastAsia="Times New Roman"/>
          <w:sz w:val="24"/>
          <w:szCs w:val="24"/>
        </w:rPr>
        <w:t>детей с ограниченными возможностями здоровья, детей-инвалидов и инвалидов с детства;</w:t>
      </w:r>
    </w:p>
    <w:p w:rsidR="00565420" w:rsidRPr="00BF1C66" w:rsidRDefault="00565420" w:rsidP="00DD3C5C">
      <w:pPr>
        <w:jc w:val="both"/>
        <w:rPr>
          <w:sz w:val="24"/>
          <w:szCs w:val="24"/>
        </w:rPr>
      </w:pPr>
    </w:p>
    <w:p w:rsidR="00565420" w:rsidRPr="00BF1C66" w:rsidRDefault="00D90510" w:rsidP="00DD3C5C">
      <w:pPr>
        <w:ind w:firstLine="600"/>
        <w:jc w:val="both"/>
        <w:rPr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>2.2.2. способствует развитию толерантного отношения в обществе к детям с ограниченными возможностями здоровья, детям-инвалидам и инвалидам с детства</w:t>
      </w:r>
      <w:r w:rsidR="00104B46">
        <w:rPr>
          <w:rFonts w:eastAsia="Times New Roman"/>
          <w:sz w:val="24"/>
          <w:szCs w:val="24"/>
        </w:rPr>
        <w:t xml:space="preserve">, (в том числе, </w:t>
      </w:r>
      <w:proofErr w:type="gramStart"/>
      <w:r w:rsidR="00104B46">
        <w:rPr>
          <w:rFonts w:eastAsia="Times New Roman"/>
          <w:sz w:val="24"/>
          <w:szCs w:val="24"/>
        </w:rPr>
        <w:t>но</w:t>
      </w:r>
      <w:proofErr w:type="gramEnd"/>
      <w:r w:rsidR="00104B46">
        <w:rPr>
          <w:rFonts w:eastAsia="Times New Roman"/>
          <w:sz w:val="24"/>
          <w:szCs w:val="24"/>
        </w:rPr>
        <w:t xml:space="preserve"> не ограничиваясь, посредством </w:t>
      </w:r>
      <w:r w:rsidRPr="00BF1C66">
        <w:rPr>
          <w:rFonts w:eastAsia="Times New Roman"/>
          <w:sz w:val="24"/>
          <w:szCs w:val="24"/>
        </w:rPr>
        <w:t xml:space="preserve"> </w:t>
      </w:r>
      <w:r w:rsidR="00104B46">
        <w:rPr>
          <w:rFonts w:eastAsia="Times New Roman"/>
          <w:sz w:val="24"/>
          <w:szCs w:val="24"/>
        </w:rPr>
        <w:t>воздействия</w:t>
      </w:r>
      <w:r w:rsidRPr="00BF1C66">
        <w:rPr>
          <w:rFonts w:eastAsia="Times New Roman"/>
          <w:sz w:val="24"/>
          <w:szCs w:val="24"/>
        </w:rPr>
        <w:t xml:space="preserve"> на общество через средства массовой информации, организацию совместных мероприятий для приобретения обычными детьми нравственного опыта позитивного общения со сверстниками с па</w:t>
      </w:r>
      <w:r w:rsidR="00104B46">
        <w:rPr>
          <w:rFonts w:eastAsia="Times New Roman"/>
          <w:sz w:val="24"/>
          <w:szCs w:val="24"/>
        </w:rPr>
        <w:t>тологиями в развитии, воспитания</w:t>
      </w:r>
      <w:r w:rsidRPr="00BF1C66">
        <w:rPr>
          <w:rFonts w:eastAsia="Times New Roman"/>
          <w:sz w:val="24"/>
          <w:szCs w:val="24"/>
        </w:rPr>
        <w:t xml:space="preserve"> у них способностей к социальному </w:t>
      </w:r>
      <w:r w:rsidR="00104B46">
        <w:rPr>
          <w:rFonts w:eastAsia="Times New Roman"/>
          <w:sz w:val="24"/>
          <w:szCs w:val="24"/>
        </w:rPr>
        <w:t>сотрудничеству, целенаправленной просветительской работы</w:t>
      </w:r>
      <w:r w:rsidRPr="00BF1C66">
        <w:rPr>
          <w:rFonts w:eastAsia="Times New Roman"/>
          <w:sz w:val="24"/>
          <w:szCs w:val="24"/>
        </w:rPr>
        <w:t xml:space="preserve"> с родителями, специалистами, организациями по возможностям интегрирования детей с особенностями в среду обычных детей при обучении и организованном отдыхе</w:t>
      </w:r>
      <w:r w:rsidR="00104B46">
        <w:rPr>
          <w:rFonts w:eastAsia="Times New Roman"/>
          <w:sz w:val="24"/>
          <w:szCs w:val="24"/>
        </w:rPr>
        <w:t>)</w:t>
      </w:r>
      <w:r w:rsidRPr="00BF1C66">
        <w:rPr>
          <w:rFonts w:eastAsia="Times New Roman"/>
          <w:sz w:val="24"/>
          <w:szCs w:val="24"/>
        </w:rPr>
        <w:t>;</w:t>
      </w:r>
    </w:p>
    <w:p w:rsidR="00565420" w:rsidRPr="00BF1C66" w:rsidRDefault="00565420" w:rsidP="00DD3C5C">
      <w:pPr>
        <w:jc w:val="both"/>
        <w:rPr>
          <w:sz w:val="24"/>
          <w:szCs w:val="24"/>
        </w:rPr>
      </w:pPr>
    </w:p>
    <w:p w:rsidR="00565420" w:rsidRPr="00BF1C66" w:rsidRDefault="00D90510" w:rsidP="00DD3C5C">
      <w:pPr>
        <w:ind w:firstLine="600"/>
        <w:jc w:val="both"/>
        <w:rPr>
          <w:sz w:val="24"/>
          <w:szCs w:val="24"/>
        </w:rPr>
      </w:pPr>
      <w:proofErr w:type="gramStart"/>
      <w:r w:rsidRPr="00BF1C66">
        <w:rPr>
          <w:rFonts w:eastAsia="Times New Roman"/>
          <w:sz w:val="24"/>
          <w:szCs w:val="24"/>
        </w:rPr>
        <w:t>2.2.3. осуществляет выявление потребностей в социальных услугах у детей с ограниченными возможностями здоровья, детей-инвалидов и инвалидов с детства и поиск источников для удовлетворения этих потребностей в государственных, коммерческих и некоммерческих о</w:t>
      </w:r>
      <w:r w:rsidR="00104B46">
        <w:rPr>
          <w:rFonts w:eastAsia="Times New Roman"/>
          <w:sz w:val="24"/>
          <w:szCs w:val="24"/>
        </w:rPr>
        <w:t>рганизациях, а также возможностей</w:t>
      </w:r>
      <w:r w:rsidRPr="00BF1C66">
        <w:rPr>
          <w:rFonts w:eastAsia="Times New Roman"/>
          <w:sz w:val="24"/>
          <w:szCs w:val="24"/>
        </w:rPr>
        <w:t xml:space="preserve"> получения дошкольного, школьного и специального образования, возможностей дополнительного образования, включая специализированное (логопед, дефектолог, адаптивная физкультура, творческая и музыкальная д</w:t>
      </w:r>
      <w:r w:rsidR="00104B46">
        <w:rPr>
          <w:rFonts w:eastAsia="Times New Roman"/>
          <w:sz w:val="24"/>
          <w:szCs w:val="24"/>
        </w:rPr>
        <w:t>еятельность и т.п.), возможностей</w:t>
      </w:r>
      <w:r w:rsidRPr="00BF1C66">
        <w:rPr>
          <w:rFonts w:eastAsia="Times New Roman"/>
          <w:sz w:val="24"/>
          <w:szCs w:val="24"/>
        </w:rPr>
        <w:t xml:space="preserve"> реабилитации и адаптации;</w:t>
      </w:r>
      <w:proofErr w:type="gramEnd"/>
    </w:p>
    <w:p w:rsidR="00565420" w:rsidRPr="00BF1C66" w:rsidRDefault="00565420" w:rsidP="00DD3C5C">
      <w:pPr>
        <w:jc w:val="both"/>
        <w:rPr>
          <w:sz w:val="24"/>
          <w:szCs w:val="24"/>
        </w:rPr>
      </w:pPr>
    </w:p>
    <w:p w:rsidR="00565420" w:rsidRPr="00104B46" w:rsidRDefault="00D90510" w:rsidP="00DD3C5C">
      <w:pPr>
        <w:ind w:firstLine="600"/>
        <w:jc w:val="both"/>
        <w:rPr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 xml:space="preserve">2.2.4. оказывает социальную помощь для создания оптимальных условий жизнедеятельности для детей с ограниченными возможностями здоровья, детей-инвалидов и инвалидов с </w:t>
      </w:r>
      <w:proofErr w:type="gramStart"/>
      <w:r w:rsidRPr="00BF1C66">
        <w:rPr>
          <w:rFonts w:eastAsia="Times New Roman"/>
          <w:sz w:val="24"/>
          <w:szCs w:val="24"/>
        </w:rPr>
        <w:t>детства</w:t>
      </w:r>
      <w:proofErr w:type="gramEnd"/>
      <w:r w:rsidRPr="00BF1C66">
        <w:rPr>
          <w:rFonts w:eastAsia="Times New Roman"/>
          <w:sz w:val="24"/>
          <w:szCs w:val="24"/>
        </w:rPr>
        <w:t xml:space="preserve"> как в отдельно</w:t>
      </w:r>
      <w:r w:rsidR="00104B46">
        <w:rPr>
          <w:rFonts w:eastAsia="Times New Roman"/>
          <w:sz w:val="24"/>
          <w:szCs w:val="24"/>
        </w:rPr>
        <w:t>й семье, так и в группе семей (</w:t>
      </w:r>
      <w:r w:rsidRPr="00BF1C66">
        <w:rPr>
          <w:rFonts w:eastAsia="Times New Roman"/>
          <w:sz w:val="24"/>
          <w:szCs w:val="24"/>
        </w:rPr>
        <w:t>включает в себя работу</w:t>
      </w:r>
      <w:r w:rsidR="00104B46">
        <w:rPr>
          <w:sz w:val="24"/>
          <w:szCs w:val="24"/>
        </w:rPr>
        <w:t xml:space="preserve"> с </w:t>
      </w:r>
      <w:r w:rsidRPr="00BF1C66">
        <w:rPr>
          <w:rFonts w:eastAsia="Times New Roman"/>
          <w:sz w:val="24"/>
          <w:szCs w:val="24"/>
        </w:rPr>
        <w:t>государственными структурами по оказанию помощи нуждающимся семьям в обеспечении оптимальных условий для жизни, а также работу с родителями, желающими объединит</w:t>
      </w:r>
      <w:r w:rsidR="00104B46">
        <w:rPr>
          <w:rFonts w:eastAsia="Times New Roman"/>
          <w:sz w:val="24"/>
          <w:szCs w:val="24"/>
        </w:rPr>
        <w:t>ь</w:t>
      </w:r>
      <w:r w:rsidRPr="00BF1C66">
        <w:rPr>
          <w:rFonts w:eastAsia="Times New Roman"/>
          <w:sz w:val="24"/>
          <w:szCs w:val="24"/>
        </w:rPr>
        <w:t xml:space="preserve">ся для создания оптимальной общественной среды для детей с патологиями в развитии, </w:t>
      </w:r>
      <w:r w:rsidR="00104B46">
        <w:rPr>
          <w:rFonts w:eastAsia="Times New Roman"/>
          <w:sz w:val="24"/>
          <w:szCs w:val="24"/>
        </w:rPr>
        <w:t xml:space="preserve">а также </w:t>
      </w:r>
      <w:r w:rsidRPr="00BF1C66">
        <w:rPr>
          <w:rFonts w:eastAsia="Times New Roman"/>
          <w:sz w:val="24"/>
          <w:szCs w:val="24"/>
        </w:rPr>
        <w:t>организация и функционирование территориально-обособленного поселения для проживания и жизнедеятельности детей-инвалидов, а также инвалидов с детства с родственниками</w:t>
      </w:r>
      <w:r w:rsidR="00104B46">
        <w:rPr>
          <w:rFonts w:eastAsia="Times New Roman"/>
          <w:sz w:val="24"/>
          <w:szCs w:val="24"/>
        </w:rPr>
        <w:t>)</w:t>
      </w:r>
      <w:r w:rsidRPr="00BF1C66">
        <w:rPr>
          <w:rFonts w:eastAsia="Times New Roman"/>
          <w:sz w:val="24"/>
          <w:szCs w:val="24"/>
        </w:rPr>
        <w:t>;</w:t>
      </w:r>
    </w:p>
    <w:p w:rsidR="00565420" w:rsidRPr="00BF1C66" w:rsidRDefault="00565420" w:rsidP="00DD3C5C">
      <w:pPr>
        <w:jc w:val="both"/>
        <w:rPr>
          <w:rFonts w:eastAsia="Times New Roman"/>
          <w:sz w:val="24"/>
          <w:szCs w:val="24"/>
        </w:rPr>
      </w:pPr>
    </w:p>
    <w:p w:rsidR="00565420" w:rsidRDefault="00D90510" w:rsidP="00DD3C5C">
      <w:pPr>
        <w:ind w:firstLine="600"/>
        <w:jc w:val="both"/>
        <w:rPr>
          <w:rFonts w:eastAsia="Times New Roman"/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>2.2.5. оказывает информационную поддержку семей с детьми с ограниченными возможностями здоровья, детьми-инвалидами и инвалидами с детства;</w:t>
      </w:r>
    </w:p>
    <w:p w:rsidR="00E42C3E" w:rsidRDefault="00E42C3E" w:rsidP="00DD3C5C">
      <w:pPr>
        <w:ind w:firstLine="600"/>
        <w:jc w:val="both"/>
        <w:rPr>
          <w:rFonts w:eastAsia="Times New Roman"/>
          <w:sz w:val="24"/>
          <w:szCs w:val="24"/>
        </w:rPr>
      </w:pPr>
    </w:p>
    <w:p w:rsidR="00E42C3E" w:rsidRPr="00BF1C66" w:rsidRDefault="00E42C3E" w:rsidP="00DD3C5C">
      <w:pPr>
        <w:ind w:firstLine="600"/>
        <w:jc w:val="both"/>
        <w:rPr>
          <w:rFonts w:eastAsia="Times New Roman"/>
          <w:sz w:val="24"/>
          <w:szCs w:val="24"/>
        </w:rPr>
      </w:pPr>
    </w:p>
    <w:p w:rsidR="00E42C3E" w:rsidRPr="00BF1C66" w:rsidRDefault="00E42C3E" w:rsidP="00DD3C5C">
      <w:pPr>
        <w:ind w:left="9600"/>
        <w:jc w:val="both"/>
        <w:rPr>
          <w:sz w:val="24"/>
          <w:szCs w:val="24"/>
        </w:rPr>
        <w:sectPr w:rsidR="00E42C3E" w:rsidRPr="00BF1C66">
          <w:pgSz w:w="11900" w:h="16838"/>
          <w:pgMar w:top="846" w:right="846" w:bottom="47" w:left="1360" w:header="0" w:footer="0" w:gutter="0"/>
          <w:cols w:space="720" w:equalWidth="0">
            <w:col w:w="9700"/>
          </w:cols>
        </w:sectPr>
      </w:pPr>
      <w:r w:rsidRPr="00BF1C66">
        <w:rPr>
          <w:rFonts w:eastAsia="Times New Roman"/>
          <w:sz w:val="24"/>
          <w:szCs w:val="24"/>
        </w:rPr>
        <w:t>3</w:t>
      </w:r>
    </w:p>
    <w:p w:rsidR="00565420" w:rsidRPr="00BF1C66" w:rsidRDefault="00565420" w:rsidP="00DD3C5C">
      <w:pPr>
        <w:jc w:val="both"/>
        <w:rPr>
          <w:rFonts w:eastAsia="Times New Roman"/>
          <w:sz w:val="24"/>
          <w:szCs w:val="24"/>
        </w:rPr>
      </w:pPr>
    </w:p>
    <w:p w:rsidR="00104B46" w:rsidRPr="00E42C3E" w:rsidRDefault="00D90510" w:rsidP="00DD3C5C">
      <w:pPr>
        <w:ind w:firstLine="600"/>
        <w:jc w:val="both"/>
        <w:rPr>
          <w:rFonts w:eastAsia="Times New Roman"/>
          <w:sz w:val="24"/>
          <w:szCs w:val="24"/>
        </w:rPr>
      </w:pPr>
      <w:proofErr w:type="gramStart"/>
      <w:r w:rsidRPr="00BF1C66">
        <w:rPr>
          <w:rFonts w:eastAsia="Times New Roman"/>
          <w:sz w:val="24"/>
          <w:szCs w:val="24"/>
        </w:rPr>
        <w:t xml:space="preserve">2.2.6. содействует внедрению инновационного опыта, программ, отвечающих целям и задачам организации </w:t>
      </w:r>
      <w:r w:rsidR="00104B46">
        <w:rPr>
          <w:rFonts w:eastAsia="Times New Roman"/>
          <w:sz w:val="24"/>
          <w:szCs w:val="24"/>
        </w:rPr>
        <w:t>работы</w:t>
      </w:r>
      <w:r w:rsidRPr="00BF1C66">
        <w:rPr>
          <w:rFonts w:eastAsia="Times New Roman"/>
          <w:sz w:val="24"/>
          <w:szCs w:val="24"/>
        </w:rPr>
        <w:t xml:space="preserve"> с детьми с ограниченными возможностями здоровья, детьми-инвалидами и инвалидами с детства </w:t>
      </w:r>
      <w:r w:rsidR="00104B46">
        <w:rPr>
          <w:rFonts w:eastAsia="Times New Roman"/>
          <w:sz w:val="24"/>
          <w:szCs w:val="24"/>
        </w:rPr>
        <w:t xml:space="preserve">(в том числе включающих в себя </w:t>
      </w:r>
      <w:r w:rsidRPr="00BF1C66">
        <w:rPr>
          <w:rFonts w:eastAsia="Times New Roman"/>
          <w:sz w:val="24"/>
          <w:szCs w:val="24"/>
        </w:rPr>
        <w:t>участие в днях открытых дверей организаций</w:t>
      </w:r>
      <w:r w:rsidR="00104B46">
        <w:rPr>
          <w:rFonts w:eastAsia="Times New Roman"/>
          <w:sz w:val="24"/>
          <w:szCs w:val="24"/>
        </w:rPr>
        <w:t>, деятельность</w:t>
      </w:r>
      <w:r w:rsidRPr="00BF1C66">
        <w:rPr>
          <w:rFonts w:eastAsia="Times New Roman"/>
          <w:sz w:val="24"/>
          <w:szCs w:val="24"/>
        </w:rPr>
        <w:t xml:space="preserve"> </w:t>
      </w:r>
      <w:r w:rsidR="00104B46">
        <w:rPr>
          <w:rFonts w:eastAsia="Times New Roman"/>
          <w:sz w:val="24"/>
          <w:szCs w:val="24"/>
        </w:rPr>
        <w:t xml:space="preserve">которых связана с работой </w:t>
      </w:r>
      <w:r w:rsidRPr="00BF1C66">
        <w:rPr>
          <w:rFonts w:eastAsia="Times New Roman"/>
          <w:sz w:val="24"/>
          <w:szCs w:val="24"/>
        </w:rPr>
        <w:t xml:space="preserve">с детьми, имеющими патологии в развитии, </w:t>
      </w:r>
      <w:r w:rsidR="00104B46">
        <w:rPr>
          <w:rFonts w:eastAsia="Times New Roman"/>
          <w:sz w:val="24"/>
          <w:szCs w:val="24"/>
        </w:rPr>
        <w:t>участие Организации в</w:t>
      </w:r>
      <w:r w:rsidRPr="00BF1C66">
        <w:rPr>
          <w:rFonts w:eastAsia="Times New Roman"/>
          <w:sz w:val="24"/>
          <w:szCs w:val="24"/>
        </w:rPr>
        <w:t xml:space="preserve"> мероприятиях, в семинар</w:t>
      </w:r>
      <w:r w:rsidR="00104B46">
        <w:rPr>
          <w:rFonts w:eastAsia="Times New Roman"/>
          <w:sz w:val="24"/>
          <w:szCs w:val="24"/>
        </w:rPr>
        <w:t>ах и вебинарах таких организаций</w:t>
      </w:r>
      <w:r w:rsidRPr="00BF1C66">
        <w:rPr>
          <w:rFonts w:eastAsia="Times New Roman"/>
          <w:sz w:val="24"/>
          <w:szCs w:val="24"/>
        </w:rPr>
        <w:t>, а также изучение новой</w:t>
      </w:r>
      <w:proofErr w:type="gramEnd"/>
      <w:r w:rsidRPr="00BF1C66">
        <w:rPr>
          <w:rFonts w:eastAsia="Times New Roman"/>
          <w:sz w:val="24"/>
          <w:szCs w:val="24"/>
        </w:rPr>
        <w:t xml:space="preserve"> информац</w:t>
      </w:r>
      <w:r w:rsidR="00104B46">
        <w:rPr>
          <w:rFonts w:eastAsia="Times New Roman"/>
          <w:sz w:val="24"/>
          <w:szCs w:val="24"/>
        </w:rPr>
        <w:t>ии, отвечающей целям и задачам О</w:t>
      </w:r>
      <w:r w:rsidRPr="00BF1C66">
        <w:rPr>
          <w:rFonts w:eastAsia="Times New Roman"/>
          <w:sz w:val="24"/>
          <w:szCs w:val="24"/>
        </w:rPr>
        <w:t>рганизации для последующего ознакомления с</w:t>
      </w:r>
      <w:r w:rsidR="00104B46">
        <w:rPr>
          <w:rFonts w:eastAsia="Times New Roman"/>
          <w:sz w:val="24"/>
          <w:szCs w:val="24"/>
        </w:rPr>
        <w:t xml:space="preserve"> ней семей, имеющих детей</w:t>
      </w:r>
      <w:r w:rsidR="001F4E42" w:rsidRPr="00BF1C66">
        <w:rPr>
          <w:rFonts w:eastAsia="Times New Roman"/>
          <w:sz w:val="24"/>
          <w:szCs w:val="24"/>
        </w:rPr>
        <w:t xml:space="preserve"> с ограниченн</w:t>
      </w:r>
      <w:r w:rsidR="00104B46">
        <w:rPr>
          <w:rFonts w:eastAsia="Times New Roman"/>
          <w:sz w:val="24"/>
          <w:szCs w:val="24"/>
        </w:rPr>
        <w:t xml:space="preserve">ыми возможностями здоровья, </w:t>
      </w:r>
      <w:proofErr w:type="gramStart"/>
      <w:r w:rsidR="00104B46">
        <w:rPr>
          <w:rFonts w:eastAsia="Times New Roman"/>
          <w:sz w:val="24"/>
          <w:szCs w:val="24"/>
        </w:rPr>
        <w:t>детей</w:t>
      </w:r>
      <w:r w:rsidR="001F4E42" w:rsidRPr="00BF1C66">
        <w:rPr>
          <w:rFonts w:eastAsia="Times New Roman"/>
          <w:sz w:val="24"/>
          <w:szCs w:val="24"/>
        </w:rPr>
        <w:t>-инвалиды</w:t>
      </w:r>
      <w:proofErr w:type="gramEnd"/>
      <w:r w:rsidR="001F4E42" w:rsidRPr="00BF1C66">
        <w:rPr>
          <w:rFonts w:eastAsia="Times New Roman"/>
          <w:sz w:val="24"/>
          <w:szCs w:val="24"/>
        </w:rPr>
        <w:t xml:space="preserve"> и и</w:t>
      </w:r>
      <w:r w:rsidR="00104B46">
        <w:rPr>
          <w:rFonts w:eastAsia="Times New Roman"/>
          <w:sz w:val="24"/>
          <w:szCs w:val="24"/>
        </w:rPr>
        <w:t>нвалидов</w:t>
      </w:r>
      <w:r w:rsidR="001F4E42" w:rsidRPr="00BF1C66">
        <w:rPr>
          <w:rFonts w:eastAsia="Times New Roman"/>
          <w:sz w:val="24"/>
          <w:szCs w:val="24"/>
        </w:rPr>
        <w:t xml:space="preserve"> с детства);</w:t>
      </w:r>
    </w:p>
    <w:p w:rsidR="00104B46" w:rsidRDefault="00104B46" w:rsidP="00DD3C5C">
      <w:pPr>
        <w:ind w:firstLine="600"/>
        <w:jc w:val="both"/>
        <w:rPr>
          <w:rFonts w:eastAsia="Times New Roman"/>
          <w:color w:val="FF0000"/>
          <w:sz w:val="24"/>
          <w:szCs w:val="24"/>
        </w:rPr>
      </w:pPr>
    </w:p>
    <w:p w:rsidR="00565420" w:rsidRPr="008F339F" w:rsidRDefault="00D90510" w:rsidP="00DD3C5C">
      <w:pPr>
        <w:ind w:firstLine="600"/>
        <w:jc w:val="both"/>
        <w:rPr>
          <w:sz w:val="24"/>
          <w:szCs w:val="24"/>
        </w:rPr>
      </w:pPr>
      <w:r w:rsidRPr="008F339F">
        <w:rPr>
          <w:rFonts w:eastAsia="Times New Roman"/>
          <w:sz w:val="24"/>
          <w:szCs w:val="24"/>
        </w:rPr>
        <w:t>2.2.7. привлекает на добровольной основе финансовые средства для оказания помощи семьям с детьми с ограниченными возможностями здоровья, детьми-инвалидами и инвалидами с детства (это спонсорская помощь, благотворительность);</w:t>
      </w:r>
    </w:p>
    <w:p w:rsidR="009857EA" w:rsidRPr="00BF1C66" w:rsidRDefault="009857EA" w:rsidP="00DD3C5C">
      <w:pPr>
        <w:jc w:val="both"/>
        <w:rPr>
          <w:sz w:val="24"/>
          <w:szCs w:val="24"/>
        </w:rPr>
      </w:pPr>
    </w:p>
    <w:p w:rsidR="00565420" w:rsidRDefault="00D90510" w:rsidP="00DD3C5C">
      <w:pPr>
        <w:ind w:firstLine="600"/>
        <w:jc w:val="both"/>
        <w:rPr>
          <w:rFonts w:eastAsia="Times New Roman"/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 xml:space="preserve">2.2.8. организует мероприятия, программы, проекты, отвечающие целям и задачам организации </w:t>
      </w:r>
      <w:r w:rsidR="009857EA">
        <w:rPr>
          <w:rFonts w:eastAsia="Times New Roman"/>
          <w:sz w:val="24"/>
          <w:szCs w:val="24"/>
        </w:rPr>
        <w:t>работы</w:t>
      </w:r>
      <w:r w:rsidRPr="00BF1C66">
        <w:rPr>
          <w:rFonts w:eastAsia="Times New Roman"/>
          <w:sz w:val="24"/>
          <w:szCs w:val="24"/>
        </w:rPr>
        <w:t xml:space="preserve"> с детьми;</w:t>
      </w:r>
    </w:p>
    <w:p w:rsidR="00565420" w:rsidRPr="00BF1C66" w:rsidRDefault="00565420" w:rsidP="00DD3C5C">
      <w:pPr>
        <w:jc w:val="both"/>
        <w:rPr>
          <w:sz w:val="24"/>
          <w:szCs w:val="24"/>
        </w:rPr>
      </w:pPr>
    </w:p>
    <w:p w:rsidR="00565420" w:rsidRPr="00BF1C66" w:rsidRDefault="00D90510" w:rsidP="00DD3C5C">
      <w:pPr>
        <w:ind w:firstLine="600"/>
        <w:jc w:val="both"/>
        <w:rPr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 xml:space="preserve">2.2.9. участвует в программах других общественных организаций, в том числе международных, взаимодействует с зарубежными партнерами в сфере общественной деятельности для достижений целей и задач организации </w:t>
      </w:r>
      <w:r w:rsidR="009857EA">
        <w:rPr>
          <w:rFonts w:eastAsia="Times New Roman"/>
          <w:sz w:val="24"/>
          <w:szCs w:val="24"/>
        </w:rPr>
        <w:t>работы</w:t>
      </w:r>
      <w:r w:rsidRPr="00BF1C66">
        <w:rPr>
          <w:rFonts w:eastAsia="Times New Roman"/>
          <w:sz w:val="24"/>
          <w:szCs w:val="24"/>
        </w:rPr>
        <w:t>;</w:t>
      </w:r>
    </w:p>
    <w:p w:rsidR="00565420" w:rsidRPr="00BF1C66" w:rsidRDefault="00565420" w:rsidP="00DD3C5C">
      <w:pPr>
        <w:jc w:val="both"/>
        <w:rPr>
          <w:sz w:val="24"/>
          <w:szCs w:val="24"/>
        </w:rPr>
      </w:pPr>
    </w:p>
    <w:p w:rsidR="00565420" w:rsidRPr="00BF1C66" w:rsidRDefault="00D90510" w:rsidP="00DD3C5C">
      <w:pPr>
        <w:ind w:firstLine="600"/>
        <w:jc w:val="both"/>
        <w:rPr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>2.2.10. организует взаимодействие с федеральными, региональными и местными органами государственной власти, образовательными</w:t>
      </w:r>
      <w:r w:rsidR="009857EA">
        <w:rPr>
          <w:rFonts w:eastAsia="Times New Roman"/>
          <w:sz w:val="24"/>
          <w:szCs w:val="24"/>
        </w:rPr>
        <w:t>, научными</w:t>
      </w:r>
      <w:r w:rsidRPr="00BF1C66">
        <w:rPr>
          <w:rFonts w:eastAsia="Times New Roman"/>
          <w:sz w:val="24"/>
          <w:szCs w:val="24"/>
        </w:rPr>
        <w:t xml:space="preserve"> и медицинскими учреждениями, </w:t>
      </w:r>
      <w:r w:rsidR="009857EA">
        <w:rPr>
          <w:rFonts w:eastAsia="Times New Roman"/>
          <w:sz w:val="24"/>
          <w:szCs w:val="24"/>
        </w:rPr>
        <w:t xml:space="preserve">иными </w:t>
      </w:r>
      <w:r w:rsidRPr="00BF1C66">
        <w:rPr>
          <w:rFonts w:eastAsia="Times New Roman"/>
          <w:sz w:val="24"/>
          <w:szCs w:val="24"/>
        </w:rPr>
        <w:t>некоммерческими организациями, деятельность которых согласуется с целями и задачами Организации;</w:t>
      </w:r>
    </w:p>
    <w:p w:rsidR="00565420" w:rsidRPr="00BF1C66" w:rsidRDefault="00565420" w:rsidP="00DD3C5C">
      <w:pPr>
        <w:jc w:val="both"/>
        <w:rPr>
          <w:sz w:val="24"/>
          <w:szCs w:val="24"/>
        </w:rPr>
      </w:pPr>
    </w:p>
    <w:p w:rsidR="00565420" w:rsidRPr="00BF1C66" w:rsidRDefault="00D90510" w:rsidP="00DD3C5C">
      <w:pPr>
        <w:ind w:firstLine="600"/>
        <w:jc w:val="both"/>
        <w:rPr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>2.2.11. принимает участие в конкурсах на соискание грантов и прочих форм помощи в поддержку социализации детей с ограниченными возможностями здоровья, детей-инвалидов и инвалидов с детства.</w:t>
      </w:r>
    </w:p>
    <w:bookmarkEnd w:id="0"/>
    <w:p w:rsidR="00565420" w:rsidRPr="00BF1C66" w:rsidRDefault="00565420" w:rsidP="00DD3C5C">
      <w:pPr>
        <w:jc w:val="both"/>
        <w:rPr>
          <w:sz w:val="24"/>
          <w:szCs w:val="24"/>
        </w:rPr>
      </w:pPr>
    </w:p>
    <w:p w:rsidR="005A43FD" w:rsidRPr="00BF1C66" w:rsidRDefault="005A43FD" w:rsidP="00DD3C5C">
      <w:pPr>
        <w:jc w:val="both"/>
        <w:rPr>
          <w:rFonts w:eastAsia="Times New Roman"/>
          <w:color w:val="FF0000"/>
          <w:sz w:val="24"/>
          <w:szCs w:val="24"/>
        </w:rPr>
      </w:pPr>
    </w:p>
    <w:p w:rsidR="005A43FD" w:rsidRPr="00BF1C66" w:rsidRDefault="005A43FD" w:rsidP="00DD3C5C">
      <w:pPr>
        <w:pStyle w:val="a4"/>
        <w:numPr>
          <w:ilvl w:val="0"/>
          <w:numId w:val="4"/>
        </w:numPr>
        <w:jc w:val="center"/>
        <w:rPr>
          <w:rFonts w:eastAsia="Times New Roman"/>
          <w:b/>
          <w:sz w:val="24"/>
          <w:szCs w:val="24"/>
        </w:rPr>
      </w:pPr>
      <w:r w:rsidRPr="00BF1C66">
        <w:rPr>
          <w:rFonts w:eastAsia="Times New Roman"/>
          <w:b/>
          <w:sz w:val="24"/>
          <w:szCs w:val="24"/>
        </w:rPr>
        <w:t>ОСНОВНЫЕ ПРИНЦИПЫ ДЕЯТЕЛЬНОСТИ ОРГАНИЗАЦИИ</w:t>
      </w:r>
    </w:p>
    <w:p w:rsidR="005A43FD" w:rsidRPr="00BF1C66" w:rsidRDefault="005A43FD" w:rsidP="00DD3C5C">
      <w:pPr>
        <w:pStyle w:val="a4"/>
        <w:jc w:val="both"/>
        <w:rPr>
          <w:rFonts w:eastAsia="Times New Roman"/>
          <w:b/>
          <w:sz w:val="24"/>
          <w:szCs w:val="24"/>
        </w:rPr>
      </w:pPr>
    </w:p>
    <w:p w:rsidR="005A43FD" w:rsidRPr="00BF1C66" w:rsidRDefault="005A43FD" w:rsidP="00DD3C5C">
      <w:pPr>
        <w:ind w:firstLine="720"/>
        <w:jc w:val="both"/>
        <w:rPr>
          <w:rFonts w:eastAsia="Times New Roman"/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>3.1</w:t>
      </w:r>
      <w:r w:rsidR="00DD3C5C">
        <w:rPr>
          <w:rFonts w:eastAsia="Times New Roman"/>
          <w:sz w:val="24"/>
          <w:szCs w:val="24"/>
        </w:rPr>
        <w:t xml:space="preserve"> </w:t>
      </w:r>
      <w:r w:rsidRPr="00BF1C66">
        <w:rPr>
          <w:rFonts w:eastAsia="Times New Roman"/>
          <w:sz w:val="24"/>
          <w:szCs w:val="24"/>
        </w:rPr>
        <w:t>Организация строит свою деятельность на принципах добровольности, равноправия всех членов, законности и гласности.</w:t>
      </w:r>
    </w:p>
    <w:p w:rsidR="00565420" w:rsidRPr="00BF1C66" w:rsidRDefault="00565420" w:rsidP="00DD3C5C">
      <w:pPr>
        <w:jc w:val="both"/>
        <w:rPr>
          <w:sz w:val="24"/>
          <w:szCs w:val="24"/>
        </w:rPr>
      </w:pPr>
    </w:p>
    <w:p w:rsidR="00565420" w:rsidRPr="00BF1C66" w:rsidRDefault="00D90510" w:rsidP="00DD3C5C">
      <w:pPr>
        <w:pStyle w:val="a4"/>
        <w:numPr>
          <w:ilvl w:val="0"/>
          <w:numId w:val="23"/>
        </w:numPr>
        <w:tabs>
          <w:tab w:val="left" w:pos="2700"/>
        </w:tabs>
        <w:jc w:val="center"/>
        <w:rPr>
          <w:rFonts w:eastAsia="Times New Roman"/>
          <w:b/>
          <w:bCs/>
          <w:sz w:val="24"/>
          <w:szCs w:val="24"/>
        </w:rPr>
      </w:pPr>
      <w:r w:rsidRPr="00BF1C66">
        <w:rPr>
          <w:rFonts w:eastAsia="Times New Roman"/>
          <w:b/>
          <w:bCs/>
          <w:sz w:val="24"/>
          <w:szCs w:val="24"/>
        </w:rPr>
        <w:t>ПРАВА И ОБЯЗАННОСТИ ОРГАНИЗАЦИИ</w:t>
      </w:r>
    </w:p>
    <w:p w:rsidR="00565420" w:rsidRPr="00BF1C66" w:rsidRDefault="00565420" w:rsidP="00DD3C5C">
      <w:pPr>
        <w:jc w:val="both"/>
        <w:rPr>
          <w:sz w:val="24"/>
          <w:szCs w:val="24"/>
        </w:rPr>
      </w:pPr>
    </w:p>
    <w:p w:rsidR="000F448E" w:rsidRPr="005A72C1" w:rsidRDefault="005A72C1" w:rsidP="00DD3C5C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4.1</w:t>
      </w:r>
      <w:proofErr w:type="gramStart"/>
      <w:r w:rsidR="00D90510" w:rsidRPr="005A72C1">
        <w:rPr>
          <w:rFonts w:eastAsia="Times New Roman"/>
          <w:sz w:val="24"/>
          <w:szCs w:val="24"/>
        </w:rPr>
        <w:t>Д</w:t>
      </w:r>
      <w:proofErr w:type="gramEnd"/>
      <w:r w:rsidR="00D90510" w:rsidRPr="005A72C1">
        <w:rPr>
          <w:rFonts w:eastAsia="Times New Roman"/>
          <w:sz w:val="24"/>
          <w:szCs w:val="24"/>
        </w:rPr>
        <w:t xml:space="preserve">ля осуществления уставных целей и </w:t>
      </w:r>
      <w:r w:rsidR="005A43FD" w:rsidRPr="005A72C1">
        <w:rPr>
          <w:rFonts w:eastAsia="Times New Roman"/>
          <w:sz w:val="24"/>
          <w:szCs w:val="24"/>
        </w:rPr>
        <w:t xml:space="preserve">задач Организация </w:t>
      </w:r>
      <w:r w:rsidR="00D90510" w:rsidRPr="005A72C1">
        <w:rPr>
          <w:rFonts w:eastAsia="Times New Roman"/>
          <w:sz w:val="24"/>
          <w:szCs w:val="24"/>
        </w:rPr>
        <w:t xml:space="preserve">в соответствии с </w:t>
      </w:r>
    </w:p>
    <w:p w:rsidR="00565420" w:rsidRDefault="00D90510" w:rsidP="00DD3C5C">
      <w:pPr>
        <w:jc w:val="both"/>
        <w:rPr>
          <w:rFonts w:eastAsia="Times New Roman"/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>действующим законодательством имеет право:</w:t>
      </w:r>
    </w:p>
    <w:p w:rsidR="009857EA" w:rsidRPr="00BF1C66" w:rsidRDefault="009857EA" w:rsidP="00DD3C5C">
      <w:pPr>
        <w:jc w:val="both"/>
        <w:rPr>
          <w:sz w:val="24"/>
          <w:szCs w:val="24"/>
        </w:rPr>
      </w:pPr>
    </w:p>
    <w:p w:rsidR="009857EA" w:rsidRPr="00DD3C5C" w:rsidRDefault="00C57FE9" w:rsidP="00DD3C5C">
      <w:pPr>
        <w:pStyle w:val="a4"/>
        <w:numPr>
          <w:ilvl w:val="2"/>
          <w:numId w:val="45"/>
        </w:numPr>
        <w:jc w:val="both"/>
        <w:rPr>
          <w:rFonts w:eastAsia="Times New Roman"/>
          <w:sz w:val="24"/>
          <w:szCs w:val="24"/>
        </w:rPr>
      </w:pPr>
      <w:r w:rsidRPr="00DD3C5C">
        <w:rPr>
          <w:rFonts w:eastAsia="Times New Roman"/>
          <w:sz w:val="24"/>
          <w:szCs w:val="24"/>
        </w:rPr>
        <w:t>С</w:t>
      </w:r>
      <w:r w:rsidR="00D90510" w:rsidRPr="00DD3C5C">
        <w:rPr>
          <w:rFonts w:eastAsia="Times New Roman"/>
          <w:sz w:val="24"/>
          <w:szCs w:val="24"/>
        </w:rPr>
        <w:t>вободно распространять информацию о своей деятельности;</w:t>
      </w:r>
    </w:p>
    <w:p w:rsidR="009857EA" w:rsidRPr="009857EA" w:rsidRDefault="009857EA" w:rsidP="00DD3C5C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4.1.2 </w:t>
      </w:r>
      <w:r w:rsidR="00BD03D6">
        <w:rPr>
          <w:rFonts w:eastAsia="Times New Roman"/>
          <w:sz w:val="24"/>
          <w:szCs w:val="24"/>
        </w:rPr>
        <w:t>С</w:t>
      </w:r>
      <w:r w:rsidRPr="009857EA">
        <w:rPr>
          <w:rFonts w:eastAsia="Times New Roman"/>
          <w:sz w:val="24"/>
          <w:szCs w:val="24"/>
        </w:rPr>
        <w:t>амостоятельно разрабатывать, утверждать и реализовывать программы своей</w:t>
      </w:r>
    </w:p>
    <w:p w:rsidR="009857EA" w:rsidRPr="009857EA" w:rsidRDefault="009857EA" w:rsidP="00DD3C5C">
      <w:pPr>
        <w:jc w:val="both"/>
        <w:rPr>
          <w:rFonts w:eastAsia="Times New Roman"/>
          <w:sz w:val="24"/>
          <w:szCs w:val="24"/>
        </w:rPr>
      </w:pPr>
      <w:r w:rsidRPr="009857EA">
        <w:rPr>
          <w:rFonts w:eastAsia="Times New Roman"/>
          <w:sz w:val="24"/>
          <w:szCs w:val="24"/>
        </w:rPr>
        <w:t>деятельности, определять направления и размеры расходования денежных средств и</w:t>
      </w:r>
    </w:p>
    <w:p w:rsidR="009857EA" w:rsidRDefault="009857EA" w:rsidP="00DD3C5C">
      <w:pPr>
        <w:jc w:val="both"/>
        <w:rPr>
          <w:rFonts w:eastAsia="Times New Roman"/>
          <w:sz w:val="24"/>
          <w:szCs w:val="24"/>
        </w:rPr>
      </w:pPr>
      <w:r w:rsidRPr="009857EA">
        <w:rPr>
          <w:rFonts w:eastAsia="Times New Roman"/>
          <w:sz w:val="24"/>
          <w:szCs w:val="24"/>
        </w:rPr>
        <w:t>имущества Организации на цели, предусмотренные уставом;</w:t>
      </w:r>
    </w:p>
    <w:p w:rsidR="008D5D3E" w:rsidRPr="009857EA" w:rsidRDefault="008D5D3E" w:rsidP="00DD3C5C">
      <w:pPr>
        <w:jc w:val="both"/>
        <w:rPr>
          <w:rFonts w:eastAsia="Times New Roman"/>
          <w:sz w:val="24"/>
          <w:szCs w:val="24"/>
        </w:rPr>
      </w:pPr>
    </w:p>
    <w:p w:rsidR="009760B2" w:rsidRPr="00DD3C5C" w:rsidRDefault="00DD3C5C" w:rsidP="00DD3C5C">
      <w:pPr>
        <w:spacing w:line="23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4.1.3</w:t>
      </w:r>
      <w:proofErr w:type="gramStart"/>
      <w:r>
        <w:rPr>
          <w:sz w:val="24"/>
          <w:szCs w:val="24"/>
        </w:rPr>
        <w:t>П</w:t>
      </w:r>
      <w:proofErr w:type="gramEnd"/>
      <w:r w:rsidR="009760B2" w:rsidRPr="00DD3C5C">
        <w:rPr>
          <w:sz w:val="24"/>
          <w:szCs w:val="24"/>
        </w:rPr>
        <w:t xml:space="preserve">редставлять и защищать свои права, законные интересы своих членов, а также </w:t>
      </w:r>
    </w:p>
    <w:p w:rsidR="008D5D3E" w:rsidRDefault="009760B2" w:rsidP="00DD3C5C">
      <w:pPr>
        <w:spacing w:line="236" w:lineRule="auto"/>
        <w:ind w:right="20"/>
        <w:jc w:val="both"/>
        <w:rPr>
          <w:sz w:val="24"/>
          <w:szCs w:val="24"/>
        </w:rPr>
      </w:pPr>
      <w:r w:rsidRPr="009760B2">
        <w:rPr>
          <w:sz w:val="24"/>
          <w:szCs w:val="24"/>
        </w:rPr>
        <w:t>других граждан в органах государственной власти, органах местного самоуправления и общественных объединениях;</w:t>
      </w:r>
    </w:p>
    <w:p w:rsidR="008D5D3E" w:rsidRPr="008D5D3E" w:rsidRDefault="008D5D3E" w:rsidP="00DD3C5C">
      <w:pPr>
        <w:spacing w:line="236" w:lineRule="auto"/>
        <w:ind w:right="20"/>
        <w:jc w:val="both"/>
        <w:rPr>
          <w:sz w:val="20"/>
          <w:szCs w:val="20"/>
        </w:rPr>
      </w:pPr>
    </w:p>
    <w:p w:rsidR="008D5D3E" w:rsidRDefault="00DD3C5C" w:rsidP="00DD3C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4.1.4</w:t>
      </w:r>
      <w:r w:rsidR="008D5D3E" w:rsidRPr="008D5D3E">
        <w:rPr>
          <w:sz w:val="24"/>
          <w:szCs w:val="24"/>
        </w:rPr>
        <w:t>вступать в союзы (ассоциации) общественных объединений;</w:t>
      </w:r>
    </w:p>
    <w:p w:rsidR="008D5D3E" w:rsidRPr="008D5D3E" w:rsidRDefault="008D5D3E" w:rsidP="00DD3C5C">
      <w:pPr>
        <w:ind w:left="600"/>
        <w:jc w:val="both"/>
        <w:rPr>
          <w:sz w:val="24"/>
          <w:szCs w:val="24"/>
        </w:rPr>
      </w:pPr>
    </w:p>
    <w:p w:rsidR="008D5D3E" w:rsidRPr="00823B53" w:rsidRDefault="00DD3C5C" w:rsidP="00DD3C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4.1.5</w:t>
      </w:r>
      <w:proofErr w:type="gramStart"/>
      <w:r w:rsidR="008D5D3E" w:rsidRPr="00823B53">
        <w:rPr>
          <w:sz w:val="24"/>
          <w:szCs w:val="24"/>
        </w:rPr>
        <w:t>О</w:t>
      </w:r>
      <w:proofErr w:type="gramEnd"/>
      <w:r w:rsidR="008D5D3E" w:rsidRPr="00823B53">
        <w:rPr>
          <w:sz w:val="24"/>
          <w:szCs w:val="24"/>
        </w:rPr>
        <w:t>существлять в установленном законом порядке предпринимательскую деятельность, служащую достижению уставных целей;</w:t>
      </w:r>
    </w:p>
    <w:p w:rsidR="001F4E42" w:rsidRPr="00823B53" w:rsidRDefault="001F4E42" w:rsidP="00DD3C5C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1F4E42" w:rsidRPr="00823B53" w:rsidRDefault="001F4E42" w:rsidP="00DD3C5C">
      <w:pPr>
        <w:ind w:left="9600"/>
        <w:jc w:val="both"/>
        <w:rPr>
          <w:sz w:val="24"/>
          <w:szCs w:val="24"/>
        </w:rPr>
      </w:pPr>
      <w:r w:rsidRPr="00823B53">
        <w:rPr>
          <w:rFonts w:eastAsia="Times New Roman"/>
          <w:sz w:val="24"/>
          <w:szCs w:val="24"/>
        </w:rPr>
        <w:t>4</w:t>
      </w:r>
    </w:p>
    <w:p w:rsidR="008D5D3E" w:rsidRPr="00823B53" w:rsidRDefault="008D5D3E" w:rsidP="00DD3C5C">
      <w:pPr>
        <w:spacing w:line="276" w:lineRule="auto"/>
        <w:ind w:firstLine="600"/>
        <w:jc w:val="both"/>
        <w:rPr>
          <w:rFonts w:eastAsia="Times New Roman"/>
          <w:sz w:val="24"/>
          <w:szCs w:val="24"/>
        </w:rPr>
      </w:pPr>
    </w:p>
    <w:p w:rsidR="008D5D3E" w:rsidRPr="00823B53" w:rsidRDefault="00DD3C5C" w:rsidP="00DD3C5C">
      <w:pPr>
        <w:spacing w:line="276" w:lineRule="auto"/>
        <w:ind w:firstLine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4.1.6</w:t>
      </w:r>
      <w:proofErr w:type="gramStart"/>
      <w:r w:rsidR="00506AEC" w:rsidRPr="00823B53">
        <w:rPr>
          <w:rFonts w:eastAsia="Times New Roman"/>
          <w:sz w:val="24"/>
          <w:szCs w:val="24"/>
        </w:rPr>
        <w:t xml:space="preserve"> </w:t>
      </w:r>
      <w:r w:rsidR="00B5636D" w:rsidRPr="00823B53">
        <w:rPr>
          <w:rFonts w:eastAsia="Times New Roman"/>
          <w:sz w:val="24"/>
          <w:szCs w:val="24"/>
        </w:rPr>
        <w:t>П</w:t>
      </w:r>
      <w:proofErr w:type="gramEnd"/>
      <w:r w:rsidR="00B5636D" w:rsidRPr="00823B53">
        <w:rPr>
          <w:rFonts w:eastAsia="Times New Roman"/>
          <w:sz w:val="24"/>
          <w:szCs w:val="24"/>
        </w:rPr>
        <w:t>роводить собрания конференции, культурные и иные массовые мероприятия;</w:t>
      </w:r>
    </w:p>
    <w:p w:rsidR="00506AEC" w:rsidRPr="00823B53" w:rsidRDefault="00506AEC" w:rsidP="00DD3C5C">
      <w:pPr>
        <w:spacing w:line="276" w:lineRule="auto"/>
        <w:ind w:firstLine="600"/>
        <w:jc w:val="both"/>
        <w:rPr>
          <w:rFonts w:eastAsia="Times New Roman"/>
          <w:sz w:val="24"/>
          <w:szCs w:val="24"/>
        </w:rPr>
      </w:pPr>
    </w:p>
    <w:p w:rsidR="00B5636D" w:rsidRPr="00823B53" w:rsidRDefault="00DD3C5C" w:rsidP="00DD3C5C">
      <w:pPr>
        <w:spacing w:line="276" w:lineRule="auto"/>
        <w:ind w:firstLine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4.1.7</w:t>
      </w:r>
      <w:proofErr w:type="gramStart"/>
      <w:r w:rsidR="00506AEC" w:rsidRPr="00823B53">
        <w:rPr>
          <w:rFonts w:eastAsia="Times New Roman"/>
          <w:sz w:val="24"/>
          <w:szCs w:val="24"/>
        </w:rPr>
        <w:t xml:space="preserve"> </w:t>
      </w:r>
      <w:r w:rsidR="00B5636D" w:rsidRPr="00823B53">
        <w:rPr>
          <w:rFonts w:eastAsia="Times New Roman"/>
          <w:sz w:val="24"/>
          <w:szCs w:val="24"/>
        </w:rPr>
        <w:t>У</w:t>
      </w:r>
      <w:proofErr w:type="gramEnd"/>
      <w:r w:rsidR="00B5636D" w:rsidRPr="00823B53">
        <w:rPr>
          <w:rFonts w:eastAsia="Times New Roman"/>
          <w:sz w:val="24"/>
          <w:szCs w:val="24"/>
        </w:rPr>
        <w:t>станавливать и взимать вступительные и членские взносы;</w:t>
      </w:r>
    </w:p>
    <w:p w:rsidR="00506AEC" w:rsidRPr="00823B53" w:rsidRDefault="00506AEC" w:rsidP="00DD3C5C">
      <w:pPr>
        <w:spacing w:line="276" w:lineRule="auto"/>
        <w:ind w:firstLine="600"/>
        <w:jc w:val="both"/>
        <w:rPr>
          <w:rFonts w:eastAsia="Times New Roman"/>
          <w:sz w:val="24"/>
          <w:szCs w:val="24"/>
        </w:rPr>
      </w:pPr>
    </w:p>
    <w:p w:rsidR="00BD03D6" w:rsidRPr="00823B53" w:rsidRDefault="00BD03D6" w:rsidP="00DD3C5C">
      <w:pPr>
        <w:spacing w:line="14" w:lineRule="exact"/>
        <w:jc w:val="both"/>
        <w:rPr>
          <w:sz w:val="20"/>
          <w:szCs w:val="20"/>
        </w:rPr>
      </w:pPr>
    </w:p>
    <w:p w:rsidR="00B5636D" w:rsidRDefault="00DD3C5C" w:rsidP="00DD3C5C">
      <w:pPr>
        <w:spacing w:line="236" w:lineRule="auto"/>
        <w:ind w:left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4.1.8</w:t>
      </w:r>
      <w:proofErr w:type="gramStart"/>
      <w:r w:rsidR="00506AEC" w:rsidRPr="00823B53">
        <w:rPr>
          <w:rFonts w:eastAsia="Times New Roman"/>
          <w:sz w:val="24"/>
          <w:szCs w:val="24"/>
        </w:rPr>
        <w:t xml:space="preserve"> С</w:t>
      </w:r>
      <w:proofErr w:type="gramEnd"/>
      <w:r w:rsidR="00506AEC" w:rsidRPr="00823B53">
        <w:rPr>
          <w:rFonts w:eastAsia="Times New Roman"/>
          <w:sz w:val="24"/>
          <w:szCs w:val="24"/>
        </w:rPr>
        <w:t>оздавать свои территориальные подразделения, филиалы и представительства на допустимой законодательством РФ территории;</w:t>
      </w:r>
    </w:p>
    <w:p w:rsidR="00506AEC" w:rsidRDefault="00506AEC" w:rsidP="00DD3C5C">
      <w:pPr>
        <w:spacing w:line="236" w:lineRule="auto"/>
        <w:ind w:left="600"/>
        <w:jc w:val="both"/>
        <w:rPr>
          <w:rFonts w:eastAsia="Times New Roman"/>
          <w:sz w:val="24"/>
          <w:szCs w:val="24"/>
        </w:rPr>
      </w:pPr>
    </w:p>
    <w:p w:rsidR="008D5D3E" w:rsidRDefault="00DD3C5C" w:rsidP="00DD3C5C">
      <w:pPr>
        <w:spacing w:line="236" w:lineRule="auto"/>
        <w:ind w:left="60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4.1.9</w:t>
      </w:r>
      <w:proofErr w:type="gramStart"/>
      <w:r w:rsidR="008D5D3E" w:rsidRPr="00BF1C66">
        <w:rPr>
          <w:rFonts w:eastAsia="Times New Roman"/>
          <w:sz w:val="24"/>
          <w:szCs w:val="24"/>
        </w:rPr>
        <w:t xml:space="preserve"> </w:t>
      </w:r>
      <w:r w:rsidR="00506AEC">
        <w:rPr>
          <w:sz w:val="24"/>
          <w:szCs w:val="24"/>
        </w:rPr>
        <w:t>У</w:t>
      </w:r>
      <w:proofErr w:type="gramEnd"/>
      <w:r w:rsidR="008D5D3E" w:rsidRPr="00155EB0">
        <w:rPr>
          <w:sz w:val="24"/>
          <w:szCs w:val="24"/>
        </w:rPr>
        <w:t xml:space="preserve">частвовать в выработке решений органов государственной власти и органов </w:t>
      </w:r>
    </w:p>
    <w:p w:rsidR="008D5D3E" w:rsidRDefault="008D5D3E" w:rsidP="00DD3C5C">
      <w:pPr>
        <w:spacing w:line="236" w:lineRule="auto"/>
        <w:jc w:val="both"/>
        <w:rPr>
          <w:sz w:val="24"/>
          <w:szCs w:val="24"/>
        </w:rPr>
      </w:pPr>
      <w:proofErr w:type="gramStart"/>
      <w:r w:rsidRPr="00155EB0">
        <w:rPr>
          <w:sz w:val="24"/>
          <w:szCs w:val="24"/>
        </w:rPr>
        <w:t>местного самоуправления в порядке и объеме, предусмотренных Федеральным законом «Об общественных объединениях» и другими законами;</w:t>
      </w:r>
      <w:proofErr w:type="gramEnd"/>
    </w:p>
    <w:p w:rsidR="008D5D3E" w:rsidRPr="00BD03D6" w:rsidRDefault="008D5D3E" w:rsidP="00DD3C5C">
      <w:pPr>
        <w:spacing w:line="236" w:lineRule="auto"/>
        <w:jc w:val="both"/>
        <w:rPr>
          <w:sz w:val="20"/>
          <w:szCs w:val="20"/>
        </w:rPr>
      </w:pPr>
    </w:p>
    <w:p w:rsidR="00E42C3E" w:rsidRPr="00BF1C66" w:rsidRDefault="00DD3C5C" w:rsidP="00DD3C5C">
      <w:pPr>
        <w:ind w:firstLine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4.1.10</w:t>
      </w:r>
      <w:proofErr w:type="gramStart"/>
      <w:r w:rsidR="00E42C3E" w:rsidRPr="00BF1C66">
        <w:rPr>
          <w:rFonts w:eastAsia="Times New Roman"/>
          <w:sz w:val="24"/>
          <w:szCs w:val="24"/>
        </w:rPr>
        <w:t>У</w:t>
      </w:r>
      <w:proofErr w:type="gramEnd"/>
      <w:r w:rsidR="00E42C3E" w:rsidRPr="00BF1C66">
        <w:rPr>
          <w:rFonts w:eastAsia="Times New Roman"/>
          <w:sz w:val="24"/>
          <w:szCs w:val="24"/>
        </w:rPr>
        <w:t xml:space="preserve">чреждать средства массовой информации и осуществлять издательскую </w:t>
      </w:r>
    </w:p>
    <w:p w:rsidR="00E42C3E" w:rsidRPr="00BF1C66" w:rsidRDefault="00E42C3E" w:rsidP="00DD3C5C">
      <w:pPr>
        <w:jc w:val="both"/>
        <w:rPr>
          <w:rFonts w:eastAsia="Times New Roman"/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>деятельность;</w:t>
      </w:r>
    </w:p>
    <w:p w:rsidR="00BD03D6" w:rsidRDefault="00BD03D6" w:rsidP="00DD3C5C">
      <w:pPr>
        <w:jc w:val="both"/>
        <w:rPr>
          <w:rFonts w:eastAsia="Times New Roman"/>
          <w:sz w:val="24"/>
          <w:szCs w:val="24"/>
        </w:rPr>
      </w:pPr>
    </w:p>
    <w:p w:rsidR="000F448E" w:rsidRPr="00BF1C66" w:rsidRDefault="00DD3C5C" w:rsidP="00DD3C5C">
      <w:pPr>
        <w:ind w:firstLine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4.1.11</w:t>
      </w:r>
      <w:proofErr w:type="gramStart"/>
      <w:r w:rsidR="00C57FE9" w:rsidRPr="00BF1C66">
        <w:rPr>
          <w:rFonts w:eastAsia="Times New Roman"/>
          <w:sz w:val="24"/>
          <w:szCs w:val="24"/>
        </w:rPr>
        <w:t xml:space="preserve"> О</w:t>
      </w:r>
      <w:proofErr w:type="gramEnd"/>
      <w:r w:rsidR="00C57FE9" w:rsidRPr="00BF1C66">
        <w:rPr>
          <w:rFonts w:eastAsia="Times New Roman"/>
          <w:sz w:val="24"/>
          <w:szCs w:val="24"/>
        </w:rPr>
        <w:t xml:space="preserve">существлять в полном объеме полномочия, предусмотренные законами об </w:t>
      </w:r>
    </w:p>
    <w:p w:rsidR="00565420" w:rsidRDefault="00C57FE9" w:rsidP="00DD3C5C">
      <w:pPr>
        <w:jc w:val="both"/>
        <w:rPr>
          <w:rFonts w:eastAsia="Times New Roman"/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 xml:space="preserve">общественных </w:t>
      </w:r>
      <w:proofErr w:type="gramStart"/>
      <w:r w:rsidRPr="00BF1C66">
        <w:rPr>
          <w:rFonts w:eastAsia="Times New Roman"/>
          <w:sz w:val="24"/>
          <w:szCs w:val="24"/>
        </w:rPr>
        <w:t>объединениях</w:t>
      </w:r>
      <w:proofErr w:type="gramEnd"/>
      <w:r w:rsidRPr="00BF1C66">
        <w:rPr>
          <w:rFonts w:eastAsia="Times New Roman"/>
          <w:sz w:val="24"/>
          <w:szCs w:val="24"/>
        </w:rPr>
        <w:t>;</w:t>
      </w:r>
    </w:p>
    <w:p w:rsidR="00DD3C5C" w:rsidRDefault="00DD3C5C" w:rsidP="00DD3C5C">
      <w:pPr>
        <w:jc w:val="both"/>
        <w:rPr>
          <w:rFonts w:eastAsia="Times New Roman"/>
          <w:sz w:val="24"/>
          <w:szCs w:val="24"/>
        </w:rPr>
      </w:pPr>
    </w:p>
    <w:p w:rsidR="00885C02" w:rsidRDefault="00DD3C5C" w:rsidP="00DD3C5C">
      <w:pPr>
        <w:ind w:firstLine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4.1.12</w:t>
      </w:r>
      <w:proofErr w:type="gramStart"/>
      <w:r w:rsidR="00E42C3E">
        <w:rPr>
          <w:rFonts w:eastAsia="Times New Roman"/>
          <w:sz w:val="24"/>
          <w:szCs w:val="24"/>
        </w:rPr>
        <w:t xml:space="preserve"> </w:t>
      </w:r>
      <w:r w:rsidR="00885C02" w:rsidRPr="00BF1C66">
        <w:rPr>
          <w:rFonts w:eastAsia="Times New Roman"/>
          <w:sz w:val="24"/>
          <w:szCs w:val="24"/>
        </w:rPr>
        <w:t>В</w:t>
      </w:r>
      <w:proofErr w:type="gramEnd"/>
      <w:r w:rsidR="00885C02" w:rsidRPr="00BF1C66">
        <w:rPr>
          <w:rFonts w:eastAsia="Times New Roman"/>
          <w:sz w:val="24"/>
          <w:szCs w:val="24"/>
        </w:rPr>
        <w:t>ыступать с инициативами по различным вопросам общественной жизни, вносить предложения в органы государственной власти;</w:t>
      </w:r>
    </w:p>
    <w:p w:rsidR="0074421C" w:rsidRPr="00BF1C66" w:rsidRDefault="0074421C" w:rsidP="00DD3C5C">
      <w:pPr>
        <w:jc w:val="both"/>
        <w:rPr>
          <w:rFonts w:eastAsia="Times New Roman"/>
          <w:sz w:val="24"/>
          <w:szCs w:val="24"/>
        </w:rPr>
      </w:pPr>
    </w:p>
    <w:p w:rsidR="0074421C" w:rsidRPr="00885C02" w:rsidRDefault="0074421C" w:rsidP="00DD3C5C">
      <w:pPr>
        <w:pStyle w:val="a4"/>
        <w:numPr>
          <w:ilvl w:val="1"/>
          <w:numId w:val="37"/>
        </w:numPr>
        <w:jc w:val="both"/>
        <w:rPr>
          <w:rFonts w:eastAsia="Times New Roman"/>
          <w:sz w:val="24"/>
          <w:szCs w:val="24"/>
        </w:rPr>
      </w:pPr>
      <w:r w:rsidRPr="00885C02">
        <w:rPr>
          <w:rFonts w:eastAsia="Times New Roman"/>
          <w:sz w:val="24"/>
          <w:szCs w:val="24"/>
        </w:rPr>
        <w:t>Организация обязана:</w:t>
      </w:r>
    </w:p>
    <w:p w:rsidR="0074421C" w:rsidRPr="00BF1C66" w:rsidRDefault="0074421C" w:rsidP="00DD3C5C">
      <w:pPr>
        <w:pStyle w:val="a4"/>
        <w:ind w:left="1080"/>
        <w:jc w:val="both"/>
        <w:rPr>
          <w:sz w:val="24"/>
          <w:szCs w:val="24"/>
        </w:rPr>
      </w:pPr>
    </w:p>
    <w:p w:rsidR="0074421C" w:rsidRPr="00885C02" w:rsidRDefault="00885C02" w:rsidP="00DD3C5C">
      <w:pPr>
        <w:ind w:firstLine="6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4.2.1</w:t>
      </w:r>
      <w:proofErr w:type="gramStart"/>
      <w:r w:rsidR="0074421C" w:rsidRPr="00885C02">
        <w:rPr>
          <w:rFonts w:eastAsia="Times New Roman"/>
          <w:sz w:val="24"/>
          <w:szCs w:val="24"/>
        </w:rPr>
        <w:t>С</w:t>
      </w:r>
      <w:proofErr w:type="gramEnd"/>
      <w:r w:rsidR="0074421C" w:rsidRPr="00885C02">
        <w:rPr>
          <w:rFonts w:eastAsia="Times New Roman"/>
          <w:sz w:val="24"/>
          <w:szCs w:val="24"/>
        </w:rPr>
        <w:t xml:space="preserve">облюдать законодательство Российской Федерации, общепризнанные </w:t>
      </w:r>
    </w:p>
    <w:p w:rsidR="00885C02" w:rsidRDefault="0074421C" w:rsidP="00DD3C5C">
      <w:pPr>
        <w:ind w:firstLine="720"/>
        <w:jc w:val="both"/>
        <w:rPr>
          <w:rFonts w:eastAsia="Times New Roman"/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>принципы и нормы международного права, касающиеся сферы ее деятельности, а также нормы, предусмотренные настоящим Уставом;</w:t>
      </w:r>
      <w:r w:rsidR="00885C02" w:rsidRPr="00885C02">
        <w:rPr>
          <w:rFonts w:eastAsia="Times New Roman"/>
          <w:sz w:val="24"/>
          <w:szCs w:val="24"/>
        </w:rPr>
        <w:t xml:space="preserve"> </w:t>
      </w:r>
    </w:p>
    <w:p w:rsidR="00885C02" w:rsidRDefault="00885C02" w:rsidP="00DD3C5C">
      <w:pPr>
        <w:ind w:firstLine="720"/>
        <w:jc w:val="both"/>
        <w:rPr>
          <w:rFonts w:eastAsia="Times New Roman"/>
          <w:sz w:val="24"/>
          <w:szCs w:val="24"/>
        </w:rPr>
      </w:pPr>
    </w:p>
    <w:p w:rsidR="00885C02" w:rsidRPr="00BF1C66" w:rsidRDefault="00885C02" w:rsidP="00DD3C5C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4.2.2</w:t>
      </w:r>
      <w:r w:rsidRPr="00BF1C66">
        <w:rPr>
          <w:rFonts w:eastAsia="Times New Roman"/>
          <w:sz w:val="24"/>
          <w:szCs w:val="24"/>
        </w:rPr>
        <w:t xml:space="preserve"> Ежегодно информировать орган, принявший решение </w:t>
      </w:r>
      <w:proofErr w:type="gramStart"/>
      <w:r w:rsidRPr="00BF1C66">
        <w:rPr>
          <w:rFonts w:eastAsia="Times New Roman"/>
          <w:sz w:val="24"/>
          <w:szCs w:val="24"/>
        </w:rPr>
        <w:t>о</w:t>
      </w:r>
      <w:proofErr w:type="gramEnd"/>
      <w:r w:rsidRPr="00BF1C66">
        <w:rPr>
          <w:rFonts w:eastAsia="Times New Roman"/>
          <w:sz w:val="24"/>
          <w:szCs w:val="24"/>
        </w:rPr>
        <w:t xml:space="preserve"> государственной </w:t>
      </w:r>
    </w:p>
    <w:p w:rsidR="00885C02" w:rsidRDefault="00885C02" w:rsidP="00DD3C5C">
      <w:pPr>
        <w:jc w:val="both"/>
        <w:rPr>
          <w:rFonts w:eastAsia="Times New Roman"/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>регистрации общественной организации, о продолжении своей деятельности с указанием действительного местонахождения постоянно действующего руководящего органа, его названия и данных о руководителях в объеме сведений, включаемых в Единый государственный реестр юридических лиц;</w:t>
      </w:r>
    </w:p>
    <w:p w:rsidR="00885C02" w:rsidRPr="00BF1C66" w:rsidRDefault="00885C02" w:rsidP="00DD3C5C">
      <w:pPr>
        <w:jc w:val="both"/>
        <w:rPr>
          <w:rFonts w:eastAsia="Times New Roman"/>
          <w:sz w:val="24"/>
          <w:szCs w:val="24"/>
        </w:rPr>
      </w:pPr>
    </w:p>
    <w:p w:rsidR="00885C02" w:rsidRPr="00BF1C66" w:rsidRDefault="00885C02" w:rsidP="00DD3C5C">
      <w:pPr>
        <w:spacing w:line="276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4.2.3</w:t>
      </w:r>
      <w:proofErr w:type="gramStart"/>
      <w:r w:rsidRPr="00BF1C66">
        <w:rPr>
          <w:rFonts w:eastAsia="Times New Roman"/>
          <w:sz w:val="24"/>
          <w:szCs w:val="24"/>
        </w:rPr>
        <w:t xml:space="preserve"> П</w:t>
      </w:r>
      <w:proofErr w:type="gramEnd"/>
      <w:r w:rsidRPr="00BF1C66">
        <w:rPr>
          <w:rFonts w:eastAsia="Times New Roman"/>
          <w:sz w:val="24"/>
          <w:szCs w:val="24"/>
        </w:rPr>
        <w:t xml:space="preserve">редставлять по запросу органа, принимающего решение о государственной </w:t>
      </w:r>
    </w:p>
    <w:p w:rsidR="0074421C" w:rsidRDefault="00885C02" w:rsidP="00DD3C5C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>регистрации общественных объединений, решения руководящих органов и должностных лиц Организации, а также годовые и квартальные отчеты о своей деятельности в объеме сведений, представляемых в налоговые органы;</w:t>
      </w:r>
    </w:p>
    <w:p w:rsidR="00885C02" w:rsidRPr="00BF1C66" w:rsidRDefault="00885C02" w:rsidP="00DD3C5C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74421C" w:rsidRPr="00885C02" w:rsidRDefault="00885C02" w:rsidP="00DD3C5C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4.2.4 </w:t>
      </w:r>
      <w:r w:rsidR="0074421C" w:rsidRPr="00885C02">
        <w:rPr>
          <w:rFonts w:eastAsia="Times New Roman"/>
          <w:sz w:val="24"/>
          <w:szCs w:val="24"/>
        </w:rPr>
        <w:t xml:space="preserve">Ежегодно публиковать отчет об использовании своего имущества или </w:t>
      </w:r>
    </w:p>
    <w:p w:rsidR="0074421C" w:rsidRDefault="0074421C" w:rsidP="00DD3C5C">
      <w:pPr>
        <w:jc w:val="both"/>
        <w:rPr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>обеспечивать доступность ознакомления с указанным отчетом</w:t>
      </w:r>
      <w:r w:rsidRPr="00BF1C66">
        <w:rPr>
          <w:sz w:val="24"/>
          <w:szCs w:val="24"/>
        </w:rPr>
        <w:t>;</w:t>
      </w:r>
    </w:p>
    <w:p w:rsidR="00885C02" w:rsidRPr="00BF1C66" w:rsidRDefault="00885C02" w:rsidP="00DD3C5C">
      <w:pPr>
        <w:jc w:val="both"/>
        <w:rPr>
          <w:sz w:val="24"/>
          <w:szCs w:val="24"/>
        </w:rPr>
      </w:pPr>
    </w:p>
    <w:p w:rsidR="00885C02" w:rsidRPr="00BF1C66" w:rsidRDefault="00885C02" w:rsidP="00DD3C5C">
      <w:pPr>
        <w:ind w:firstLine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4.2.5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Pr="00BF1C66">
        <w:rPr>
          <w:rFonts w:eastAsia="Times New Roman"/>
          <w:sz w:val="24"/>
          <w:szCs w:val="24"/>
        </w:rPr>
        <w:t>И</w:t>
      </w:r>
      <w:proofErr w:type="gramEnd"/>
      <w:r w:rsidRPr="00BF1C66">
        <w:rPr>
          <w:rFonts w:eastAsia="Times New Roman"/>
          <w:sz w:val="24"/>
          <w:szCs w:val="24"/>
        </w:rPr>
        <w:t xml:space="preserve">нформировать федеральный орган государственной регистрации об объеме </w:t>
      </w:r>
    </w:p>
    <w:p w:rsidR="00885C02" w:rsidRDefault="00885C02" w:rsidP="00DD3C5C">
      <w:pPr>
        <w:jc w:val="both"/>
        <w:rPr>
          <w:rFonts w:eastAsia="Times New Roman"/>
          <w:sz w:val="24"/>
          <w:szCs w:val="24"/>
        </w:rPr>
      </w:pPr>
      <w:proofErr w:type="gramStart"/>
      <w:r w:rsidRPr="00BF1C66">
        <w:rPr>
          <w:rFonts w:eastAsia="Times New Roman"/>
          <w:sz w:val="24"/>
          <w:szCs w:val="24"/>
        </w:rPr>
        <w:t>денежных средств и иного имущества, полученных от иностранных источников, которые указаны в п. 6 ст. 2 Федерального закона «О некоммерческих организациях», о целях расходования этих денежных средств и использования иного имущества, о целях расходования этих денежных средств и использования иного имущества и об их фактическом расходовании и использовании по форме и в сроки, которые установлены уполномоченным федеральным органом исполнительной власти;</w:t>
      </w:r>
      <w:proofErr w:type="gramEnd"/>
    </w:p>
    <w:p w:rsidR="00E42C3E" w:rsidRPr="00BF1C66" w:rsidRDefault="00E42C3E" w:rsidP="00DD3C5C">
      <w:pPr>
        <w:jc w:val="both"/>
        <w:rPr>
          <w:sz w:val="24"/>
          <w:szCs w:val="24"/>
        </w:rPr>
      </w:pPr>
    </w:p>
    <w:p w:rsidR="00885C02" w:rsidRPr="00BF1C66" w:rsidRDefault="00885C02" w:rsidP="00DD3C5C">
      <w:pPr>
        <w:ind w:right="2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4.2.6</w:t>
      </w:r>
      <w:proofErr w:type="gramStart"/>
      <w:r w:rsidRPr="00BF1C66">
        <w:rPr>
          <w:rFonts w:eastAsia="Times New Roman"/>
          <w:sz w:val="24"/>
          <w:szCs w:val="24"/>
        </w:rPr>
        <w:t>И</w:t>
      </w:r>
      <w:proofErr w:type="gramEnd"/>
      <w:r w:rsidRPr="00BF1C66">
        <w:rPr>
          <w:rFonts w:eastAsia="Times New Roman"/>
          <w:sz w:val="24"/>
          <w:szCs w:val="24"/>
        </w:rPr>
        <w:t>сполнять иные обязанности, предусмотренные действующим законодательством  Российской Федерации.</w:t>
      </w:r>
    </w:p>
    <w:p w:rsidR="000F448E" w:rsidRPr="00BF1C66" w:rsidRDefault="000F448E" w:rsidP="00DD3C5C">
      <w:pPr>
        <w:spacing w:line="276" w:lineRule="auto"/>
        <w:ind w:right="20"/>
        <w:jc w:val="both"/>
        <w:rPr>
          <w:rFonts w:eastAsia="Times New Roman"/>
          <w:sz w:val="24"/>
          <w:szCs w:val="24"/>
        </w:rPr>
      </w:pPr>
    </w:p>
    <w:p w:rsidR="00885C02" w:rsidRPr="00BF1C66" w:rsidRDefault="00885C02" w:rsidP="00DD3C5C">
      <w:pPr>
        <w:jc w:val="both"/>
        <w:rPr>
          <w:rFonts w:eastAsia="Times New Roman"/>
          <w:sz w:val="24"/>
          <w:szCs w:val="24"/>
        </w:rPr>
      </w:pPr>
    </w:p>
    <w:p w:rsidR="008F339F" w:rsidRPr="00BF1C66" w:rsidRDefault="008F339F" w:rsidP="00DD3C5C">
      <w:pPr>
        <w:tabs>
          <w:tab w:val="left" w:pos="823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0F448E" w:rsidRDefault="000F448E" w:rsidP="00DD3C5C">
      <w:pPr>
        <w:ind w:left="9600"/>
        <w:jc w:val="both"/>
        <w:rPr>
          <w:rFonts w:eastAsia="Times New Roman"/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>5</w:t>
      </w:r>
    </w:p>
    <w:p w:rsidR="00506AEC" w:rsidRDefault="00506AEC" w:rsidP="00DD3C5C">
      <w:pPr>
        <w:ind w:left="9600"/>
        <w:jc w:val="both"/>
        <w:rPr>
          <w:rFonts w:eastAsia="Times New Roman"/>
          <w:sz w:val="24"/>
          <w:szCs w:val="24"/>
        </w:rPr>
      </w:pPr>
    </w:p>
    <w:p w:rsidR="00506AEC" w:rsidRPr="00BF1C66" w:rsidRDefault="00506AEC" w:rsidP="00DD3C5C">
      <w:pPr>
        <w:jc w:val="both"/>
        <w:rPr>
          <w:sz w:val="24"/>
          <w:szCs w:val="24"/>
        </w:rPr>
      </w:pPr>
    </w:p>
    <w:p w:rsidR="00E42C3E" w:rsidRDefault="00E42C3E" w:rsidP="00DD3C5C">
      <w:pPr>
        <w:spacing w:line="276" w:lineRule="auto"/>
        <w:ind w:right="20" w:firstLine="600"/>
        <w:jc w:val="both"/>
        <w:rPr>
          <w:rFonts w:eastAsia="Times New Roman"/>
          <w:sz w:val="24"/>
          <w:szCs w:val="24"/>
        </w:rPr>
      </w:pPr>
    </w:p>
    <w:p w:rsidR="00506AEC" w:rsidRDefault="00506AEC" w:rsidP="00DD3C5C">
      <w:pPr>
        <w:pStyle w:val="a4"/>
        <w:numPr>
          <w:ilvl w:val="0"/>
          <w:numId w:val="28"/>
        </w:numPr>
        <w:tabs>
          <w:tab w:val="left" w:pos="1520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УЧРЕДИТЕЛИ И </w:t>
      </w:r>
      <w:r w:rsidRPr="00BF1C66">
        <w:rPr>
          <w:rFonts w:eastAsia="Times New Roman"/>
          <w:b/>
          <w:bCs/>
          <w:sz w:val="24"/>
          <w:szCs w:val="24"/>
        </w:rPr>
        <w:t>ЧЛЕНЫ ОРГАНИЗАЦИИ, ИХ ПРАВА И ОБЯЗАННОСТИ</w:t>
      </w:r>
    </w:p>
    <w:p w:rsidR="00506AEC" w:rsidRPr="008D5D3E" w:rsidRDefault="00506AEC" w:rsidP="00DD3C5C">
      <w:pPr>
        <w:tabs>
          <w:tab w:val="left" w:pos="1520"/>
        </w:tabs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</w:t>
      </w:r>
      <w:r w:rsidRPr="00823B53">
        <w:rPr>
          <w:rFonts w:eastAsia="Times New Roman"/>
          <w:bCs/>
          <w:sz w:val="24"/>
          <w:szCs w:val="24"/>
        </w:rPr>
        <w:t xml:space="preserve">5.1 Учредителями Организации являются физические лица и юридические лица, - общественные объединения, созвавшие Учредительное собрание, на котором был принят Устав Организации, сформированы ее руководящие и контрольно-ревизионные органы. Учредители Организации – физические и юридические лица – имеют равные права и </w:t>
      </w:r>
      <w:proofErr w:type="gramStart"/>
      <w:r w:rsidRPr="00823B53">
        <w:rPr>
          <w:rFonts w:eastAsia="Times New Roman"/>
          <w:bCs/>
          <w:sz w:val="24"/>
          <w:szCs w:val="24"/>
        </w:rPr>
        <w:t>несут равные обязанности</w:t>
      </w:r>
      <w:proofErr w:type="gramEnd"/>
      <w:r w:rsidRPr="00823B53">
        <w:rPr>
          <w:rFonts w:eastAsia="Times New Roman"/>
          <w:bCs/>
          <w:sz w:val="24"/>
          <w:szCs w:val="24"/>
        </w:rPr>
        <w:t>. Учредители Организации автоматически становятся ее членами, приобретая соответствующие права и обязанности.</w:t>
      </w:r>
    </w:p>
    <w:p w:rsidR="00E42C3E" w:rsidRDefault="00E42C3E" w:rsidP="00DD3C5C">
      <w:pPr>
        <w:spacing w:line="276" w:lineRule="auto"/>
        <w:ind w:right="20" w:firstLine="600"/>
        <w:jc w:val="both"/>
        <w:rPr>
          <w:rFonts w:eastAsia="Times New Roman"/>
          <w:sz w:val="24"/>
          <w:szCs w:val="24"/>
        </w:rPr>
      </w:pPr>
    </w:p>
    <w:p w:rsidR="00B5636D" w:rsidRDefault="00B5636D" w:rsidP="00DD3C5C">
      <w:pPr>
        <w:ind w:firstLine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5.2</w:t>
      </w:r>
      <w:r w:rsidRPr="00BF1C66">
        <w:rPr>
          <w:rFonts w:eastAsia="Times New Roman"/>
          <w:sz w:val="24"/>
          <w:szCs w:val="24"/>
        </w:rPr>
        <w:t xml:space="preserve"> Членами Организации могут быть достигшие 18 лет граждане Российской Федерации, иностранные граждане и лица без гражданства, законно находящиеся на территории Российской Феде</w:t>
      </w:r>
      <w:r>
        <w:rPr>
          <w:rFonts w:eastAsia="Times New Roman"/>
          <w:sz w:val="24"/>
          <w:szCs w:val="24"/>
        </w:rPr>
        <w:t>рации, а также юридические лица – общественные объединения, признающие Устав Организации и принимающие участие в ее деятельности.</w:t>
      </w:r>
    </w:p>
    <w:p w:rsidR="008D5D3E" w:rsidRDefault="008D5D3E" w:rsidP="00DD3C5C">
      <w:pPr>
        <w:spacing w:line="276" w:lineRule="auto"/>
        <w:ind w:right="20" w:firstLine="600"/>
        <w:jc w:val="both"/>
        <w:rPr>
          <w:rFonts w:eastAsia="Times New Roman"/>
          <w:sz w:val="24"/>
          <w:szCs w:val="24"/>
        </w:rPr>
      </w:pPr>
    </w:p>
    <w:p w:rsidR="002804A6" w:rsidRDefault="00B5636D" w:rsidP="00DD3C5C">
      <w:pPr>
        <w:spacing w:line="276" w:lineRule="auto"/>
        <w:ind w:right="20" w:firstLine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5.3</w:t>
      </w:r>
      <w:r w:rsidR="002804A6">
        <w:rPr>
          <w:rFonts w:eastAsia="Times New Roman"/>
          <w:sz w:val="24"/>
          <w:szCs w:val="24"/>
        </w:rPr>
        <w:t xml:space="preserve"> Членство в организации является добровольным.</w:t>
      </w:r>
    </w:p>
    <w:p w:rsidR="002804A6" w:rsidRDefault="00B5636D" w:rsidP="00DD3C5C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 </w:t>
      </w:r>
      <w:r w:rsidR="002804A6" w:rsidRPr="00EF3A90">
        <w:rPr>
          <w:sz w:val="24"/>
          <w:szCs w:val="24"/>
        </w:rPr>
        <w:t xml:space="preserve">Члены Организации имеют равные права и </w:t>
      </w:r>
      <w:proofErr w:type="gramStart"/>
      <w:r w:rsidR="002804A6" w:rsidRPr="00EF3A90">
        <w:rPr>
          <w:sz w:val="24"/>
          <w:szCs w:val="24"/>
        </w:rPr>
        <w:t>несут равные обязанности</w:t>
      </w:r>
      <w:proofErr w:type="gramEnd"/>
      <w:r w:rsidR="002804A6" w:rsidRPr="00EF3A90">
        <w:rPr>
          <w:sz w:val="24"/>
          <w:szCs w:val="24"/>
        </w:rPr>
        <w:t>.</w:t>
      </w:r>
    </w:p>
    <w:p w:rsidR="00E42C3E" w:rsidRDefault="00B5636D" w:rsidP="00DD3C5C">
      <w:pPr>
        <w:spacing w:line="276" w:lineRule="auto"/>
        <w:ind w:right="20" w:firstLine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5.5</w:t>
      </w:r>
      <w:r w:rsidR="00E42C3E">
        <w:rPr>
          <w:rFonts w:eastAsia="Times New Roman"/>
          <w:sz w:val="24"/>
          <w:szCs w:val="24"/>
        </w:rPr>
        <w:t xml:space="preserve"> </w:t>
      </w:r>
      <w:r w:rsidR="00E42C3E" w:rsidRPr="00BF1C66">
        <w:rPr>
          <w:rFonts w:eastAsia="Times New Roman"/>
          <w:sz w:val="24"/>
          <w:szCs w:val="24"/>
        </w:rPr>
        <w:t>Прием в члены Организации осуществляется</w:t>
      </w:r>
      <w:r w:rsidR="00E42C3E">
        <w:rPr>
          <w:rFonts w:eastAsia="Times New Roman"/>
          <w:sz w:val="24"/>
          <w:szCs w:val="24"/>
        </w:rPr>
        <w:t xml:space="preserve"> на основании</w:t>
      </w:r>
      <w:r w:rsidR="00E42C3E" w:rsidRPr="00BF1C66">
        <w:rPr>
          <w:rFonts w:eastAsia="Times New Roman"/>
          <w:sz w:val="24"/>
          <w:szCs w:val="24"/>
        </w:rPr>
        <w:t>:</w:t>
      </w:r>
    </w:p>
    <w:p w:rsidR="00E42C3E" w:rsidRDefault="00E42C3E" w:rsidP="00DD3C5C">
      <w:pPr>
        <w:spacing w:line="276" w:lineRule="auto"/>
        <w:ind w:right="20" w:firstLine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-заявления физического лица;</w:t>
      </w:r>
    </w:p>
    <w:p w:rsidR="00E42C3E" w:rsidRPr="00BF1C66" w:rsidRDefault="00E42C3E" w:rsidP="00DD3C5C">
      <w:pPr>
        <w:spacing w:line="276" w:lineRule="auto"/>
        <w:ind w:right="20" w:firstLine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-решения руководящего органа юридического лица;</w:t>
      </w:r>
    </w:p>
    <w:p w:rsidR="00C57FE9" w:rsidRDefault="00E42C3E" w:rsidP="00DD3C5C">
      <w:pPr>
        <w:spacing w:line="234" w:lineRule="auto"/>
        <w:ind w:right="20"/>
        <w:jc w:val="both"/>
        <w:rPr>
          <w:sz w:val="24"/>
          <w:szCs w:val="24"/>
        </w:rPr>
      </w:pPr>
      <w:r w:rsidRPr="00A36A02">
        <w:rPr>
          <w:sz w:val="24"/>
          <w:szCs w:val="24"/>
        </w:rPr>
        <w:t>Прием в члены Организации производится по решению Общего собрания, если за него проголосовало большинство присутствующих</w:t>
      </w:r>
      <w:r>
        <w:rPr>
          <w:sz w:val="24"/>
          <w:szCs w:val="24"/>
        </w:rPr>
        <w:t>.</w:t>
      </w:r>
    </w:p>
    <w:p w:rsidR="002804A6" w:rsidRPr="00BF1C66" w:rsidRDefault="002804A6" w:rsidP="00DD3C5C">
      <w:pPr>
        <w:spacing w:line="234" w:lineRule="auto"/>
        <w:ind w:right="20"/>
        <w:jc w:val="both"/>
        <w:rPr>
          <w:sz w:val="24"/>
          <w:szCs w:val="24"/>
        </w:rPr>
      </w:pPr>
    </w:p>
    <w:p w:rsidR="00885C02" w:rsidRDefault="00B5636D" w:rsidP="00DD3C5C">
      <w:pPr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5.6</w:t>
      </w:r>
      <w:r w:rsidR="00885C02">
        <w:rPr>
          <w:sz w:val="24"/>
          <w:szCs w:val="24"/>
        </w:rPr>
        <w:t>. Члены Организации имеют право:</w:t>
      </w:r>
    </w:p>
    <w:p w:rsidR="00885C02" w:rsidRDefault="00885C02" w:rsidP="00DD3C5C">
      <w:pPr>
        <w:numPr>
          <w:ilvl w:val="0"/>
          <w:numId w:val="9"/>
        </w:numPr>
        <w:tabs>
          <w:tab w:val="left" w:pos="700"/>
        </w:tabs>
        <w:ind w:left="700" w:hanging="132"/>
        <w:jc w:val="both"/>
        <w:rPr>
          <w:sz w:val="24"/>
          <w:szCs w:val="24"/>
        </w:rPr>
      </w:pPr>
      <w:r>
        <w:rPr>
          <w:sz w:val="24"/>
          <w:szCs w:val="24"/>
        </w:rPr>
        <w:t>получать информацию о деятельности Организации;</w:t>
      </w:r>
    </w:p>
    <w:p w:rsidR="00885C02" w:rsidRDefault="00885C02" w:rsidP="00DD3C5C">
      <w:pPr>
        <w:spacing w:line="12" w:lineRule="exact"/>
        <w:jc w:val="both"/>
        <w:rPr>
          <w:sz w:val="24"/>
          <w:szCs w:val="24"/>
        </w:rPr>
      </w:pPr>
    </w:p>
    <w:p w:rsidR="00885C02" w:rsidRDefault="00885C02" w:rsidP="00DD3C5C">
      <w:pPr>
        <w:numPr>
          <w:ilvl w:val="0"/>
          <w:numId w:val="9"/>
        </w:numPr>
        <w:tabs>
          <w:tab w:val="left" w:pos="740"/>
        </w:tabs>
        <w:spacing w:line="234" w:lineRule="auto"/>
        <w:ind w:left="560" w:right="20" w:firstLine="8"/>
        <w:jc w:val="both"/>
        <w:rPr>
          <w:sz w:val="24"/>
          <w:szCs w:val="24"/>
        </w:rPr>
      </w:pPr>
      <w:r>
        <w:rPr>
          <w:sz w:val="24"/>
          <w:szCs w:val="24"/>
        </w:rPr>
        <w:t>вносить на рассмотрение Правления Организации и должностных лиц Организации любые предложения о совершенствовании ее деятельности;</w:t>
      </w:r>
    </w:p>
    <w:p w:rsidR="00885C02" w:rsidRDefault="00885C02" w:rsidP="00DD3C5C">
      <w:pPr>
        <w:spacing w:line="1" w:lineRule="exact"/>
        <w:jc w:val="both"/>
        <w:rPr>
          <w:sz w:val="24"/>
          <w:szCs w:val="24"/>
        </w:rPr>
      </w:pPr>
    </w:p>
    <w:p w:rsidR="00885C02" w:rsidRDefault="00885C02" w:rsidP="00DD3C5C">
      <w:pPr>
        <w:numPr>
          <w:ilvl w:val="0"/>
          <w:numId w:val="9"/>
        </w:numPr>
        <w:tabs>
          <w:tab w:val="left" w:pos="700"/>
        </w:tabs>
        <w:ind w:left="700" w:hanging="132"/>
        <w:jc w:val="both"/>
        <w:rPr>
          <w:sz w:val="24"/>
          <w:szCs w:val="24"/>
        </w:rPr>
      </w:pPr>
      <w:r>
        <w:rPr>
          <w:sz w:val="24"/>
          <w:szCs w:val="24"/>
        </w:rPr>
        <w:t>участвовать в мероприятиях, осуществляемых Организацией;</w:t>
      </w:r>
    </w:p>
    <w:p w:rsidR="00885C02" w:rsidRDefault="00885C02" w:rsidP="00DD3C5C">
      <w:pPr>
        <w:numPr>
          <w:ilvl w:val="0"/>
          <w:numId w:val="9"/>
        </w:numPr>
        <w:tabs>
          <w:tab w:val="left" w:pos="700"/>
        </w:tabs>
        <w:ind w:left="700" w:hanging="132"/>
        <w:jc w:val="both"/>
        <w:rPr>
          <w:sz w:val="24"/>
          <w:szCs w:val="24"/>
        </w:rPr>
      </w:pPr>
      <w:r>
        <w:rPr>
          <w:sz w:val="24"/>
          <w:szCs w:val="24"/>
        </w:rPr>
        <w:t>избирать и быть избранными в выборные органы Организации;</w:t>
      </w:r>
    </w:p>
    <w:p w:rsidR="00D60516" w:rsidRDefault="00885C02" w:rsidP="00DD3C5C">
      <w:pPr>
        <w:numPr>
          <w:ilvl w:val="0"/>
          <w:numId w:val="9"/>
        </w:numPr>
        <w:tabs>
          <w:tab w:val="left" w:pos="700"/>
        </w:tabs>
        <w:ind w:left="700" w:hanging="132"/>
        <w:jc w:val="both"/>
        <w:rPr>
          <w:sz w:val="24"/>
          <w:szCs w:val="24"/>
        </w:rPr>
      </w:pPr>
      <w:r>
        <w:rPr>
          <w:sz w:val="24"/>
          <w:szCs w:val="24"/>
        </w:rPr>
        <w:t>свободно выйти из состава членов Организации;</w:t>
      </w:r>
    </w:p>
    <w:p w:rsidR="00D60516" w:rsidRDefault="00885C02" w:rsidP="00DD3C5C">
      <w:pPr>
        <w:numPr>
          <w:ilvl w:val="0"/>
          <w:numId w:val="9"/>
        </w:numPr>
        <w:tabs>
          <w:tab w:val="left" w:pos="700"/>
        </w:tabs>
        <w:ind w:left="700" w:hanging="132"/>
        <w:jc w:val="both"/>
        <w:rPr>
          <w:sz w:val="24"/>
          <w:szCs w:val="24"/>
        </w:rPr>
      </w:pPr>
      <w:r w:rsidRPr="00D60516">
        <w:rPr>
          <w:sz w:val="24"/>
          <w:szCs w:val="24"/>
        </w:rPr>
        <w:t xml:space="preserve">иные права и обязанности, </w:t>
      </w:r>
      <w:r w:rsidR="00D60516">
        <w:rPr>
          <w:sz w:val="24"/>
          <w:szCs w:val="24"/>
        </w:rPr>
        <w:t>предусмотренные законодательством Российской Федерации.</w:t>
      </w:r>
    </w:p>
    <w:p w:rsidR="00EE025F" w:rsidRDefault="00EE025F" w:rsidP="00DD3C5C">
      <w:pPr>
        <w:tabs>
          <w:tab w:val="left" w:pos="700"/>
        </w:tabs>
        <w:ind w:left="700"/>
        <w:jc w:val="both"/>
        <w:rPr>
          <w:sz w:val="24"/>
          <w:szCs w:val="24"/>
        </w:rPr>
      </w:pPr>
    </w:p>
    <w:p w:rsidR="00596725" w:rsidRDefault="00B5636D" w:rsidP="00DD3C5C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>5.7</w:t>
      </w:r>
      <w:r w:rsidR="00D60516">
        <w:rPr>
          <w:sz w:val="24"/>
          <w:szCs w:val="24"/>
        </w:rPr>
        <w:t>. Члены Организации обязаны:</w:t>
      </w:r>
    </w:p>
    <w:p w:rsidR="00596725" w:rsidRPr="00596725" w:rsidRDefault="00596725" w:rsidP="00DD3C5C">
      <w:pPr>
        <w:ind w:firstLine="600"/>
        <w:jc w:val="both"/>
        <w:rPr>
          <w:sz w:val="24"/>
          <w:szCs w:val="24"/>
        </w:rPr>
      </w:pPr>
      <w:r w:rsidRPr="00596725">
        <w:rPr>
          <w:sz w:val="24"/>
          <w:szCs w:val="24"/>
        </w:rPr>
        <w:t>- не разглашать конфиденциальную информацию о деятельности Организации;</w:t>
      </w:r>
    </w:p>
    <w:p w:rsidR="00885C02" w:rsidRDefault="00596725" w:rsidP="00DD3C5C">
      <w:pPr>
        <w:ind w:firstLine="600"/>
        <w:jc w:val="both"/>
        <w:rPr>
          <w:sz w:val="24"/>
          <w:szCs w:val="24"/>
        </w:rPr>
      </w:pPr>
      <w:r w:rsidRPr="00596725">
        <w:rPr>
          <w:sz w:val="24"/>
          <w:szCs w:val="24"/>
        </w:rPr>
        <w:t>- участвовать в принятии корпоративных решений, без которых Организация не может продолжать свою деятельность в соответствии с законом, если участие члена необходимо для принятия таких решений;</w:t>
      </w:r>
    </w:p>
    <w:p w:rsidR="00596725" w:rsidRPr="00596725" w:rsidRDefault="00596725" w:rsidP="00DD3C5C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96725">
        <w:rPr>
          <w:sz w:val="24"/>
          <w:szCs w:val="24"/>
        </w:rPr>
        <w:t>не совершать действия, заведомо направленные на причинение вреда Организации;</w:t>
      </w:r>
    </w:p>
    <w:p w:rsidR="00596725" w:rsidRDefault="00596725" w:rsidP="00DD3C5C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6725">
        <w:rPr>
          <w:sz w:val="24"/>
          <w:szCs w:val="24"/>
        </w:rPr>
        <w:t>не совершать действия (бездействие), которые существенно затрудняют или делают невозможным достижение целей, р</w:t>
      </w:r>
      <w:r>
        <w:rPr>
          <w:sz w:val="24"/>
          <w:szCs w:val="24"/>
        </w:rPr>
        <w:t>ади которых создана Организация</w:t>
      </w:r>
      <w:r w:rsidRPr="00596725">
        <w:rPr>
          <w:sz w:val="24"/>
          <w:szCs w:val="24"/>
        </w:rPr>
        <w:t>.</w:t>
      </w:r>
    </w:p>
    <w:p w:rsidR="00596725" w:rsidRPr="00596725" w:rsidRDefault="00596725" w:rsidP="00DD3C5C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96725">
        <w:rPr>
          <w:sz w:val="24"/>
          <w:szCs w:val="24"/>
        </w:rPr>
        <w:t>выполнять решения Общего собрания, и Правления Организации, Президента Организации, Ревизора, пр</w:t>
      </w:r>
      <w:r>
        <w:rPr>
          <w:sz w:val="24"/>
          <w:szCs w:val="24"/>
        </w:rPr>
        <w:t>инятые в рамках их компетенции;</w:t>
      </w:r>
    </w:p>
    <w:p w:rsidR="00596725" w:rsidRPr="00596725" w:rsidRDefault="00596725" w:rsidP="00DD3C5C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6725">
        <w:rPr>
          <w:sz w:val="24"/>
          <w:szCs w:val="24"/>
        </w:rPr>
        <w:t>соблюдать Устав Организации.</w:t>
      </w:r>
    </w:p>
    <w:p w:rsidR="00596725" w:rsidRPr="00596725" w:rsidRDefault="00596725" w:rsidP="00DD3C5C">
      <w:pPr>
        <w:ind w:firstLine="600"/>
        <w:jc w:val="both"/>
        <w:rPr>
          <w:sz w:val="24"/>
          <w:szCs w:val="24"/>
        </w:rPr>
      </w:pPr>
      <w:r w:rsidRPr="00596725">
        <w:rPr>
          <w:sz w:val="24"/>
          <w:szCs w:val="24"/>
        </w:rPr>
        <w:t>- уплачивать предусмотренные уставом членские и иные имущественные взносы.</w:t>
      </w:r>
    </w:p>
    <w:p w:rsidR="00596725" w:rsidRPr="00596725" w:rsidRDefault="00596725" w:rsidP="00DD3C5C">
      <w:pPr>
        <w:ind w:firstLine="600"/>
        <w:jc w:val="both"/>
        <w:rPr>
          <w:sz w:val="24"/>
          <w:szCs w:val="24"/>
        </w:rPr>
      </w:pPr>
    </w:p>
    <w:p w:rsidR="00596725" w:rsidRPr="00596725" w:rsidRDefault="00B5636D" w:rsidP="00DD3C5C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5.8</w:t>
      </w:r>
      <w:r w:rsidR="00596725" w:rsidRPr="00596725">
        <w:rPr>
          <w:sz w:val="24"/>
          <w:szCs w:val="24"/>
        </w:rPr>
        <w:t xml:space="preserve"> Члены Организации прекращают свое членство в Организации путем подачи заявления/решения в Правление Организации.</w:t>
      </w:r>
    </w:p>
    <w:p w:rsidR="00596725" w:rsidRPr="00596725" w:rsidRDefault="00596725" w:rsidP="00DD3C5C">
      <w:pPr>
        <w:ind w:firstLine="600"/>
        <w:jc w:val="both"/>
        <w:rPr>
          <w:sz w:val="24"/>
          <w:szCs w:val="24"/>
        </w:rPr>
      </w:pPr>
    </w:p>
    <w:p w:rsidR="00596725" w:rsidRDefault="00596725" w:rsidP="00DD3C5C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B5636D">
        <w:rPr>
          <w:sz w:val="24"/>
          <w:szCs w:val="24"/>
        </w:rPr>
        <w:t>9</w:t>
      </w:r>
      <w:r w:rsidRPr="00596725">
        <w:rPr>
          <w:sz w:val="24"/>
          <w:szCs w:val="24"/>
        </w:rPr>
        <w:t>. Член Организации считается выбывшим из состава Организации с момента подачи заявления/решения.</w:t>
      </w:r>
    </w:p>
    <w:p w:rsidR="00694613" w:rsidRPr="00596725" w:rsidRDefault="00694613" w:rsidP="00DD3C5C">
      <w:pPr>
        <w:jc w:val="both"/>
        <w:rPr>
          <w:sz w:val="24"/>
          <w:szCs w:val="24"/>
        </w:rPr>
      </w:pPr>
    </w:p>
    <w:p w:rsidR="00BF1C66" w:rsidRPr="00E42C3E" w:rsidRDefault="008F339F" w:rsidP="00DD3C5C">
      <w:pPr>
        <w:tabs>
          <w:tab w:val="left" w:pos="26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BF1C66" w:rsidRPr="00BF1C66" w:rsidRDefault="00BF1C66" w:rsidP="00DD3C5C">
      <w:pPr>
        <w:tabs>
          <w:tab w:val="left" w:pos="764"/>
        </w:tabs>
        <w:ind w:right="20"/>
        <w:jc w:val="both"/>
        <w:rPr>
          <w:rFonts w:eastAsia="Times New Roman"/>
          <w:sz w:val="24"/>
          <w:szCs w:val="24"/>
        </w:rPr>
      </w:pPr>
    </w:p>
    <w:p w:rsidR="00124446" w:rsidRDefault="00124446" w:rsidP="00DD3C5C">
      <w:pPr>
        <w:ind w:left="9600"/>
        <w:jc w:val="both"/>
        <w:rPr>
          <w:rFonts w:eastAsia="Times New Roman"/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>6</w:t>
      </w:r>
    </w:p>
    <w:p w:rsidR="00B5636D" w:rsidRDefault="00B5636D" w:rsidP="00DD3C5C">
      <w:pPr>
        <w:ind w:left="9600"/>
        <w:jc w:val="both"/>
        <w:rPr>
          <w:rFonts w:eastAsia="Times New Roman"/>
          <w:sz w:val="24"/>
          <w:szCs w:val="24"/>
        </w:rPr>
      </w:pPr>
    </w:p>
    <w:p w:rsidR="00B5636D" w:rsidRDefault="00B5636D" w:rsidP="00DD3C5C">
      <w:pPr>
        <w:ind w:left="9600"/>
        <w:jc w:val="both"/>
        <w:rPr>
          <w:rFonts w:eastAsia="Times New Roman"/>
          <w:sz w:val="24"/>
          <w:szCs w:val="24"/>
        </w:rPr>
      </w:pPr>
    </w:p>
    <w:p w:rsidR="00506AEC" w:rsidRPr="00EE025F" w:rsidRDefault="00506AEC" w:rsidP="00DD3C5C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5.10</w:t>
      </w:r>
      <w:r w:rsidRPr="00EE025F">
        <w:rPr>
          <w:sz w:val="24"/>
          <w:szCs w:val="24"/>
        </w:rPr>
        <w:t>. Члены Организации могут быть исключены из Организации за нарушение Устава, а также за действия, дискредитирующие Организацию, наносящие ей моральный или материальный ущерб.</w:t>
      </w:r>
    </w:p>
    <w:p w:rsidR="00506AEC" w:rsidRPr="00EE025F" w:rsidRDefault="00506AEC" w:rsidP="00DD3C5C">
      <w:pPr>
        <w:ind w:left="720"/>
        <w:jc w:val="both"/>
        <w:rPr>
          <w:sz w:val="24"/>
          <w:szCs w:val="24"/>
        </w:rPr>
      </w:pPr>
    </w:p>
    <w:p w:rsidR="00506AEC" w:rsidRDefault="00506AEC" w:rsidP="00DD3C5C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5.11</w:t>
      </w:r>
      <w:r w:rsidRPr="00596725">
        <w:rPr>
          <w:sz w:val="24"/>
          <w:szCs w:val="24"/>
        </w:rPr>
        <w:t>. Исключение членов проводится по решению Общего собрания Организации квалифицированным большинством не менее 2/3 голосов от числа присутствующих на Общем собрании.</w:t>
      </w:r>
    </w:p>
    <w:p w:rsidR="00B5636D" w:rsidRDefault="00B5636D" w:rsidP="00DD3C5C">
      <w:pPr>
        <w:ind w:left="9600"/>
        <w:jc w:val="both"/>
        <w:rPr>
          <w:rFonts w:eastAsia="Times New Roman"/>
          <w:sz w:val="24"/>
          <w:szCs w:val="24"/>
        </w:rPr>
      </w:pPr>
    </w:p>
    <w:p w:rsidR="00B5636D" w:rsidRDefault="00B5636D" w:rsidP="00DD3C5C">
      <w:pPr>
        <w:ind w:left="9600"/>
        <w:jc w:val="both"/>
        <w:rPr>
          <w:rFonts w:eastAsia="Times New Roman"/>
          <w:sz w:val="24"/>
          <w:szCs w:val="24"/>
        </w:rPr>
      </w:pPr>
    </w:p>
    <w:p w:rsidR="00B5636D" w:rsidRDefault="00B5636D" w:rsidP="00DD3C5C">
      <w:pPr>
        <w:pStyle w:val="a4"/>
        <w:numPr>
          <w:ilvl w:val="0"/>
          <w:numId w:val="28"/>
        </w:numPr>
        <w:tabs>
          <w:tab w:val="left" w:pos="2640"/>
        </w:tabs>
        <w:jc w:val="center"/>
        <w:rPr>
          <w:rFonts w:eastAsia="Times New Roman"/>
          <w:b/>
          <w:bCs/>
          <w:sz w:val="24"/>
          <w:szCs w:val="24"/>
        </w:rPr>
      </w:pPr>
      <w:r w:rsidRPr="00694613">
        <w:rPr>
          <w:rFonts w:eastAsia="Times New Roman"/>
          <w:b/>
          <w:bCs/>
          <w:sz w:val="24"/>
          <w:szCs w:val="24"/>
        </w:rPr>
        <w:t>ПОРЯДОК УПРАВЛЕНИЯ ОРГАНИЗАЦИЕЙ</w:t>
      </w:r>
    </w:p>
    <w:p w:rsidR="00B5636D" w:rsidRPr="00EE025F" w:rsidRDefault="00B5636D" w:rsidP="00DD3C5C">
      <w:pPr>
        <w:pStyle w:val="a4"/>
        <w:tabs>
          <w:tab w:val="left" w:pos="2640"/>
        </w:tabs>
        <w:ind w:left="1080"/>
        <w:jc w:val="both"/>
        <w:rPr>
          <w:rFonts w:eastAsia="Times New Roman"/>
          <w:b/>
          <w:bCs/>
          <w:sz w:val="24"/>
          <w:szCs w:val="24"/>
        </w:rPr>
      </w:pPr>
    </w:p>
    <w:p w:rsidR="00B5636D" w:rsidRPr="00596725" w:rsidRDefault="00B5636D" w:rsidP="00DD3C5C">
      <w:pPr>
        <w:tabs>
          <w:tab w:val="left" w:pos="26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6</w:t>
      </w:r>
      <w:r w:rsidRPr="00596725">
        <w:rPr>
          <w:sz w:val="24"/>
          <w:szCs w:val="24"/>
        </w:rPr>
        <w:t xml:space="preserve">.1. Органами </w:t>
      </w:r>
      <w:r>
        <w:rPr>
          <w:sz w:val="24"/>
          <w:szCs w:val="24"/>
        </w:rPr>
        <w:t xml:space="preserve">управления </w:t>
      </w:r>
      <w:r w:rsidRPr="00596725">
        <w:rPr>
          <w:sz w:val="24"/>
          <w:szCs w:val="24"/>
        </w:rPr>
        <w:t>Организации являются:</w:t>
      </w:r>
    </w:p>
    <w:p w:rsidR="00B5636D" w:rsidRPr="00596725" w:rsidRDefault="00B5636D" w:rsidP="00DD3C5C">
      <w:pPr>
        <w:tabs>
          <w:tab w:val="left" w:pos="26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96725">
        <w:rPr>
          <w:sz w:val="24"/>
          <w:szCs w:val="24"/>
        </w:rPr>
        <w:t>Общее собрание членов Организации;</w:t>
      </w:r>
    </w:p>
    <w:p w:rsidR="00B5636D" w:rsidRPr="00596725" w:rsidRDefault="00B5636D" w:rsidP="00DD3C5C">
      <w:pPr>
        <w:tabs>
          <w:tab w:val="left" w:pos="26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96725">
        <w:rPr>
          <w:sz w:val="24"/>
          <w:szCs w:val="24"/>
        </w:rPr>
        <w:t>Правление;</w:t>
      </w:r>
    </w:p>
    <w:p w:rsidR="00B5636D" w:rsidRPr="00596725" w:rsidRDefault="00B5636D" w:rsidP="00DD3C5C">
      <w:pPr>
        <w:tabs>
          <w:tab w:val="left" w:pos="26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Президент.</w:t>
      </w:r>
    </w:p>
    <w:p w:rsidR="00E42C3E" w:rsidRDefault="00E42C3E" w:rsidP="00DD3C5C">
      <w:pPr>
        <w:tabs>
          <w:tab w:val="left" w:pos="2640"/>
        </w:tabs>
        <w:jc w:val="both"/>
        <w:rPr>
          <w:sz w:val="24"/>
          <w:szCs w:val="24"/>
        </w:rPr>
      </w:pPr>
    </w:p>
    <w:p w:rsidR="00E42C3E" w:rsidRPr="00596725" w:rsidRDefault="00E42C3E" w:rsidP="00DD3C5C">
      <w:pPr>
        <w:tabs>
          <w:tab w:val="left" w:pos="26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6</w:t>
      </w:r>
      <w:r w:rsidRPr="00596725">
        <w:rPr>
          <w:sz w:val="24"/>
          <w:szCs w:val="24"/>
        </w:rPr>
        <w:t>.2. Высшим руководящим органом Организации является Общее собрание членов Организации.</w:t>
      </w:r>
    </w:p>
    <w:p w:rsidR="00E42C3E" w:rsidRPr="00596725" w:rsidRDefault="00E42C3E" w:rsidP="00DD3C5C">
      <w:pPr>
        <w:tabs>
          <w:tab w:val="left" w:pos="2640"/>
        </w:tabs>
        <w:jc w:val="both"/>
        <w:rPr>
          <w:sz w:val="24"/>
          <w:szCs w:val="24"/>
        </w:rPr>
      </w:pPr>
    </w:p>
    <w:p w:rsidR="00E42C3E" w:rsidRPr="00596725" w:rsidRDefault="00E42C3E" w:rsidP="00DD3C5C">
      <w:pPr>
        <w:tabs>
          <w:tab w:val="left" w:pos="26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6.</w:t>
      </w:r>
      <w:r w:rsidRPr="00596725">
        <w:rPr>
          <w:sz w:val="24"/>
          <w:szCs w:val="24"/>
        </w:rPr>
        <w:t>3. Основная функция Общего собрания - обеспечение соблюдения Организацией целей, в интересах которых она была создана.</w:t>
      </w:r>
    </w:p>
    <w:p w:rsidR="00E42C3E" w:rsidRPr="00596725" w:rsidRDefault="00E42C3E" w:rsidP="00DD3C5C">
      <w:pPr>
        <w:tabs>
          <w:tab w:val="left" w:pos="2640"/>
        </w:tabs>
        <w:jc w:val="both"/>
        <w:rPr>
          <w:sz w:val="24"/>
          <w:szCs w:val="24"/>
        </w:rPr>
      </w:pPr>
    </w:p>
    <w:p w:rsidR="00E42C3E" w:rsidRPr="00EE025F" w:rsidRDefault="00E42C3E" w:rsidP="00DD3C5C">
      <w:pPr>
        <w:tabs>
          <w:tab w:val="left" w:pos="2640"/>
        </w:tabs>
        <w:jc w:val="both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6.</w:t>
      </w:r>
      <w:r w:rsidRPr="00596725">
        <w:rPr>
          <w:sz w:val="24"/>
          <w:szCs w:val="24"/>
        </w:rPr>
        <w:t>4. Общее собрание собирается по мере н</w:t>
      </w:r>
      <w:r w:rsidR="002804A6">
        <w:rPr>
          <w:sz w:val="24"/>
          <w:szCs w:val="24"/>
        </w:rPr>
        <w:t>еобходимости, но не реже 1 (одного</w:t>
      </w:r>
      <w:r w:rsidRPr="00596725">
        <w:rPr>
          <w:sz w:val="24"/>
          <w:szCs w:val="24"/>
        </w:rPr>
        <w:t>) раз</w:t>
      </w:r>
      <w:r w:rsidR="002804A6">
        <w:rPr>
          <w:sz w:val="24"/>
          <w:szCs w:val="24"/>
        </w:rPr>
        <w:t>а</w:t>
      </w:r>
      <w:r w:rsidRPr="00596725">
        <w:rPr>
          <w:sz w:val="24"/>
          <w:szCs w:val="24"/>
        </w:rPr>
        <w:t xml:space="preserve"> в 1 (один) год. Заседание Общего собрания правомочно, если на нем присутствуют более половины членов Организации.</w:t>
      </w:r>
    </w:p>
    <w:p w:rsidR="00124446" w:rsidRPr="00BF1C66" w:rsidRDefault="00124446" w:rsidP="00DD3C5C">
      <w:pPr>
        <w:tabs>
          <w:tab w:val="left" w:pos="764"/>
        </w:tabs>
        <w:ind w:right="20"/>
        <w:jc w:val="both"/>
        <w:rPr>
          <w:rFonts w:eastAsia="Times New Roman"/>
          <w:sz w:val="24"/>
          <w:szCs w:val="24"/>
        </w:rPr>
      </w:pPr>
    </w:p>
    <w:p w:rsidR="00694613" w:rsidRPr="00694613" w:rsidRDefault="00694613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6.</w:t>
      </w:r>
      <w:r w:rsidRPr="00694613">
        <w:rPr>
          <w:sz w:val="24"/>
          <w:szCs w:val="24"/>
        </w:rPr>
        <w:t>5. Внеочередное Общее собрание может быть созвано по решению:</w:t>
      </w:r>
    </w:p>
    <w:p w:rsidR="00694613" w:rsidRPr="00694613" w:rsidRDefault="008F339F" w:rsidP="00DD3C5C">
      <w:pPr>
        <w:tabs>
          <w:tab w:val="left" w:pos="764"/>
        </w:tabs>
        <w:spacing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94613" w:rsidRPr="00694613">
        <w:rPr>
          <w:sz w:val="24"/>
          <w:szCs w:val="24"/>
        </w:rPr>
        <w:t>Правления Организации;</w:t>
      </w:r>
    </w:p>
    <w:p w:rsidR="00694613" w:rsidRPr="00694613" w:rsidRDefault="008F339F" w:rsidP="00DD3C5C">
      <w:pPr>
        <w:tabs>
          <w:tab w:val="left" w:pos="764"/>
        </w:tabs>
        <w:spacing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94613" w:rsidRPr="00694613">
        <w:rPr>
          <w:sz w:val="24"/>
          <w:szCs w:val="24"/>
        </w:rPr>
        <w:t>Президента Организации</w:t>
      </w:r>
      <w:r w:rsidR="00D0262D">
        <w:rPr>
          <w:sz w:val="24"/>
          <w:szCs w:val="24"/>
        </w:rPr>
        <w:t xml:space="preserve"> </w:t>
      </w:r>
      <w:r w:rsidR="00D0262D" w:rsidRPr="00823B53">
        <w:rPr>
          <w:sz w:val="24"/>
          <w:szCs w:val="24"/>
        </w:rPr>
        <w:t>(Председателя Правления)</w:t>
      </w:r>
      <w:r w:rsidR="00694613" w:rsidRPr="00823B53">
        <w:rPr>
          <w:sz w:val="24"/>
          <w:szCs w:val="24"/>
        </w:rPr>
        <w:t>;</w:t>
      </w:r>
    </w:p>
    <w:p w:rsidR="00694613" w:rsidRPr="00694613" w:rsidRDefault="008F339F" w:rsidP="00DD3C5C">
      <w:pPr>
        <w:tabs>
          <w:tab w:val="left" w:pos="764"/>
        </w:tabs>
        <w:spacing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D3C5C">
        <w:rPr>
          <w:sz w:val="24"/>
          <w:szCs w:val="24"/>
        </w:rPr>
        <w:t>Ревизионной комиссии</w:t>
      </w:r>
      <w:r w:rsidR="00694613" w:rsidRPr="00694613">
        <w:rPr>
          <w:sz w:val="24"/>
          <w:szCs w:val="24"/>
        </w:rPr>
        <w:t>;</w:t>
      </w:r>
    </w:p>
    <w:p w:rsidR="00694613" w:rsidRPr="00694613" w:rsidRDefault="008F339F" w:rsidP="00DD3C5C">
      <w:pPr>
        <w:tabs>
          <w:tab w:val="left" w:pos="764"/>
        </w:tabs>
        <w:spacing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94613" w:rsidRPr="00694613">
        <w:rPr>
          <w:sz w:val="24"/>
          <w:szCs w:val="24"/>
        </w:rPr>
        <w:t>2/3 членов Организации.</w:t>
      </w:r>
    </w:p>
    <w:p w:rsidR="00694613" w:rsidRPr="00694613" w:rsidRDefault="00694613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</w:p>
    <w:p w:rsidR="00694613" w:rsidRDefault="00694613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6.</w:t>
      </w:r>
      <w:r w:rsidRPr="00694613">
        <w:rPr>
          <w:sz w:val="24"/>
          <w:szCs w:val="24"/>
        </w:rPr>
        <w:t>6. Общее собрание правомочно принимать решения по любым вопросам деятельности Организации.</w:t>
      </w:r>
    </w:p>
    <w:p w:rsidR="00E42C3E" w:rsidRPr="00694613" w:rsidRDefault="00E42C3E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</w:p>
    <w:p w:rsidR="00694613" w:rsidRPr="00694613" w:rsidRDefault="00694613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6.</w:t>
      </w:r>
      <w:r w:rsidRPr="00694613">
        <w:rPr>
          <w:sz w:val="24"/>
          <w:szCs w:val="24"/>
        </w:rPr>
        <w:t>7. К исключительной компетенции Общего собрания относится:</w:t>
      </w:r>
    </w:p>
    <w:p w:rsidR="00694613" w:rsidRPr="00694613" w:rsidRDefault="00694613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694613">
        <w:rPr>
          <w:sz w:val="24"/>
          <w:szCs w:val="24"/>
        </w:rPr>
        <w:t>определение приоритетных направлений деятельности некоммерческой организации, принципов формирования и использования ее имущества;</w:t>
      </w:r>
    </w:p>
    <w:p w:rsidR="00694613" w:rsidRPr="00694613" w:rsidRDefault="00694613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694613">
        <w:rPr>
          <w:sz w:val="24"/>
          <w:szCs w:val="24"/>
        </w:rPr>
        <w:t>внесение дополнений и изменений в Устав Организации с их последующей регистрацией в установленном законом порядке;</w:t>
      </w:r>
    </w:p>
    <w:p w:rsidR="00694613" w:rsidRPr="00694613" w:rsidRDefault="00694613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 w:rsidRPr="00694613">
        <w:rPr>
          <w:sz w:val="24"/>
          <w:szCs w:val="24"/>
        </w:rPr>
        <w:t>определение порядка приема в состав участников Организации и исключения из числа ее участников,</w:t>
      </w:r>
    </w:p>
    <w:p w:rsidR="00694613" w:rsidRPr="00694613" w:rsidRDefault="00694613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694613">
        <w:rPr>
          <w:sz w:val="24"/>
          <w:szCs w:val="24"/>
        </w:rPr>
        <w:t>образование других органов (Правления Организации, Президента Орг</w:t>
      </w:r>
      <w:r w:rsidR="002804A6">
        <w:rPr>
          <w:sz w:val="24"/>
          <w:szCs w:val="24"/>
        </w:rPr>
        <w:t xml:space="preserve">анизации, Ревизионной комиссии </w:t>
      </w:r>
      <w:r w:rsidRPr="00694613">
        <w:rPr>
          <w:sz w:val="24"/>
          <w:szCs w:val="24"/>
        </w:rPr>
        <w:t>и досрочное прекращение их полномочий;</w:t>
      </w:r>
    </w:p>
    <w:p w:rsidR="00694613" w:rsidRPr="00694613" w:rsidRDefault="00694613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694613">
        <w:rPr>
          <w:sz w:val="24"/>
          <w:szCs w:val="24"/>
        </w:rPr>
        <w:t>утверждение годовых отчетов и бухгалтерской (финансовой) отчетности Организации;</w:t>
      </w:r>
    </w:p>
    <w:p w:rsidR="00694613" w:rsidRPr="00694613" w:rsidRDefault="00694613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694613">
        <w:rPr>
          <w:sz w:val="24"/>
          <w:szCs w:val="24"/>
        </w:rPr>
        <w:t xml:space="preserve">определение размера и порядка уплаты вступительных и членских взносов членами Организации; </w:t>
      </w:r>
    </w:p>
    <w:p w:rsidR="00694613" w:rsidRPr="00694613" w:rsidRDefault="00694613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694613">
        <w:rPr>
          <w:sz w:val="24"/>
          <w:szCs w:val="24"/>
        </w:rPr>
        <w:t>принятие решений о создании Организацией других юридических лиц, об участии Организации в других юридических лицах, о создании филиалов и об открытии представительств Организации;</w:t>
      </w:r>
    </w:p>
    <w:p w:rsidR="00124446" w:rsidRDefault="00694613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694613">
        <w:rPr>
          <w:sz w:val="24"/>
          <w:szCs w:val="24"/>
        </w:rPr>
        <w:t>принятие решений о реорганизации и ликвидации Организации, о назначении ликвидационной комиссии (ликвидатора);</w:t>
      </w:r>
    </w:p>
    <w:p w:rsidR="00E42C3E" w:rsidRPr="00694613" w:rsidRDefault="00E42C3E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</w:p>
    <w:p w:rsidR="00EE025F" w:rsidRPr="00694613" w:rsidRDefault="00EE025F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</w:p>
    <w:p w:rsidR="00694613" w:rsidRPr="00BF1C66" w:rsidRDefault="00694613" w:rsidP="00DD3C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F1C66">
        <w:rPr>
          <w:rFonts w:eastAsia="Times New Roman"/>
          <w:sz w:val="24"/>
          <w:szCs w:val="24"/>
        </w:rPr>
        <w:t>7</w:t>
      </w:r>
    </w:p>
    <w:p w:rsidR="00694613" w:rsidRPr="00694613" w:rsidRDefault="00694613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</w:p>
    <w:p w:rsidR="00506AEC" w:rsidRPr="00694613" w:rsidRDefault="00694613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506AEC">
        <w:rPr>
          <w:sz w:val="24"/>
          <w:szCs w:val="24"/>
        </w:rPr>
        <w:t>6</w:t>
      </w:r>
      <w:r w:rsidR="00506AEC" w:rsidRPr="00694613">
        <w:rPr>
          <w:sz w:val="24"/>
          <w:szCs w:val="24"/>
        </w:rPr>
        <w:t>.8 Решения по вопросам, относящимся к исключительной компетенции Общего собрания, принимаются квалифицированным большинством голосов не менее 2/3 голосов от общего числа присутствующих на Общем собрании членов Организации. Решения по всем остальным вопросам принимаются Общим собранием простым большинством голосов присутствующих на его заседании членов Организации</w:t>
      </w:r>
    </w:p>
    <w:p w:rsidR="00506AEC" w:rsidRPr="00694613" w:rsidRDefault="00506AEC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</w:p>
    <w:p w:rsidR="00506AEC" w:rsidRPr="00694613" w:rsidRDefault="00506AEC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6.9</w:t>
      </w:r>
      <w:r w:rsidRPr="00694613">
        <w:rPr>
          <w:sz w:val="24"/>
          <w:szCs w:val="24"/>
        </w:rPr>
        <w:t>. Правление Организации избирается Общим собранием сроком на 3 (три) года из числа членов Организации в количестве, установленном Общим собранием.</w:t>
      </w:r>
    </w:p>
    <w:p w:rsidR="00506AEC" w:rsidRDefault="00506AEC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06AEC" w:rsidRPr="00694613" w:rsidRDefault="00506AEC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6.10</w:t>
      </w:r>
      <w:r w:rsidRPr="00694613">
        <w:rPr>
          <w:sz w:val="24"/>
          <w:szCs w:val="24"/>
        </w:rPr>
        <w:t>. Правление Организации может быть</w:t>
      </w:r>
      <w:r w:rsidR="00DD3C5C">
        <w:rPr>
          <w:sz w:val="24"/>
          <w:szCs w:val="24"/>
        </w:rPr>
        <w:t xml:space="preserve"> переизбрано по истечении срока </w:t>
      </w:r>
      <w:r w:rsidRPr="00694613">
        <w:rPr>
          <w:sz w:val="24"/>
          <w:szCs w:val="24"/>
        </w:rPr>
        <w:t>полномочий на новый срок. Вопрос о досрочном прекращении его полномочий может быть поставлен на Общем собрании по требованию не менее 2/3 его членов.</w:t>
      </w:r>
    </w:p>
    <w:p w:rsidR="00E42C3E" w:rsidRDefault="00E42C3E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</w:p>
    <w:p w:rsidR="00E42C3E" w:rsidRPr="00694613" w:rsidRDefault="00E42C3E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6</w:t>
      </w:r>
      <w:r w:rsidR="002804A6">
        <w:rPr>
          <w:sz w:val="24"/>
          <w:szCs w:val="24"/>
        </w:rPr>
        <w:t>.11</w:t>
      </w:r>
      <w:r w:rsidRPr="00694613">
        <w:rPr>
          <w:sz w:val="24"/>
          <w:szCs w:val="24"/>
        </w:rPr>
        <w:t>. Правление Организации:</w:t>
      </w:r>
    </w:p>
    <w:p w:rsidR="00E42C3E" w:rsidRDefault="00E42C3E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</w:p>
    <w:p w:rsidR="00E42C3E" w:rsidRPr="00694613" w:rsidRDefault="00E42C3E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694613">
        <w:rPr>
          <w:sz w:val="24"/>
          <w:szCs w:val="24"/>
        </w:rPr>
        <w:t xml:space="preserve">контролирует и организует работу Организации, в том числе осуществляет </w:t>
      </w:r>
      <w:proofErr w:type="gramStart"/>
      <w:r w:rsidRPr="00694613">
        <w:rPr>
          <w:sz w:val="24"/>
          <w:szCs w:val="24"/>
        </w:rPr>
        <w:t>контроль за</w:t>
      </w:r>
      <w:proofErr w:type="gramEnd"/>
      <w:r w:rsidRPr="00694613">
        <w:rPr>
          <w:sz w:val="24"/>
          <w:szCs w:val="24"/>
        </w:rPr>
        <w:t xml:space="preserve"> выпол</w:t>
      </w:r>
      <w:r>
        <w:rPr>
          <w:sz w:val="24"/>
          <w:szCs w:val="24"/>
        </w:rPr>
        <w:t>нением решений Общего собрания;</w:t>
      </w:r>
    </w:p>
    <w:p w:rsidR="00E42C3E" w:rsidRPr="00694613" w:rsidRDefault="00E42C3E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694613">
        <w:rPr>
          <w:sz w:val="24"/>
          <w:szCs w:val="24"/>
        </w:rPr>
        <w:t>рассматривает и утверждает смету расходов Организации</w:t>
      </w:r>
      <w:r>
        <w:rPr>
          <w:sz w:val="24"/>
          <w:szCs w:val="24"/>
        </w:rPr>
        <w:t>;</w:t>
      </w:r>
    </w:p>
    <w:p w:rsidR="00694613" w:rsidRPr="00694613" w:rsidRDefault="00E42C3E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694613">
        <w:rPr>
          <w:sz w:val="24"/>
          <w:szCs w:val="24"/>
        </w:rPr>
        <w:t>распоряжается имуществом Организации исключительно на цели, предусмотренные Уставом</w:t>
      </w:r>
      <w:r>
        <w:rPr>
          <w:sz w:val="24"/>
          <w:szCs w:val="24"/>
        </w:rPr>
        <w:t>;</w:t>
      </w:r>
    </w:p>
    <w:p w:rsidR="00694613" w:rsidRPr="00694613" w:rsidRDefault="00694613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694613">
        <w:rPr>
          <w:sz w:val="24"/>
          <w:szCs w:val="24"/>
        </w:rPr>
        <w:t>утверждает штатное расписание;</w:t>
      </w:r>
    </w:p>
    <w:p w:rsidR="00694613" w:rsidRPr="00694613" w:rsidRDefault="00694613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694613">
        <w:rPr>
          <w:sz w:val="24"/>
          <w:szCs w:val="24"/>
        </w:rPr>
        <w:t>готовит вопросы для обсуждения</w:t>
      </w:r>
      <w:r>
        <w:rPr>
          <w:sz w:val="24"/>
          <w:szCs w:val="24"/>
        </w:rPr>
        <w:t xml:space="preserve"> на Общем собрании Организации;</w:t>
      </w:r>
    </w:p>
    <w:p w:rsidR="00694613" w:rsidRPr="00694613" w:rsidRDefault="00694613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694613">
        <w:rPr>
          <w:sz w:val="24"/>
          <w:szCs w:val="24"/>
        </w:rPr>
        <w:t>ежегодно информирует регистрирующий о</w:t>
      </w:r>
      <w:r>
        <w:rPr>
          <w:sz w:val="24"/>
          <w:szCs w:val="24"/>
        </w:rPr>
        <w:t xml:space="preserve">рган о продолжении деятельности </w:t>
      </w:r>
      <w:r w:rsidRPr="00694613">
        <w:rPr>
          <w:sz w:val="24"/>
          <w:szCs w:val="24"/>
        </w:rPr>
        <w:t>Организации с указанием действительного местонахождения постоянно действующего руководящего органа, его названия и данных о руководителях Организации в объеме сведений, включаемых в Единый государственный реестр юридических лиц.</w:t>
      </w:r>
    </w:p>
    <w:p w:rsidR="00694613" w:rsidRPr="00694613" w:rsidRDefault="00694613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</w:p>
    <w:p w:rsidR="00694613" w:rsidRDefault="00694613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6</w:t>
      </w:r>
      <w:r w:rsidR="002804A6">
        <w:rPr>
          <w:sz w:val="24"/>
          <w:szCs w:val="24"/>
        </w:rPr>
        <w:t>.12</w:t>
      </w:r>
      <w:r w:rsidRPr="00694613">
        <w:rPr>
          <w:sz w:val="24"/>
          <w:szCs w:val="24"/>
        </w:rPr>
        <w:t>.Заседания Правления проводятся по мере необходимости, но не реже 1 раза в три месяца, и считаются правомочными при участии в них бо</w:t>
      </w:r>
      <w:r w:rsidR="00EE025F">
        <w:rPr>
          <w:sz w:val="24"/>
          <w:szCs w:val="24"/>
        </w:rPr>
        <w:t>лее половины членов Правления</w:t>
      </w:r>
      <w:r w:rsidRPr="00694613">
        <w:rPr>
          <w:sz w:val="24"/>
          <w:szCs w:val="24"/>
        </w:rPr>
        <w:t>.</w:t>
      </w:r>
    </w:p>
    <w:p w:rsidR="00E42C3E" w:rsidRPr="00694613" w:rsidRDefault="00E42C3E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</w:p>
    <w:p w:rsidR="00694613" w:rsidRPr="00694613" w:rsidRDefault="00694613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6.</w:t>
      </w:r>
      <w:r w:rsidR="002804A6">
        <w:rPr>
          <w:sz w:val="24"/>
          <w:szCs w:val="24"/>
        </w:rPr>
        <w:t>13</w:t>
      </w:r>
      <w:r w:rsidRPr="00694613">
        <w:rPr>
          <w:sz w:val="24"/>
          <w:szCs w:val="24"/>
        </w:rPr>
        <w:t>.</w:t>
      </w:r>
      <w:r w:rsidRPr="00694613">
        <w:rPr>
          <w:sz w:val="24"/>
          <w:szCs w:val="24"/>
        </w:rPr>
        <w:tab/>
        <w:t>Решения</w:t>
      </w:r>
      <w:r w:rsidRPr="00694613">
        <w:rPr>
          <w:sz w:val="24"/>
          <w:szCs w:val="24"/>
        </w:rPr>
        <w:tab/>
        <w:t>принимаютс</w:t>
      </w:r>
      <w:r>
        <w:rPr>
          <w:sz w:val="24"/>
          <w:szCs w:val="24"/>
        </w:rPr>
        <w:t>я</w:t>
      </w:r>
      <w:r>
        <w:rPr>
          <w:sz w:val="24"/>
          <w:szCs w:val="24"/>
        </w:rPr>
        <w:tab/>
        <w:t>открытым</w:t>
      </w:r>
      <w:r>
        <w:rPr>
          <w:sz w:val="24"/>
          <w:szCs w:val="24"/>
        </w:rPr>
        <w:tab/>
        <w:t>голосованием</w:t>
      </w:r>
      <w:r>
        <w:rPr>
          <w:sz w:val="24"/>
          <w:szCs w:val="24"/>
        </w:rPr>
        <w:tab/>
      </w:r>
      <w:r w:rsidR="00160E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простым большинством </w:t>
      </w:r>
      <w:r w:rsidRPr="00694613">
        <w:rPr>
          <w:sz w:val="24"/>
          <w:szCs w:val="24"/>
        </w:rPr>
        <w:t>голосов членов Правлени</w:t>
      </w:r>
      <w:r w:rsidR="00EE025F">
        <w:rPr>
          <w:sz w:val="24"/>
          <w:szCs w:val="24"/>
        </w:rPr>
        <w:t>я, присутствующих на заседании.</w:t>
      </w:r>
    </w:p>
    <w:p w:rsidR="00694613" w:rsidRPr="00694613" w:rsidRDefault="00814A96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0E6C">
        <w:rPr>
          <w:sz w:val="24"/>
          <w:szCs w:val="24"/>
        </w:rPr>
        <w:t>Президент</w:t>
      </w:r>
      <w:r w:rsidR="00694613" w:rsidRPr="00694613">
        <w:rPr>
          <w:sz w:val="24"/>
          <w:szCs w:val="24"/>
        </w:rPr>
        <w:t>:</w:t>
      </w:r>
    </w:p>
    <w:p w:rsidR="00694613" w:rsidRPr="00694613" w:rsidRDefault="00814A96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gramStart"/>
      <w:r w:rsidR="00694613" w:rsidRPr="00694613">
        <w:rPr>
          <w:sz w:val="24"/>
          <w:szCs w:val="24"/>
        </w:rPr>
        <w:t>по</w:t>
      </w:r>
      <w:r>
        <w:rPr>
          <w:sz w:val="24"/>
          <w:szCs w:val="24"/>
        </w:rPr>
        <w:t>дотчетен</w:t>
      </w:r>
      <w:proofErr w:type="gramEnd"/>
      <w:r>
        <w:rPr>
          <w:sz w:val="24"/>
          <w:szCs w:val="24"/>
        </w:rPr>
        <w:t xml:space="preserve"> Правлению Организации;</w:t>
      </w:r>
    </w:p>
    <w:p w:rsidR="00694613" w:rsidRPr="00694613" w:rsidRDefault="00814A96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94613" w:rsidRPr="00694613">
        <w:rPr>
          <w:sz w:val="24"/>
          <w:szCs w:val="24"/>
        </w:rPr>
        <w:t>-  принимает решения и издает приказы по оперативным вопросам внутр</w:t>
      </w:r>
      <w:r>
        <w:rPr>
          <w:sz w:val="24"/>
          <w:szCs w:val="24"/>
        </w:rPr>
        <w:t>енней деятельности Организации;</w:t>
      </w:r>
    </w:p>
    <w:p w:rsidR="00694613" w:rsidRPr="00694613" w:rsidRDefault="00814A96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694613" w:rsidRPr="00694613">
        <w:rPr>
          <w:sz w:val="24"/>
          <w:szCs w:val="24"/>
        </w:rPr>
        <w:t>организует подготовку и проведение заседаний Правления;</w:t>
      </w:r>
    </w:p>
    <w:p w:rsidR="00694613" w:rsidRPr="00694613" w:rsidRDefault="00814A96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694613" w:rsidRPr="00694613">
        <w:rPr>
          <w:sz w:val="24"/>
          <w:szCs w:val="24"/>
        </w:rPr>
        <w:t xml:space="preserve">осуществляет </w:t>
      </w:r>
      <w:proofErr w:type="gramStart"/>
      <w:r w:rsidR="00694613" w:rsidRPr="00694613">
        <w:rPr>
          <w:sz w:val="24"/>
          <w:szCs w:val="24"/>
        </w:rPr>
        <w:t>контроль за</w:t>
      </w:r>
      <w:proofErr w:type="gramEnd"/>
      <w:r w:rsidR="00694613" w:rsidRPr="00694613">
        <w:rPr>
          <w:sz w:val="24"/>
          <w:szCs w:val="24"/>
        </w:rPr>
        <w:t xml:space="preserve"> деятельностью филиалов </w:t>
      </w:r>
      <w:r>
        <w:rPr>
          <w:sz w:val="24"/>
          <w:szCs w:val="24"/>
        </w:rPr>
        <w:t>и представительств Организации;</w:t>
      </w:r>
    </w:p>
    <w:p w:rsidR="00694613" w:rsidRPr="00694613" w:rsidRDefault="00814A96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694613" w:rsidRPr="00694613">
        <w:rPr>
          <w:sz w:val="24"/>
          <w:szCs w:val="24"/>
        </w:rPr>
        <w:t>несет ответственность в пределах своей компетенции за использование средств и имущества Организации в соответствии с ее уставными целями и задачами.</w:t>
      </w:r>
    </w:p>
    <w:p w:rsidR="00694613" w:rsidRPr="00694613" w:rsidRDefault="00694613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</w:p>
    <w:p w:rsidR="00694613" w:rsidRDefault="00814A96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6.</w:t>
      </w:r>
      <w:r w:rsidR="002804A6">
        <w:rPr>
          <w:sz w:val="24"/>
          <w:szCs w:val="24"/>
        </w:rPr>
        <w:t>14</w:t>
      </w:r>
      <w:r w:rsidR="00694613" w:rsidRPr="00694613">
        <w:rPr>
          <w:sz w:val="24"/>
          <w:szCs w:val="24"/>
        </w:rPr>
        <w:t xml:space="preserve">.Президент Организации </w:t>
      </w:r>
      <w:r w:rsidR="00160E6C">
        <w:rPr>
          <w:sz w:val="24"/>
          <w:szCs w:val="24"/>
        </w:rPr>
        <w:t xml:space="preserve">является единоличным исполнительным органом организации  и </w:t>
      </w:r>
      <w:r w:rsidR="00694613" w:rsidRPr="00694613">
        <w:rPr>
          <w:sz w:val="24"/>
          <w:szCs w:val="24"/>
        </w:rPr>
        <w:t>избирается Общим собранием организации из числа</w:t>
      </w:r>
      <w:r w:rsidR="00160E6C">
        <w:rPr>
          <w:sz w:val="24"/>
          <w:szCs w:val="24"/>
        </w:rPr>
        <w:t xml:space="preserve"> </w:t>
      </w:r>
      <w:r w:rsidR="00694613" w:rsidRPr="00694613">
        <w:rPr>
          <w:sz w:val="24"/>
          <w:szCs w:val="24"/>
        </w:rPr>
        <w:t>его членов на 3 (три) года и подотчетен ему.</w:t>
      </w:r>
    </w:p>
    <w:p w:rsidR="00506AEC" w:rsidRPr="00694613" w:rsidRDefault="00DD3C5C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06AEC">
        <w:rPr>
          <w:sz w:val="24"/>
          <w:szCs w:val="24"/>
        </w:rPr>
        <w:t>6.15</w:t>
      </w:r>
      <w:r w:rsidR="00506AEC" w:rsidRPr="00694613">
        <w:rPr>
          <w:sz w:val="24"/>
          <w:szCs w:val="24"/>
        </w:rPr>
        <w:t>.</w:t>
      </w:r>
      <w:r w:rsidR="00506AEC" w:rsidRPr="00694613">
        <w:rPr>
          <w:sz w:val="24"/>
          <w:szCs w:val="24"/>
        </w:rPr>
        <w:tab/>
        <w:t>Пре</w:t>
      </w:r>
      <w:r w:rsidR="00506AEC">
        <w:rPr>
          <w:sz w:val="24"/>
          <w:szCs w:val="24"/>
        </w:rPr>
        <w:t>зидент</w:t>
      </w:r>
      <w:r w:rsidR="00506AEC" w:rsidRPr="00694613">
        <w:rPr>
          <w:sz w:val="24"/>
          <w:szCs w:val="24"/>
        </w:rPr>
        <w:t xml:space="preserve"> отвечает за состояние дел Организации.</w:t>
      </w:r>
    </w:p>
    <w:p w:rsidR="00506AEC" w:rsidRDefault="00506AEC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</w:p>
    <w:p w:rsidR="00506AEC" w:rsidRPr="00694613" w:rsidRDefault="00506AEC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94613">
        <w:rPr>
          <w:sz w:val="24"/>
          <w:szCs w:val="24"/>
        </w:rPr>
        <w:t>Пре</w:t>
      </w:r>
      <w:r>
        <w:rPr>
          <w:sz w:val="24"/>
          <w:szCs w:val="24"/>
        </w:rPr>
        <w:t>зидент</w:t>
      </w:r>
      <w:r w:rsidRPr="00694613">
        <w:rPr>
          <w:sz w:val="24"/>
          <w:szCs w:val="24"/>
        </w:rPr>
        <w:t xml:space="preserve"> уполномочен:</w:t>
      </w:r>
    </w:p>
    <w:p w:rsidR="00506AEC" w:rsidRDefault="00506AEC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</w:p>
    <w:p w:rsidR="00506AEC" w:rsidRPr="00694613" w:rsidRDefault="00506AEC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694613">
        <w:rPr>
          <w:sz w:val="24"/>
          <w:szCs w:val="24"/>
        </w:rPr>
        <w:t>без доверенности действовать от имени Организа</w:t>
      </w:r>
      <w:r>
        <w:rPr>
          <w:sz w:val="24"/>
          <w:szCs w:val="24"/>
        </w:rPr>
        <w:t>ции и представлять ее интересы;</w:t>
      </w:r>
    </w:p>
    <w:p w:rsidR="00506AEC" w:rsidRPr="00694613" w:rsidRDefault="00506AEC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694613">
        <w:rPr>
          <w:sz w:val="24"/>
          <w:szCs w:val="24"/>
        </w:rPr>
        <w:t>пользоваться правом распоряжения имуществом и денежными средствами в пределах своей компетенции исключительно на</w:t>
      </w:r>
      <w:r>
        <w:rPr>
          <w:sz w:val="24"/>
          <w:szCs w:val="24"/>
        </w:rPr>
        <w:t xml:space="preserve"> цели, предусмотренные Уставом;</w:t>
      </w:r>
    </w:p>
    <w:p w:rsidR="00E42C3E" w:rsidRPr="00814A96" w:rsidRDefault="00506AEC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4A96" w:rsidRDefault="00814A96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</w:p>
    <w:p w:rsidR="00814A96" w:rsidRDefault="00814A96" w:rsidP="00DD3C5C">
      <w:pPr>
        <w:ind w:left="9600"/>
        <w:jc w:val="both"/>
        <w:rPr>
          <w:rFonts w:eastAsia="Times New Roman"/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>8</w:t>
      </w:r>
    </w:p>
    <w:p w:rsidR="00506AEC" w:rsidRPr="00BF1C66" w:rsidRDefault="00506AEC" w:rsidP="00DD3C5C">
      <w:pPr>
        <w:ind w:left="9600"/>
        <w:jc w:val="both"/>
        <w:rPr>
          <w:sz w:val="24"/>
          <w:szCs w:val="24"/>
        </w:rPr>
      </w:pPr>
    </w:p>
    <w:p w:rsidR="00E42C3E" w:rsidRDefault="00E42C3E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</w:p>
    <w:p w:rsidR="00506AEC" w:rsidRDefault="00506AEC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</w:t>
      </w:r>
      <w:r w:rsidRPr="00694613">
        <w:rPr>
          <w:sz w:val="24"/>
          <w:szCs w:val="24"/>
        </w:rPr>
        <w:t xml:space="preserve">заключать договоры, в том </w:t>
      </w:r>
      <w:proofErr w:type="gramStart"/>
      <w:r w:rsidRPr="00694613">
        <w:rPr>
          <w:sz w:val="24"/>
          <w:szCs w:val="24"/>
        </w:rPr>
        <w:t>числе</w:t>
      </w:r>
      <w:proofErr w:type="gramEnd"/>
      <w:r w:rsidRPr="00694613">
        <w:rPr>
          <w:sz w:val="24"/>
          <w:szCs w:val="24"/>
        </w:rPr>
        <w:t xml:space="preserve"> трудовые, выдавать доверенности, открывать в банках расчетный и другие счета, издавать приказы и распоряжения, давать указания, обязательные для исполнения всеми сотрудниками, по вопросам, относящимся к его компетенции.</w:t>
      </w:r>
    </w:p>
    <w:p w:rsidR="00D10F23" w:rsidRPr="00694613" w:rsidRDefault="00D10F23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</w:p>
    <w:p w:rsidR="00506AEC" w:rsidRDefault="00506AEC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Также в компетенцию Президента </w:t>
      </w:r>
      <w:r w:rsidRPr="00694613">
        <w:rPr>
          <w:sz w:val="24"/>
          <w:szCs w:val="24"/>
        </w:rPr>
        <w:t>входит:</w:t>
      </w:r>
    </w:p>
    <w:p w:rsidR="00D10F23" w:rsidRPr="00694613" w:rsidRDefault="00D10F23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</w:p>
    <w:p w:rsidR="00506AEC" w:rsidRPr="00694613" w:rsidRDefault="00506AEC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694613">
        <w:rPr>
          <w:sz w:val="24"/>
          <w:szCs w:val="24"/>
        </w:rPr>
        <w:t xml:space="preserve">материально-техническое обеспечение деятельности Организации </w:t>
      </w:r>
      <w:r>
        <w:rPr>
          <w:sz w:val="24"/>
          <w:szCs w:val="24"/>
        </w:rPr>
        <w:t>в пределах собственных средств;</w:t>
      </w:r>
    </w:p>
    <w:p w:rsidR="00506AEC" w:rsidRPr="00694613" w:rsidRDefault="00506AEC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694613">
        <w:rPr>
          <w:sz w:val="24"/>
          <w:szCs w:val="24"/>
        </w:rPr>
        <w:t>решение вопросов хозяйственной и финансовой деятельности Организации;</w:t>
      </w:r>
    </w:p>
    <w:p w:rsidR="00506AEC" w:rsidRPr="00694613" w:rsidRDefault="00506AEC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 w:rsidRPr="00694613">
        <w:rPr>
          <w:sz w:val="24"/>
          <w:szCs w:val="24"/>
        </w:rPr>
        <w:t>организация бух</w:t>
      </w:r>
      <w:r>
        <w:rPr>
          <w:sz w:val="24"/>
          <w:szCs w:val="24"/>
        </w:rPr>
        <w:t>галтерского учета и отчетности;</w:t>
      </w:r>
    </w:p>
    <w:p w:rsidR="00506AEC" w:rsidRPr="00694613" w:rsidRDefault="00506AEC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694613">
        <w:rPr>
          <w:sz w:val="24"/>
          <w:szCs w:val="24"/>
        </w:rPr>
        <w:t>привлечение для осуществления уставной деятельности дополнительных источников фин</w:t>
      </w:r>
      <w:r>
        <w:rPr>
          <w:sz w:val="24"/>
          <w:szCs w:val="24"/>
        </w:rPr>
        <w:t>ансовых и материальных средств;</w:t>
      </w:r>
    </w:p>
    <w:p w:rsidR="00506AEC" w:rsidRPr="00694613" w:rsidRDefault="00506AEC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694613">
        <w:rPr>
          <w:sz w:val="24"/>
          <w:szCs w:val="24"/>
        </w:rPr>
        <w:t>назначение главного бухгалт</w:t>
      </w:r>
      <w:r>
        <w:rPr>
          <w:sz w:val="24"/>
          <w:szCs w:val="24"/>
        </w:rPr>
        <w:t>ера и досрочное его увольнение;</w:t>
      </w:r>
    </w:p>
    <w:p w:rsidR="00506AEC" w:rsidRPr="00814A96" w:rsidRDefault="00506AEC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694613">
        <w:rPr>
          <w:sz w:val="24"/>
          <w:szCs w:val="24"/>
        </w:rPr>
        <w:t>осуществление иных полномочий, не противоречащих Уставу и действующему законодательству.</w:t>
      </w:r>
    </w:p>
    <w:p w:rsidR="00E42C3E" w:rsidRPr="00814A96" w:rsidRDefault="00E42C3E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</w:p>
    <w:p w:rsidR="00E42C3E" w:rsidRDefault="00E42C3E" w:rsidP="00DD3C5C">
      <w:pPr>
        <w:spacing w:line="359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814A96">
        <w:rPr>
          <w:b/>
          <w:sz w:val="24"/>
          <w:szCs w:val="24"/>
        </w:rPr>
        <w:t>.</w:t>
      </w:r>
      <w:r w:rsidRPr="00814A9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РЕВИЗИОННАЯ </w:t>
      </w:r>
      <w:r w:rsidR="00506AEC">
        <w:rPr>
          <w:b/>
          <w:sz w:val="24"/>
          <w:szCs w:val="24"/>
        </w:rPr>
        <w:t>КОМИССИЯ</w:t>
      </w:r>
    </w:p>
    <w:p w:rsidR="00E42C3E" w:rsidRPr="00814A96" w:rsidRDefault="00E42C3E" w:rsidP="00DD3C5C">
      <w:pPr>
        <w:spacing w:line="359" w:lineRule="exact"/>
        <w:jc w:val="both"/>
        <w:rPr>
          <w:b/>
          <w:sz w:val="24"/>
          <w:szCs w:val="24"/>
        </w:rPr>
      </w:pPr>
    </w:p>
    <w:p w:rsidR="00E42C3E" w:rsidRPr="00814A96" w:rsidRDefault="00E42C3E" w:rsidP="00DD3C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14A96">
        <w:rPr>
          <w:sz w:val="24"/>
          <w:szCs w:val="24"/>
        </w:rPr>
        <w:t xml:space="preserve">.1. </w:t>
      </w:r>
      <w:proofErr w:type="gramStart"/>
      <w:r w:rsidRPr="00814A96">
        <w:rPr>
          <w:sz w:val="24"/>
          <w:szCs w:val="24"/>
        </w:rPr>
        <w:t>Контроль за</w:t>
      </w:r>
      <w:proofErr w:type="gramEnd"/>
      <w:r w:rsidRPr="00814A96">
        <w:rPr>
          <w:sz w:val="24"/>
          <w:szCs w:val="24"/>
        </w:rPr>
        <w:t xml:space="preserve"> финансово-хозяйственной деятельностью </w:t>
      </w:r>
      <w:r w:rsidR="00160E6C">
        <w:rPr>
          <w:sz w:val="24"/>
          <w:szCs w:val="24"/>
        </w:rPr>
        <w:t>Организации осуществляет Ревизионная комиссия, избираемая</w:t>
      </w:r>
      <w:r w:rsidRPr="00814A96">
        <w:rPr>
          <w:sz w:val="24"/>
          <w:szCs w:val="24"/>
        </w:rPr>
        <w:t xml:space="preserve"> Общим собранием из числа членов Организации сроком на 3 (три) года.</w:t>
      </w:r>
    </w:p>
    <w:p w:rsidR="00E42C3E" w:rsidRPr="00814A96" w:rsidRDefault="00E42C3E" w:rsidP="00DD3C5C">
      <w:pPr>
        <w:jc w:val="both"/>
        <w:rPr>
          <w:sz w:val="24"/>
          <w:szCs w:val="24"/>
        </w:rPr>
      </w:pPr>
    </w:p>
    <w:p w:rsidR="00E42C3E" w:rsidRPr="00814A96" w:rsidRDefault="00E42C3E" w:rsidP="00DD3C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60E6C">
        <w:rPr>
          <w:sz w:val="24"/>
          <w:szCs w:val="24"/>
        </w:rPr>
        <w:t>.2. Ревизионная комиссия</w:t>
      </w:r>
      <w:r w:rsidRPr="00814A96">
        <w:rPr>
          <w:sz w:val="24"/>
          <w:szCs w:val="24"/>
        </w:rPr>
        <w:t xml:space="preserve"> осуществляет проверки финансово-хозяйственной деятельности Организации не реже 1 (один) раз в год.</w:t>
      </w:r>
    </w:p>
    <w:p w:rsidR="00814A96" w:rsidRPr="00814A96" w:rsidRDefault="00814A96" w:rsidP="00DD3C5C">
      <w:pPr>
        <w:jc w:val="both"/>
        <w:rPr>
          <w:sz w:val="24"/>
          <w:szCs w:val="24"/>
        </w:rPr>
      </w:pPr>
    </w:p>
    <w:p w:rsidR="00814A96" w:rsidRPr="00814A96" w:rsidRDefault="00814A96" w:rsidP="00DD3C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60E6C">
        <w:rPr>
          <w:sz w:val="24"/>
          <w:szCs w:val="24"/>
        </w:rPr>
        <w:t>.3. Ревизионная комиссия</w:t>
      </w:r>
      <w:r w:rsidRPr="00814A96">
        <w:rPr>
          <w:sz w:val="24"/>
          <w:szCs w:val="24"/>
        </w:rPr>
        <w:t xml:space="preserve"> вправе требовать от должностных лиц Организации представления всех необходимых документов и личных объяснений.</w:t>
      </w:r>
    </w:p>
    <w:p w:rsidR="00814A96" w:rsidRPr="00814A96" w:rsidRDefault="00814A96" w:rsidP="00DD3C5C">
      <w:pPr>
        <w:jc w:val="both"/>
        <w:rPr>
          <w:sz w:val="24"/>
          <w:szCs w:val="24"/>
        </w:rPr>
      </w:pPr>
    </w:p>
    <w:p w:rsidR="00814A96" w:rsidRDefault="00814A96" w:rsidP="00DD3C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60E6C">
        <w:rPr>
          <w:sz w:val="24"/>
          <w:szCs w:val="24"/>
        </w:rPr>
        <w:t>.4. Ревизионная комиссия</w:t>
      </w:r>
      <w:r w:rsidRPr="00814A96">
        <w:rPr>
          <w:sz w:val="24"/>
          <w:szCs w:val="24"/>
        </w:rPr>
        <w:t xml:space="preserve"> представляет результаты проверок Общему собранию Организации после обсуждения их на заседании Правления.</w:t>
      </w:r>
    </w:p>
    <w:p w:rsidR="00E42C3E" w:rsidRPr="00814A96" w:rsidRDefault="00E42C3E" w:rsidP="00DD3C5C">
      <w:pPr>
        <w:ind w:firstLine="720"/>
        <w:jc w:val="both"/>
        <w:rPr>
          <w:sz w:val="24"/>
          <w:szCs w:val="24"/>
        </w:rPr>
      </w:pPr>
    </w:p>
    <w:p w:rsidR="0001621B" w:rsidRPr="00BF1C66" w:rsidRDefault="00814A96" w:rsidP="00DD3C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14A96">
        <w:rPr>
          <w:sz w:val="24"/>
          <w:szCs w:val="24"/>
        </w:rPr>
        <w:t>.</w:t>
      </w:r>
      <w:r w:rsidR="00160E6C">
        <w:rPr>
          <w:sz w:val="24"/>
          <w:szCs w:val="24"/>
        </w:rPr>
        <w:t>5. Ревизионная комиссия</w:t>
      </w:r>
      <w:r w:rsidRPr="00814A96">
        <w:rPr>
          <w:sz w:val="24"/>
          <w:szCs w:val="24"/>
        </w:rPr>
        <w:t xml:space="preserve">  действует в соот</w:t>
      </w:r>
      <w:r w:rsidR="00160E6C">
        <w:rPr>
          <w:sz w:val="24"/>
          <w:szCs w:val="24"/>
        </w:rPr>
        <w:t>ветствии с Положением о Ревизионной комиссии</w:t>
      </w:r>
      <w:r w:rsidRPr="00814A96">
        <w:rPr>
          <w:sz w:val="24"/>
          <w:szCs w:val="24"/>
        </w:rPr>
        <w:t>, утвержденным Общим собранием.</w:t>
      </w:r>
    </w:p>
    <w:p w:rsidR="0001621B" w:rsidRPr="00BF1C66" w:rsidRDefault="0001621B" w:rsidP="00DD3C5C">
      <w:pPr>
        <w:spacing w:line="283" w:lineRule="exact"/>
        <w:jc w:val="both"/>
        <w:rPr>
          <w:sz w:val="24"/>
          <w:szCs w:val="24"/>
        </w:rPr>
      </w:pPr>
    </w:p>
    <w:p w:rsidR="00814A96" w:rsidRDefault="00814A96" w:rsidP="00DD3C5C">
      <w:pPr>
        <w:pStyle w:val="a4"/>
        <w:numPr>
          <w:ilvl w:val="0"/>
          <w:numId w:val="40"/>
        </w:numPr>
        <w:tabs>
          <w:tab w:val="left" w:pos="2960"/>
        </w:tabs>
        <w:jc w:val="center"/>
        <w:rPr>
          <w:b/>
          <w:bCs/>
          <w:sz w:val="24"/>
          <w:szCs w:val="24"/>
        </w:rPr>
      </w:pPr>
      <w:r w:rsidRPr="00814A96">
        <w:rPr>
          <w:b/>
          <w:bCs/>
          <w:sz w:val="24"/>
          <w:szCs w:val="24"/>
        </w:rPr>
        <w:t>ФИЛИАЛЫ И ПРЕДСТАВИТЕЛЬСТВА</w:t>
      </w:r>
    </w:p>
    <w:p w:rsidR="00814A96" w:rsidRPr="00814A96" w:rsidRDefault="00814A96" w:rsidP="00DD3C5C">
      <w:pPr>
        <w:pStyle w:val="a4"/>
        <w:tabs>
          <w:tab w:val="left" w:pos="2960"/>
        </w:tabs>
        <w:jc w:val="both"/>
        <w:rPr>
          <w:b/>
          <w:bCs/>
          <w:sz w:val="24"/>
          <w:szCs w:val="24"/>
        </w:rPr>
      </w:pPr>
    </w:p>
    <w:p w:rsidR="00814A96" w:rsidRDefault="00814A96" w:rsidP="00DD3C5C">
      <w:pPr>
        <w:spacing w:line="236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8.1. Организация вправе создавать филиалы и открывать представительства на территории Российской Федерации и за рубежом с соблюдением требований законодательства Российской Федерации.</w:t>
      </w:r>
    </w:p>
    <w:p w:rsidR="00D10F23" w:rsidRDefault="00D10F23" w:rsidP="00DD3C5C">
      <w:pPr>
        <w:spacing w:line="236" w:lineRule="auto"/>
        <w:ind w:firstLine="600"/>
        <w:jc w:val="both"/>
        <w:rPr>
          <w:sz w:val="20"/>
          <w:szCs w:val="20"/>
        </w:rPr>
      </w:pPr>
    </w:p>
    <w:p w:rsidR="00814A96" w:rsidRDefault="00814A96" w:rsidP="00DD3C5C">
      <w:pPr>
        <w:spacing w:line="14" w:lineRule="exact"/>
        <w:jc w:val="both"/>
        <w:rPr>
          <w:sz w:val="20"/>
          <w:szCs w:val="20"/>
        </w:rPr>
      </w:pPr>
    </w:p>
    <w:p w:rsidR="00814A96" w:rsidRDefault="00814A96" w:rsidP="00DD3C5C">
      <w:pPr>
        <w:spacing w:line="236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8.2. Филиалы и представительства не являются юридическими лицами, наделяются имуществом Организации и действуют на основе Положения, утвержденного Общим собранием. Имущество филиалов и представительств учитывается на отдельном балансе и на балансе Организации.</w:t>
      </w:r>
    </w:p>
    <w:p w:rsidR="00D0262D" w:rsidRDefault="00D0262D" w:rsidP="00DD3C5C">
      <w:pPr>
        <w:spacing w:line="236" w:lineRule="auto"/>
        <w:ind w:firstLine="600"/>
        <w:jc w:val="both"/>
        <w:rPr>
          <w:sz w:val="20"/>
          <w:szCs w:val="20"/>
        </w:rPr>
      </w:pPr>
    </w:p>
    <w:p w:rsidR="00814A96" w:rsidRDefault="00814A96" w:rsidP="00DD3C5C">
      <w:pPr>
        <w:spacing w:line="16" w:lineRule="exact"/>
        <w:jc w:val="both"/>
        <w:rPr>
          <w:sz w:val="20"/>
          <w:szCs w:val="20"/>
        </w:rPr>
      </w:pPr>
    </w:p>
    <w:p w:rsidR="00814A96" w:rsidRPr="00814A96" w:rsidRDefault="00814A96" w:rsidP="00DD3C5C">
      <w:pPr>
        <w:spacing w:line="234" w:lineRule="auto"/>
        <w:ind w:right="20" w:firstLine="3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8.3</w:t>
      </w:r>
      <w:r w:rsidRPr="00814A96">
        <w:rPr>
          <w:sz w:val="24"/>
          <w:szCs w:val="24"/>
        </w:rPr>
        <w:t>Руководители филиалов и представительств назначаются Общим собранием Организации и действуют на основании доверенности, выданной Президентом Организации.</w:t>
      </w:r>
    </w:p>
    <w:p w:rsidR="00814A96" w:rsidRPr="00814A96" w:rsidRDefault="00814A96" w:rsidP="00DD3C5C">
      <w:pPr>
        <w:pStyle w:val="a4"/>
        <w:spacing w:line="234" w:lineRule="auto"/>
        <w:ind w:left="1740" w:right="20"/>
        <w:jc w:val="both"/>
        <w:rPr>
          <w:sz w:val="20"/>
          <w:szCs w:val="20"/>
        </w:rPr>
      </w:pPr>
    </w:p>
    <w:p w:rsidR="00814A96" w:rsidRPr="00BF1C66" w:rsidRDefault="00814A96" w:rsidP="00DD3C5C">
      <w:pPr>
        <w:spacing w:line="14" w:lineRule="exact"/>
        <w:jc w:val="both"/>
        <w:rPr>
          <w:sz w:val="24"/>
          <w:szCs w:val="24"/>
        </w:rPr>
      </w:pPr>
    </w:p>
    <w:p w:rsidR="00E42C3E" w:rsidRDefault="00E42C3E" w:rsidP="00DD3C5C">
      <w:pPr>
        <w:jc w:val="both"/>
        <w:rPr>
          <w:rFonts w:eastAsia="Times New Roman"/>
          <w:sz w:val="24"/>
          <w:szCs w:val="24"/>
        </w:rPr>
      </w:pPr>
    </w:p>
    <w:p w:rsidR="00E42C3E" w:rsidRDefault="00E42C3E" w:rsidP="00DD3C5C">
      <w:pPr>
        <w:ind w:left="600"/>
        <w:jc w:val="both"/>
        <w:rPr>
          <w:rFonts w:eastAsia="Times New Roman"/>
          <w:sz w:val="24"/>
          <w:szCs w:val="24"/>
        </w:rPr>
      </w:pPr>
    </w:p>
    <w:p w:rsidR="00565420" w:rsidRPr="00BF1C66" w:rsidRDefault="00565420" w:rsidP="00DD3C5C">
      <w:pPr>
        <w:spacing w:line="12" w:lineRule="exact"/>
        <w:jc w:val="both"/>
        <w:rPr>
          <w:sz w:val="24"/>
          <w:szCs w:val="24"/>
        </w:rPr>
      </w:pPr>
    </w:p>
    <w:p w:rsidR="00136590" w:rsidRPr="00BF1C66" w:rsidRDefault="00136590" w:rsidP="00DD3C5C">
      <w:pPr>
        <w:pStyle w:val="a4"/>
        <w:jc w:val="both"/>
        <w:rPr>
          <w:rFonts w:eastAsia="Times New Roman"/>
          <w:sz w:val="24"/>
          <w:szCs w:val="24"/>
        </w:rPr>
      </w:pPr>
    </w:p>
    <w:p w:rsidR="00814A96" w:rsidRDefault="00814A96" w:rsidP="00DD3C5C">
      <w:pPr>
        <w:ind w:left="9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</w:t>
      </w:r>
    </w:p>
    <w:p w:rsidR="00D10F23" w:rsidRDefault="00D10F23" w:rsidP="00DD3C5C">
      <w:pPr>
        <w:ind w:left="9600"/>
        <w:jc w:val="both"/>
        <w:rPr>
          <w:rFonts w:eastAsia="Times New Roman"/>
          <w:sz w:val="24"/>
          <w:szCs w:val="24"/>
        </w:rPr>
      </w:pPr>
    </w:p>
    <w:p w:rsidR="00D10F23" w:rsidRDefault="00D10F23" w:rsidP="00DD3C5C">
      <w:pPr>
        <w:ind w:left="9600"/>
        <w:jc w:val="both"/>
        <w:rPr>
          <w:rFonts w:eastAsia="Times New Roman"/>
          <w:sz w:val="24"/>
          <w:szCs w:val="24"/>
        </w:rPr>
      </w:pPr>
    </w:p>
    <w:p w:rsidR="00D10F23" w:rsidRDefault="00D10F23" w:rsidP="00DD3C5C">
      <w:pPr>
        <w:ind w:left="9600"/>
        <w:jc w:val="both"/>
        <w:rPr>
          <w:rFonts w:eastAsia="Times New Roman"/>
          <w:sz w:val="24"/>
          <w:szCs w:val="24"/>
        </w:rPr>
      </w:pPr>
    </w:p>
    <w:p w:rsidR="00D10F23" w:rsidRDefault="00D10F23" w:rsidP="00DD3C5C">
      <w:pPr>
        <w:ind w:left="9600"/>
        <w:jc w:val="both"/>
        <w:rPr>
          <w:rFonts w:eastAsia="Times New Roman"/>
          <w:sz w:val="24"/>
          <w:szCs w:val="24"/>
        </w:rPr>
      </w:pPr>
    </w:p>
    <w:p w:rsidR="00D10F23" w:rsidRDefault="00D10F23" w:rsidP="00DD3C5C">
      <w:pPr>
        <w:ind w:left="9600"/>
        <w:jc w:val="center"/>
        <w:rPr>
          <w:rFonts w:eastAsia="Times New Roman"/>
          <w:sz w:val="24"/>
          <w:szCs w:val="24"/>
        </w:rPr>
      </w:pPr>
    </w:p>
    <w:p w:rsidR="00D10F23" w:rsidRPr="00BF1C66" w:rsidRDefault="00D10F23" w:rsidP="00DD3C5C">
      <w:pPr>
        <w:tabs>
          <w:tab w:val="left" w:pos="1020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9.</w:t>
      </w:r>
      <w:r w:rsidRPr="00BF1C66">
        <w:rPr>
          <w:rFonts w:eastAsia="Times New Roman"/>
          <w:b/>
          <w:bCs/>
          <w:sz w:val="24"/>
          <w:szCs w:val="24"/>
        </w:rPr>
        <w:t>ИМУЩЕСТВО ОРГАНИЗАЦИИ И ИСТОЧНИКИ ЕГО ФОРМИРОВАНИЯ</w:t>
      </w:r>
    </w:p>
    <w:p w:rsidR="00D10F23" w:rsidRPr="00BF1C66" w:rsidRDefault="00D10F23" w:rsidP="00DD3C5C">
      <w:pPr>
        <w:spacing w:line="245" w:lineRule="exact"/>
        <w:jc w:val="both"/>
        <w:rPr>
          <w:sz w:val="24"/>
          <w:szCs w:val="24"/>
        </w:rPr>
      </w:pPr>
    </w:p>
    <w:p w:rsidR="00D10F23" w:rsidRPr="00BF1C66" w:rsidRDefault="00D10F23" w:rsidP="00DD3C5C">
      <w:pPr>
        <w:spacing w:line="238" w:lineRule="auto"/>
        <w:ind w:firstLine="60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9</w:t>
      </w:r>
      <w:r w:rsidRPr="00BF1C66">
        <w:rPr>
          <w:rFonts w:eastAsia="Times New Roman"/>
          <w:sz w:val="24"/>
          <w:szCs w:val="24"/>
        </w:rPr>
        <w:t>.1. В собственности Организации в соответствии с действующим законодательством Российской Федерации могут находиться земельные участки, здания, строения, сооружения, жилищный фонд, транспорт, оборудование, инвентарь, имущество культурно-просветительного и оздоровительного назначения, денежные средства</w:t>
      </w:r>
      <w:r>
        <w:rPr>
          <w:rFonts w:eastAsia="Times New Roman"/>
          <w:sz w:val="24"/>
          <w:szCs w:val="24"/>
        </w:rPr>
        <w:t xml:space="preserve"> в рублях и валюте</w:t>
      </w:r>
      <w:r w:rsidRPr="00BF1C66">
        <w:rPr>
          <w:rFonts w:eastAsia="Times New Roman"/>
          <w:sz w:val="24"/>
          <w:szCs w:val="24"/>
        </w:rPr>
        <w:t>, акции, другие ценные бумаги и иное имущество, необходимое для материального обеспечения уставной деятельности Организации.</w:t>
      </w:r>
    </w:p>
    <w:p w:rsidR="00D10F23" w:rsidRPr="00E42C3E" w:rsidRDefault="00D10F23" w:rsidP="00DD3C5C">
      <w:pPr>
        <w:ind w:left="9600"/>
        <w:jc w:val="both"/>
        <w:rPr>
          <w:sz w:val="24"/>
          <w:szCs w:val="24"/>
        </w:rPr>
      </w:pPr>
    </w:p>
    <w:p w:rsidR="00D0262D" w:rsidRDefault="00D0262D" w:rsidP="00DD3C5C">
      <w:pPr>
        <w:spacing w:line="236" w:lineRule="auto"/>
        <w:ind w:firstLine="600"/>
        <w:jc w:val="both"/>
        <w:rPr>
          <w:rFonts w:eastAsia="Times New Roman"/>
          <w:sz w:val="24"/>
          <w:szCs w:val="24"/>
        </w:rPr>
      </w:pPr>
      <w:r w:rsidRPr="00E42C3E">
        <w:rPr>
          <w:rFonts w:eastAsia="Times New Roman"/>
          <w:sz w:val="24"/>
          <w:szCs w:val="24"/>
        </w:rPr>
        <w:t xml:space="preserve">9.2. </w:t>
      </w:r>
      <w:proofErr w:type="gramStart"/>
      <w:r w:rsidRPr="00E42C3E">
        <w:rPr>
          <w:rFonts w:eastAsia="Times New Roman"/>
          <w:sz w:val="24"/>
          <w:szCs w:val="24"/>
        </w:rPr>
        <w:t>Имущество Организации формируется на основе вступительных и членских взносов, добровольных взносов и пожертвований, а также поступлений от проводимых в соответствии с Уставом Организации лекций, выставок, лотерей, аукционов и иных мероприятий; гражданско-правовых сделок; других</w:t>
      </w:r>
      <w:r w:rsidR="00DD3C5C">
        <w:rPr>
          <w:rFonts w:eastAsia="Times New Roman"/>
          <w:sz w:val="24"/>
          <w:szCs w:val="24"/>
        </w:rPr>
        <w:t>,</w:t>
      </w:r>
      <w:r w:rsidRPr="00E42C3E">
        <w:rPr>
          <w:rFonts w:eastAsia="Times New Roman"/>
          <w:sz w:val="24"/>
          <w:szCs w:val="24"/>
        </w:rPr>
        <w:t xml:space="preserve"> не запрещенных законом поступлений.</w:t>
      </w:r>
      <w:proofErr w:type="gramEnd"/>
    </w:p>
    <w:p w:rsidR="00D0262D" w:rsidRDefault="00D0262D" w:rsidP="00DD3C5C">
      <w:pPr>
        <w:spacing w:line="236" w:lineRule="auto"/>
        <w:ind w:firstLine="600"/>
        <w:jc w:val="both"/>
        <w:rPr>
          <w:rFonts w:eastAsia="Times New Roman"/>
          <w:sz w:val="24"/>
          <w:szCs w:val="24"/>
        </w:rPr>
      </w:pPr>
    </w:p>
    <w:p w:rsidR="00D0262D" w:rsidRDefault="00D0262D" w:rsidP="00DD3C5C">
      <w:pPr>
        <w:spacing w:line="236" w:lineRule="auto"/>
        <w:ind w:firstLine="600"/>
        <w:jc w:val="both"/>
        <w:rPr>
          <w:rFonts w:eastAsia="Times New Roman"/>
          <w:sz w:val="24"/>
          <w:szCs w:val="24"/>
        </w:rPr>
      </w:pPr>
      <w:r w:rsidRPr="00823B53">
        <w:rPr>
          <w:rFonts w:eastAsia="Times New Roman"/>
          <w:sz w:val="24"/>
          <w:szCs w:val="24"/>
        </w:rPr>
        <w:t>9.3 Организация может осуществлять предпринимательскую деятельность лишь постольку, поскольку это служит достижению уставных целей, ради которых она созда</w:t>
      </w:r>
      <w:r w:rsidR="009B010E">
        <w:rPr>
          <w:rFonts w:eastAsia="Times New Roman"/>
          <w:sz w:val="24"/>
          <w:szCs w:val="24"/>
        </w:rPr>
        <w:t>на и соответствующую этим целям:</w:t>
      </w:r>
    </w:p>
    <w:p w:rsidR="009B010E" w:rsidRDefault="009B010E" w:rsidP="00DD3C5C">
      <w:pPr>
        <w:spacing w:line="236" w:lineRule="auto"/>
        <w:ind w:firstLine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-Организация культурной, спортивной, досуговой деятельности;</w:t>
      </w:r>
    </w:p>
    <w:p w:rsidR="009B010E" w:rsidRDefault="009B010E" w:rsidP="00DD3C5C">
      <w:pPr>
        <w:spacing w:line="236" w:lineRule="auto"/>
        <w:ind w:firstLine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-Проведение семинаров;</w:t>
      </w:r>
    </w:p>
    <w:p w:rsidR="009B010E" w:rsidRPr="00823B53" w:rsidRDefault="009B010E" w:rsidP="00DD3C5C">
      <w:pPr>
        <w:spacing w:line="236" w:lineRule="auto"/>
        <w:ind w:firstLine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-Предоставление социальных услуг.</w:t>
      </w:r>
    </w:p>
    <w:p w:rsidR="00D0262D" w:rsidRPr="00823B53" w:rsidRDefault="00D0262D" w:rsidP="00DD3C5C">
      <w:pPr>
        <w:spacing w:line="236" w:lineRule="auto"/>
        <w:ind w:firstLine="600"/>
        <w:jc w:val="both"/>
        <w:rPr>
          <w:rFonts w:eastAsia="Times New Roman"/>
          <w:sz w:val="24"/>
          <w:szCs w:val="24"/>
        </w:rPr>
      </w:pPr>
    </w:p>
    <w:p w:rsidR="00D0262D" w:rsidRDefault="00D0262D" w:rsidP="00DD3C5C">
      <w:pPr>
        <w:spacing w:line="236" w:lineRule="auto"/>
        <w:ind w:firstLine="600"/>
        <w:jc w:val="both"/>
        <w:rPr>
          <w:rFonts w:eastAsia="Times New Roman"/>
          <w:sz w:val="24"/>
          <w:szCs w:val="24"/>
        </w:rPr>
      </w:pPr>
      <w:r w:rsidRPr="00823B53">
        <w:rPr>
          <w:rFonts w:eastAsia="Times New Roman"/>
          <w:sz w:val="24"/>
          <w:szCs w:val="24"/>
        </w:rPr>
        <w:t>9.4 Доходы от предпринимательской  и иной деятельности Организации не могут перераспределяться между членами Организации и должны использоваться только для достижения уставных целей.</w:t>
      </w:r>
    </w:p>
    <w:p w:rsidR="00D0262D" w:rsidRPr="00BF1C66" w:rsidRDefault="00D0262D" w:rsidP="00DD3C5C">
      <w:pPr>
        <w:spacing w:line="236" w:lineRule="auto"/>
        <w:ind w:firstLine="600"/>
        <w:jc w:val="both"/>
        <w:rPr>
          <w:sz w:val="24"/>
          <w:szCs w:val="24"/>
        </w:rPr>
      </w:pPr>
    </w:p>
    <w:p w:rsidR="00D0262D" w:rsidRPr="00BF1C66" w:rsidRDefault="00D0262D" w:rsidP="00DD3C5C">
      <w:pPr>
        <w:spacing w:line="4" w:lineRule="exact"/>
        <w:jc w:val="both"/>
        <w:rPr>
          <w:sz w:val="24"/>
          <w:szCs w:val="24"/>
        </w:rPr>
      </w:pPr>
    </w:p>
    <w:p w:rsidR="00D0262D" w:rsidRPr="00BF1C66" w:rsidRDefault="00D0262D" w:rsidP="00DD3C5C">
      <w:pPr>
        <w:tabs>
          <w:tab w:val="left" w:pos="5660"/>
          <w:tab w:val="left" w:pos="6380"/>
        </w:tabs>
        <w:ind w:left="60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9.5</w:t>
      </w:r>
      <w:r w:rsidRPr="00BF1C66">
        <w:rPr>
          <w:rFonts w:eastAsia="Times New Roman"/>
          <w:sz w:val="24"/>
          <w:szCs w:val="24"/>
        </w:rPr>
        <w:t>. Допускается  использование  Организацией</w:t>
      </w:r>
      <w:r w:rsidRPr="00BF1C66">
        <w:rPr>
          <w:sz w:val="24"/>
          <w:szCs w:val="24"/>
        </w:rPr>
        <w:tab/>
      </w:r>
      <w:r w:rsidRPr="00BF1C66">
        <w:rPr>
          <w:rFonts w:eastAsia="Times New Roman"/>
          <w:sz w:val="24"/>
          <w:szCs w:val="24"/>
        </w:rPr>
        <w:t>своих</w:t>
      </w:r>
      <w:r w:rsidRPr="00BF1C66">
        <w:rPr>
          <w:rFonts w:eastAsia="Times New Roman"/>
          <w:sz w:val="24"/>
          <w:szCs w:val="24"/>
        </w:rPr>
        <w:tab/>
        <w:t xml:space="preserve">средств  на  </w:t>
      </w:r>
      <w:proofErr w:type="gramStart"/>
      <w:r w:rsidRPr="00BF1C66">
        <w:rPr>
          <w:rFonts w:eastAsia="Times New Roman"/>
          <w:sz w:val="24"/>
          <w:szCs w:val="24"/>
        </w:rPr>
        <w:t>благотворительные</w:t>
      </w:r>
      <w:proofErr w:type="gramEnd"/>
    </w:p>
    <w:p w:rsidR="00D0262D" w:rsidRPr="00BF1C66" w:rsidRDefault="00D0262D" w:rsidP="00DD3C5C">
      <w:pPr>
        <w:jc w:val="both"/>
        <w:rPr>
          <w:rFonts w:eastAsia="Times New Roman"/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>цели.</w:t>
      </w:r>
    </w:p>
    <w:p w:rsidR="00D0262D" w:rsidRPr="00BF1C66" w:rsidRDefault="00DD3C5C" w:rsidP="00DD3C5C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r w:rsidR="00D0262D">
        <w:rPr>
          <w:rFonts w:eastAsia="Times New Roman"/>
          <w:sz w:val="24"/>
          <w:szCs w:val="24"/>
        </w:rPr>
        <w:t>9.6</w:t>
      </w:r>
      <w:r w:rsidR="00D0262D" w:rsidRPr="00BF1C66">
        <w:rPr>
          <w:rFonts w:eastAsia="Times New Roman"/>
          <w:sz w:val="24"/>
          <w:szCs w:val="24"/>
        </w:rPr>
        <w:t xml:space="preserve"> Собственником принадлежащего Организации имущества является Организация в целом.</w:t>
      </w:r>
    </w:p>
    <w:p w:rsidR="00D0262D" w:rsidRDefault="00DD3C5C" w:rsidP="00DD3C5C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r w:rsidR="00D0262D">
        <w:rPr>
          <w:rFonts w:eastAsia="Times New Roman"/>
          <w:sz w:val="24"/>
          <w:szCs w:val="24"/>
        </w:rPr>
        <w:t>9.7</w:t>
      </w:r>
      <w:proofErr w:type="gramStart"/>
      <w:r w:rsidR="00D0262D" w:rsidRPr="00BF1C66">
        <w:rPr>
          <w:rFonts w:eastAsia="Times New Roman"/>
          <w:sz w:val="24"/>
          <w:szCs w:val="24"/>
        </w:rPr>
        <w:t xml:space="preserve"> К</w:t>
      </w:r>
      <w:proofErr w:type="gramEnd"/>
      <w:r w:rsidR="00D0262D" w:rsidRPr="00BF1C66">
        <w:rPr>
          <w:rFonts w:eastAsia="Times New Roman"/>
          <w:sz w:val="24"/>
          <w:szCs w:val="24"/>
        </w:rPr>
        <w:t>аждый отдельный член Организации не имеет права собственности на долю имущества, принадлежащего Организации.</w:t>
      </w:r>
    </w:p>
    <w:p w:rsidR="00D0262D" w:rsidRPr="00BF1C66" w:rsidRDefault="00D0262D" w:rsidP="00DD3C5C">
      <w:pPr>
        <w:ind w:firstLine="720"/>
        <w:jc w:val="both"/>
        <w:rPr>
          <w:rFonts w:eastAsia="Times New Roman"/>
          <w:sz w:val="24"/>
          <w:szCs w:val="24"/>
        </w:rPr>
      </w:pPr>
    </w:p>
    <w:p w:rsidR="00E42C3E" w:rsidRDefault="00DD3C5C" w:rsidP="00DD3C5C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r w:rsidR="00D0262D">
        <w:rPr>
          <w:rFonts w:eastAsia="Times New Roman"/>
          <w:sz w:val="24"/>
          <w:szCs w:val="24"/>
        </w:rPr>
        <w:t>9.8</w:t>
      </w:r>
      <w:r w:rsidR="00D0262D" w:rsidRPr="00BF1C66">
        <w:rPr>
          <w:rFonts w:eastAsia="Times New Roman"/>
          <w:sz w:val="24"/>
          <w:szCs w:val="24"/>
        </w:rPr>
        <w:t xml:space="preserve"> Право собственника от имени Организации осуществляет постоянно действующий руководящий коллегиальный орган –</w:t>
      </w:r>
      <w:r w:rsidR="00931FC7">
        <w:rPr>
          <w:rFonts w:eastAsia="Times New Roman"/>
          <w:sz w:val="24"/>
          <w:szCs w:val="24"/>
        </w:rPr>
        <w:t xml:space="preserve"> Правление</w:t>
      </w:r>
      <w:r w:rsidR="00D0262D" w:rsidRPr="00BF1C66">
        <w:rPr>
          <w:rFonts w:eastAsia="Times New Roman"/>
          <w:sz w:val="24"/>
          <w:szCs w:val="24"/>
        </w:rPr>
        <w:t>.</w:t>
      </w:r>
    </w:p>
    <w:p w:rsidR="00D0262D" w:rsidRDefault="00D0262D" w:rsidP="00DD3C5C">
      <w:pPr>
        <w:ind w:firstLine="720"/>
        <w:jc w:val="both"/>
        <w:rPr>
          <w:rFonts w:eastAsia="Times New Roman"/>
          <w:sz w:val="24"/>
          <w:szCs w:val="24"/>
        </w:rPr>
      </w:pPr>
    </w:p>
    <w:p w:rsidR="00E42C3E" w:rsidRPr="00BF1C66" w:rsidRDefault="00DD3C5C" w:rsidP="00DD3C5C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r w:rsidR="00E42C3E">
        <w:rPr>
          <w:rFonts w:eastAsia="Times New Roman"/>
          <w:sz w:val="24"/>
          <w:szCs w:val="24"/>
        </w:rPr>
        <w:t>9</w:t>
      </w:r>
      <w:r w:rsidR="00D0262D">
        <w:rPr>
          <w:rFonts w:eastAsia="Times New Roman"/>
          <w:sz w:val="24"/>
          <w:szCs w:val="24"/>
        </w:rPr>
        <w:t>.9</w:t>
      </w:r>
      <w:r w:rsidR="00E42C3E" w:rsidRPr="00BF1C66">
        <w:rPr>
          <w:rFonts w:eastAsia="Times New Roman"/>
          <w:sz w:val="24"/>
          <w:szCs w:val="24"/>
        </w:rPr>
        <w:t xml:space="preserve"> Отделения, которые осуществляют свою деятельность на основе единого устава, обладают правом оперативного управления имуществом, закрепленным за ними Организацией.</w:t>
      </w:r>
    </w:p>
    <w:p w:rsidR="00E42C3E" w:rsidRPr="00BF1C66" w:rsidRDefault="00DD3C5C" w:rsidP="00DD3C5C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r w:rsidR="00E42C3E">
        <w:rPr>
          <w:rFonts w:eastAsia="Times New Roman"/>
          <w:sz w:val="24"/>
          <w:szCs w:val="24"/>
        </w:rPr>
        <w:t>9</w:t>
      </w:r>
      <w:r w:rsidR="00D0262D">
        <w:rPr>
          <w:rFonts w:eastAsia="Times New Roman"/>
          <w:sz w:val="24"/>
          <w:szCs w:val="24"/>
        </w:rPr>
        <w:t>.10</w:t>
      </w:r>
      <w:r w:rsidR="00E42C3E" w:rsidRPr="00BF1C66">
        <w:rPr>
          <w:rFonts w:eastAsia="Times New Roman"/>
          <w:sz w:val="24"/>
          <w:szCs w:val="24"/>
        </w:rPr>
        <w:t xml:space="preserve"> Организация отвечает по своим обязательствам всем принадлежащим ей имуществом, на которое в соответствии с действующим законодательством может быть обращено взыскание.</w:t>
      </w:r>
    </w:p>
    <w:p w:rsidR="00565420" w:rsidRPr="00BF1C66" w:rsidRDefault="00565420" w:rsidP="00DD3C5C">
      <w:pPr>
        <w:spacing w:line="281" w:lineRule="exact"/>
        <w:jc w:val="both"/>
        <w:rPr>
          <w:sz w:val="24"/>
          <w:szCs w:val="24"/>
        </w:rPr>
      </w:pPr>
    </w:p>
    <w:p w:rsidR="008F339F" w:rsidRDefault="008F339F" w:rsidP="00DD3C5C">
      <w:pPr>
        <w:tabs>
          <w:tab w:val="left" w:pos="14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10.ПОРЯДОК РЕОРГАНИЗАЦИИ И ЛИКВИДАЦИИ ОРГАНИЗАЦИИ</w:t>
      </w:r>
    </w:p>
    <w:p w:rsidR="008F339F" w:rsidRDefault="008F339F" w:rsidP="00DD3C5C">
      <w:pPr>
        <w:tabs>
          <w:tab w:val="left" w:pos="1440"/>
        </w:tabs>
        <w:jc w:val="both"/>
        <w:rPr>
          <w:b/>
          <w:bCs/>
          <w:sz w:val="24"/>
          <w:szCs w:val="24"/>
        </w:rPr>
      </w:pPr>
    </w:p>
    <w:p w:rsidR="008F339F" w:rsidRDefault="008F339F" w:rsidP="00DD3C5C">
      <w:pPr>
        <w:spacing w:line="233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47A3C">
        <w:rPr>
          <w:sz w:val="24"/>
          <w:szCs w:val="24"/>
        </w:rPr>
        <w:t>.1. Реорганизация Организации осуществляется по решению Общего собрания, если за данное решение проголосовали не менее 2/3 присутствующих членов Организации.</w:t>
      </w:r>
    </w:p>
    <w:p w:rsidR="00D0262D" w:rsidRPr="00C47A3C" w:rsidRDefault="00D0262D" w:rsidP="00DD3C5C">
      <w:pPr>
        <w:spacing w:line="233" w:lineRule="auto"/>
        <w:ind w:firstLine="600"/>
        <w:jc w:val="both"/>
        <w:rPr>
          <w:sz w:val="20"/>
          <w:szCs w:val="20"/>
        </w:rPr>
      </w:pPr>
    </w:p>
    <w:p w:rsidR="008F339F" w:rsidRPr="00C47A3C" w:rsidRDefault="008F339F" w:rsidP="00DD3C5C">
      <w:pPr>
        <w:spacing w:line="14" w:lineRule="exact"/>
        <w:jc w:val="both"/>
        <w:rPr>
          <w:sz w:val="20"/>
          <w:szCs w:val="20"/>
        </w:rPr>
      </w:pPr>
    </w:p>
    <w:p w:rsidR="008F339F" w:rsidRDefault="008F339F" w:rsidP="00DD3C5C">
      <w:pPr>
        <w:spacing w:line="236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47A3C">
        <w:rPr>
          <w:sz w:val="24"/>
          <w:szCs w:val="24"/>
        </w:rPr>
        <w:t>.2. Имущество Организации переходит после ее реорганизации к вновь возникшим юридическим лицам в порядке, предусмотренном действующим законодательством Российской Федерации.</w:t>
      </w:r>
    </w:p>
    <w:p w:rsidR="009B010E" w:rsidRDefault="009B010E" w:rsidP="009B010E">
      <w:pPr>
        <w:spacing w:line="236" w:lineRule="auto"/>
        <w:jc w:val="both"/>
        <w:rPr>
          <w:sz w:val="24"/>
          <w:szCs w:val="24"/>
        </w:rPr>
      </w:pPr>
    </w:p>
    <w:p w:rsidR="009B010E" w:rsidRDefault="009B010E" w:rsidP="00DD3C5C">
      <w:pPr>
        <w:spacing w:line="236" w:lineRule="auto"/>
        <w:ind w:firstLine="600"/>
        <w:jc w:val="both"/>
        <w:rPr>
          <w:sz w:val="24"/>
          <w:szCs w:val="24"/>
        </w:rPr>
      </w:pPr>
    </w:p>
    <w:p w:rsidR="009B010E" w:rsidRDefault="009B010E" w:rsidP="00DD3C5C">
      <w:pPr>
        <w:spacing w:line="236" w:lineRule="auto"/>
        <w:ind w:firstLine="600"/>
        <w:jc w:val="both"/>
        <w:rPr>
          <w:sz w:val="24"/>
          <w:szCs w:val="24"/>
        </w:rPr>
      </w:pPr>
    </w:p>
    <w:p w:rsidR="009B010E" w:rsidRDefault="009B010E" w:rsidP="009B010E">
      <w:pPr>
        <w:ind w:left="8640" w:firstLine="720"/>
        <w:jc w:val="both"/>
        <w:rPr>
          <w:rFonts w:eastAsia="Times New Roman"/>
          <w:color w:val="FF0000"/>
          <w:sz w:val="20"/>
          <w:szCs w:val="20"/>
        </w:rPr>
      </w:pPr>
      <w:r>
        <w:rPr>
          <w:rFonts w:eastAsia="Times New Roman"/>
          <w:color w:val="FF0000"/>
          <w:sz w:val="20"/>
          <w:szCs w:val="20"/>
        </w:rPr>
        <w:t>10</w:t>
      </w:r>
    </w:p>
    <w:p w:rsidR="009B010E" w:rsidRDefault="009B010E" w:rsidP="00DD3C5C">
      <w:pPr>
        <w:spacing w:line="236" w:lineRule="auto"/>
        <w:ind w:firstLine="600"/>
        <w:jc w:val="both"/>
        <w:rPr>
          <w:sz w:val="24"/>
          <w:szCs w:val="24"/>
        </w:rPr>
      </w:pPr>
    </w:p>
    <w:p w:rsidR="009B010E" w:rsidRDefault="009B010E" w:rsidP="00DD3C5C">
      <w:pPr>
        <w:spacing w:line="236" w:lineRule="auto"/>
        <w:ind w:firstLine="600"/>
        <w:jc w:val="both"/>
        <w:rPr>
          <w:sz w:val="24"/>
          <w:szCs w:val="24"/>
        </w:rPr>
      </w:pPr>
    </w:p>
    <w:p w:rsidR="00D0262D" w:rsidRPr="00C47A3C" w:rsidRDefault="00D0262D" w:rsidP="00DD3C5C">
      <w:pPr>
        <w:spacing w:line="236" w:lineRule="auto"/>
        <w:ind w:firstLine="600"/>
        <w:jc w:val="both"/>
        <w:rPr>
          <w:sz w:val="20"/>
          <w:szCs w:val="20"/>
        </w:rPr>
      </w:pPr>
    </w:p>
    <w:p w:rsidR="008F339F" w:rsidRPr="00C47A3C" w:rsidRDefault="008F339F" w:rsidP="00DD3C5C">
      <w:pPr>
        <w:spacing w:line="14" w:lineRule="exact"/>
        <w:jc w:val="both"/>
        <w:rPr>
          <w:sz w:val="20"/>
          <w:szCs w:val="20"/>
        </w:rPr>
      </w:pPr>
    </w:p>
    <w:p w:rsidR="008F339F" w:rsidRDefault="008F339F" w:rsidP="00DD3C5C">
      <w:pPr>
        <w:spacing w:line="237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Pr="00C47A3C">
        <w:rPr>
          <w:sz w:val="24"/>
          <w:szCs w:val="24"/>
        </w:rPr>
        <w:t>.3. Организация может быть ликвидирована либо по решению Общего собрания, если за данное решение проголосовали не менее 2/3 присутствующих членов Организации, либо по решению суда. Ликвидация или реорганизация Организации осуществляется в порядке, определенном действующим законодательством Российской Федерации.</w:t>
      </w:r>
    </w:p>
    <w:p w:rsidR="006D7BDA" w:rsidRDefault="006D7BDA" w:rsidP="00DD3C5C">
      <w:pPr>
        <w:spacing w:line="234" w:lineRule="auto"/>
        <w:ind w:right="20"/>
        <w:jc w:val="both"/>
        <w:rPr>
          <w:rFonts w:eastAsia="Times New Roman"/>
          <w:color w:val="FF0000"/>
          <w:sz w:val="24"/>
          <w:szCs w:val="24"/>
        </w:rPr>
      </w:pPr>
    </w:p>
    <w:p w:rsidR="00D0262D" w:rsidRDefault="00D0262D" w:rsidP="00DD3C5C">
      <w:pPr>
        <w:ind w:left="8640" w:firstLine="720"/>
        <w:jc w:val="both"/>
        <w:rPr>
          <w:rFonts w:eastAsia="Times New Roman"/>
          <w:color w:val="FF0000"/>
          <w:sz w:val="20"/>
          <w:szCs w:val="20"/>
        </w:rPr>
      </w:pPr>
    </w:p>
    <w:p w:rsidR="00D10F23" w:rsidRDefault="00D10F23" w:rsidP="00DD3C5C">
      <w:pPr>
        <w:spacing w:line="237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47A3C">
        <w:rPr>
          <w:sz w:val="24"/>
          <w:szCs w:val="24"/>
        </w:rPr>
        <w:t>.4. Имущество, оставшееся в результате ликвидации Организации, после удовлетворения требований кредиторов направляется на цели, предусмотренные настоящим Уставом. Решение об использовании оставшегося имущества публикуется ликвидационной комиссией в печати.</w:t>
      </w:r>
    </w:p>
    <w:p w:rsidR="00D10F23" w:rsidRPr="00C47A3C" w:rsidRDefault="00D10F23" w:rsidP="00DD3C5C">
      <w:pPr>
        <w:spacing w:line="237" w:lineRule="auto"/>
        <w:ind w:firstLine="600"/>
        <w:jc w:val="both"/>
        <w:rPr>
          <w:sz w:val="20"/>
          <w:szCs w:val="20"/>
        </w:rPr>
      </w:pPr>
    </w:p>
    <w:p w:rsidR="00D10F23" w:rsidRPr="00C47A3C" w:rsidRDefault="00D10F23" w:rsidP="00DD3C5C">
      <w:pPr>
        <w:spacing w:line="14" w:lineRule="exact"/>
        <w:jc w:val="both"/>
        <w:rPr>
          <w:sz w:val="20"/>
          <w:szCs w:val="20"/>
        </w:rPr>
      </w:pPr>
    </w:p>
    <w:p w:rsidR="00D10F23" w:rsidRPr="00C47A3C" w:rsidRDefault="00DD3C5C" w:rsidP="00DD3C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10F23">
        <w:rPr>
          <w:sz w:val="24"/>
          <w:szCs w:val="24"/>
        </w:rPr>
        <w:t>10</w:t>
      </w:r>
      <w:r w:rsidR="00D10F23" w:rsidRPr="00C47A3C">
        <w:rPr>
          <w:sz w:val="24"/>
          <w:szCs w:val="24"/>
        </w:rPr>
        <w:t xml:space="preserve">.5. Оставшееся после удовлетворения требований кредиторов имущество Организации, </w:t>
      </w:r>
      <w:r w:rsidR="00D10F23">
        <w:rPr>
          <w:sz w:val="24"/>
          <w:szCs w:val="24"/>
        </w:rPr>
        <w:t xml:space="preserve">в </w:t>
      </w:r>
      <w:r w:rsidR="00D10F23" w:rsidRPr="00C47A3C">
        <w:rPr>
          <w:sz w:val="24"/>
          <w:szCs w:val="24"/>
        </w:rPr>
        <w:t xml:space="preserve">случае ее ликвидации в порядке и по основаниям, предусмотренным Федеральным законом </w:t>
      </w:r>
      <w:r w:rsidR="00D10F23">
        <w:rPr>
          <w:sz w:val="24"/>
          <w:szCs w:val="24"/>
        </w:rPr>
        <w:t>«</w:t>
      </w:r>
      <w:r w:rsidR="00D10F23" w:rsidRPr="00C47A3C">
        <w:rPr>
          <w:sz w:val="24"/>
          <w:szCs w:val="24"/>
        </w:rPr>
        <w:t>О противодействии экстремистской деятельности</w:t>
      </w:r>
      <w:r w:rsidR="00D10F23">
        <w:rPr>
          <w:sz w:val="24"/>
          <w:szCs w:val="24"/>
        </w:rPr>
        <w:t>»</w:t>
      </w:r>
      <w:r w:rsidR="00D10F23" w:rsidRPr="00C47A3C">
        <w:rPr>
          <w:sz w:val="24"/>
          <w:szCs w:val="24"/>
        </w:rPr>
        <w:t>, обращается в собственность Российской Федерации.</w:t>
      </w:r>
    </w:p>
    <w:p w:rsidR="00D0262D" w:rsidRDefault="00D0262D" w:rsidP="00DD3C5C">
      <w:pPr>
        <w:ind w:left="8640" w:firstLine="720"/>
        <w:jc w:val="both"/>
        <w:rPr>
          <w:rFonts w:eastAsia="Times New Roman"/>
          <w:color w:val="FF0000"/>
          <w:sz w:val="20"/>
          <w:szCs w:val="20"/>
        </w:rPr>
      </w:pPr>
    </w:p>
    <w:p w:rsidR="00D0262D" w:rsidRDefault="00D0262D" w:rsidP="00DD3C5C">
      <w:pPr>
        <w:ind w:left="8640" w:firstLine="720"/>
        <w:jc w:val="both"/>
        <w:rPr>
          <w:sz w:val="20"/>
          <w:szCs w:val="20"/>
        </w:rPr>
      </w:pPr>
    </w:p>
    <w:p w:rsidR="00D0262D" w:rsidRDefault="00D0262D" w:rsidP="00DD3C5C">
      <w:pPr>
        <w:spacing w:line="234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47A3C">
        <w:rPr>
          <w:sz w:val="24"/>
          <w:szCs w:val="24"/>
        </w:rPr>
        <w:t>.6. Имущество, оставшееся после ликвидации Организации, не подлежит перераспределению между ее членами.</w:t>
      </w:r>
    </w:p>
    <w:p w:rsidR="00D0262D" w:rsidRPr="00C47A3C" w:rsidRDefault="00D0262D" w:rsidP="00DD3C5C">
      <w:pPr>
        <w:spacing w:line="234" w:lineRule="auto"/>
        <w:ind w:firstLine="600"/>
        <w:jc w:val="both"/>
        <w:rPr>
          <w:sz w:val="24"/>
          <w:szCs w:val="24"/>
        </w:rPr>
      </w:pPr>
    </w:p>
    <w:p w:rsidR="00D0262D" w:rsidRPr="00C47A3C" w:rsidRDefault="00D0262D" w:rsidP="00DD3C5C">
      <w:pPr>
        <w:spacing w:line="13" w:lineRule="exact"/>
        <w:jc w:val="both"/>
        <w:rPr>
          <w:sz w:val="24"/>
          <w:szCs w:val="24"/>
        </w:rPr>
      </w:pPr>
    </w:p>
    <w:p w:rsidR="00D0262D" w:rsidRDefault="00D0262D" w:rsidP="00DD3C5C">
      <w:pPr>
        <w:spacing w:line="234" w:lineRule="auto"/>
        <w:ind w:right="20" w:firstLine="60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47A3C">
        <w:rPr>
          <w:sz w:val="24"/>
          <w:szCs w:val="24"/>
        </w:rPr>
        <w:t>.7. Документы Организации по личному составу после ликвидации Организации передаются на хранение в установленном законом порядке в Государственный архив.</w:t>
      </w:r>
    </w:p>
    <w:p w:rsidR="00D0262D" w:rsidRDefault="00D0262D" w:rsidP="00DD3C5C">
      <w:pPr>
        <w:spacing w:line="234" w:lineRule="auto"/>
        <w:ind w:right="20" w:firstLine="600"/>
        <w:jc w:val="both"/>
        <w:rPr>
          <w:sz w:val="24"/>
          <w:szCs w:val="24"/>
        </w:rPr>
      </w:pPr>
    </w:p>
    <w:p w:rsidR="00D0262D" w:rsidRDefault="00D0262D" w:rsidP="00DD3C5C">
      <w:pPr>
        <w:spacing w:line="234" w:lineRule="auto"/>
        <w:ind w:right="20" w:firstLine="60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AC1050">
        <w:rPr>
          <w:sz w:val="24"/>
          <w:szCs w:val="24"/>
        </w:rPr>
        <w:t>.8. Решение о ликвидации Организации направляется в зарегистрировавший Организацию орган для исключения ее из Единого государственного реестра юридических лиц.</w:t>
      </w:r>
    </w:p>
    <w:p w:rsidR="00D0262D" w:rsidRPr="00AC1050" w:rsidRDefault="00D0262D" w:rsidP="00DD3C5C">
      <w:pPr>
        <w:spacing w:line="234" w:lineRule="auto"/>
        <w:ind w:right="20" w:firstLine="600"/>
        <w:jc w:val="both"/>
        <w:rPr>
          <w:sz w:val="24"/>
          <w:szCs w:val="24"/>
        </w:rPr>
      </w:pPr>
    </w:p>
    <w:p w:rsidR="00D0262D" w:rsidRPr="00C47A3C" w:rsidRDefault="00D0262D" w:rsidP="00DD3C5C">
      <w:pPr>
        <w:spacing w:line="234" w:lineRule="auto"/>
        <w:ind w:right="20" w:firstLine="60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47A3C">
        <w:rPr>
          <w:sz w:val="24"/>
          <w:szCs w:val="24"/>
        </w:rPr>
        <w:t>.9. Ликвидация Организации считается завершенной, а Организация - прекратившей свое существование после внесения об этом записи в Единый государственный реестр юридических лиц.</w:t>
      </w:r>
    </w:p>
    <w:p w:rsidR="00D0262D" w:rsidRPr="00C47A3C" w:rsidRDefault="00D0262D" w:rsidP="00DD3C5C">
      <w:pPr>
        <w:spacing w:line="282" w:lineRule="exact"/>
        <w:jc w:val="both"/>
        <w:rPr>
          <w:sz w:val="24"/>
          <w:szCs w:val="24"/>
        </w:rPr>
      </w:pPr>
    </w:p>
    <w:p w:rsidR="00D0262D" w:rsidRDefault="00D0262D" w:rsidP="00DD3C5C">
      <w:pPr>
        <w:tabs>
          <w:tab w:val="left" w:pos="14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11.ПОРЯДОК ВНЕСЕНИЯ ИЗМЕНЕНИЙ И ДОПОЛНЕНИЙ В УСТАВ</w:t>
      </w:r>
    </w:p>
    <w:p w:rsidR="00D0262D" w:rsidRPr="00C47A3C" w:rsidRDefault="00D0262D" w:rsidP="00DD3C5C">
      <w:pPr>
        <w:tabs>
          <w:tab w:val="left" w:pos="1420"/>
        </w:tabs>
        <w:jc w:val="both"/>
        <w:rPr>
          <w:b/>
          <w:bCs/>
          <w:sz w:val="24"/>
          <w:szCs w:val="24"/>
        </w:rPr>
      </w:pPr>
    </w:p>
    <w:p w:rsidR="00D0262D" w:rsidRDefault="00D0262D" w:rsidP="00DD3C5C">
      <w:pPr>
        <w:spacing w:line="234" w:lineRule="auto"/>
        <w:ind w:right="20" w:firstLine="600"/>
        <w:jc w:val="both"/>
        <w:rPr>
          <w:sz w:val="24"/>
          <w:szCs w:val="24"/>
        </w:rPr>
      </w:pPr>
      <w:r>
        <w:rPr>
          <w:sz w:val="24"/>
          <w:szCs w:val="24"/>
        </w:rPr>
        <w:t>11.1. Изменения и дополнения в Устав, утвержденные Общим собранием, подлежат государственной регистрации.</w:t>
      </w:r>
    </w:p>
    <w:p w:rsidR="00D0262D" w:rsidRDefault="00D0262D" w:rsidP="00DD3C5C">
      <w:pPr>
        <w:spacing w:line="234" w:lineRule="auto"/>
        <w:ind w:right="20" w:firstLine="600"/>
        <w:jc w:val="both"/>
        <w:rPr>
          <w:sz w:val="20"/>
          <w:szCs w:val="20"/>
        </w:rPr>
      </w:pPr>
    </w:p>
    <w:p w:rsidR="00D0262D" w:rsidRDefault="00D0262D" w:rsidP="00DD3C5C">
      <w:pPr>
        <w:spacing w:line="14" w:lineRule="exact"/>
        <w:jc w:val="both"/>
        <w:rPr>
          <w:sz w:val="20"/>
          <w:szCs w:val="20"/>
        </w:rPr>
      </w:pPr>
    </w:p>
    <w:p w:rsidR="00D0262D" w:rsidRDefault="00D0262D" w:rsidP="00DD3C5C">
      <w:pPr>
        <w:spacing w:line="236" w:lineRule="auto"/>
        <w:ind w:right="20" w:firstLine="600"/>
        <w:jc w:val="both"/>
        <w:rPr>
          <w:sz w:val="24"/>
          <w:szCs w:val="24"/>
        </w:rPr>
      </w:pPr>
      <w:r>
        <w:rPr>
          <w:sz w:val="24"/>
          <w:szCs w:val="24"/>
        </w:rPr>
        <w:t>11.2. Государственная регистрация изменений и дополнений в Устав Организации осуществляется в порядке, установленном действующим законодательством Российской Федерации.</w:t>
      </w:r>
    </w:p>
    <w:p w:rsidR="00D0262D" w:rsidRDefault="00D0262D" w:rsidP="00DD3C5C">
      <w:pPr>
        <w:spacing w:line="236" w:lineRule="auto"/>
        <w:ind w:right="20" w:firstLine="600"/>
        <w:jc w:val="both"/>
        <w:rPr>
          <w:sz w:val="20"/>
          <w:szCs w:val="20"/>
        </w:rPr>
      </w:pPr>
    </w:p>
    <w:p w:rsidR="00D0262D" w:rsidRDefault="00D0262D" w:rsidP="00DD3C5C">
      <w:pPr>
        <w:spacing w:line="14" w:lineRule="exact"/>
        <w:jc w:val="both"/>
        <w:rPr>
          <w:sz w:val="20"/>
          <w:szCs w:val="20"/>
        </w:rPr>
      </w:pPr>
    </w:p>
    <w:p w:rsidR="00D0262D" w:rsidRDefault="00D0262D" w:rsidP="00DD3C5C">
      <w:pPr>
        <w:spacing w:line="234" w:lineRule="auto"/>
        <w:ind w:right="20" w:firstLine="600"/>
        <w:jc w:val="both"/>
        <w:rPr>
          <w:sz w:val="20"/>
          <w:szCs w:val="20"/>
        </w:rPr>
      </w:pPr>
      <w:r>
        <w:rPr>
          <w:sz w:val="24"/>
          <w:szCs w:val="24"/>
        </w:rPr>
        <w:t>11.3. Изменения и дополнения к Уставу Организации вступают в силу с момента их государственной регистрации.</w:t>
      </w:r>
    </w:p>
    <w:p w:rsidR="008F339F" w:rsidRDefault="008F339F" w:rsidP="00DD3C5C">
      <w:pPr>
        <w:spacing w:line="234" w:lineRule="auto"/>
        <w:ind w:right="20"/>
        <w:jc w:val="both"/>
        <w:rPr>
          <w:rFonts w:eastAsia="Times New Roman"/>
          <w:color w:val="FF0000"/>
          <w:sz w:val="24"/>
          <w:szCs w:val="24"/>
        </w:rPr>
      </w:pPr>
    </w:p>
    <w:p w:rsidR="008F339F" w:rsidRDefault="008F339F" w:rsidP="00DD3C5C">
      <w:pPr>
        <w:spacing w:line="234" w:lineRule="auto"/>
        <w:ind w:right="20"/>
        <w:jc w:val="both"/>
        <w:rPr>
          <w:rFonts w:eastAsia="Times New Roman"/>
          <w:color w:val="FF0000"/>
          <w:sz w:val="24"/>
          <w:szCs w:val="24"/>
        </w:rPr>
      </w:pPr>
    </w:p>
    <w:p w:rsidR="008F339F" w:rsidRDefault="008F339F" w:rsidP="00BF1C66">
      <w:pPr>
        <w:spacing w:line="234" w:lineRule="auto"/>
        <w:ind w:right="20"/>
        <w:rPr>
          <w:rFonts w:eastAsia="Times New Roman"/>
          <w:color w:val="FF0000"/>
          <w:sz w:val="24"/>
          <w:szCs w:val="24"/>
        </w:rPr>
      </w:pPr>
    </w:p>
    <w:p w:rsidR="008F339F" w:rsidRDefault="008F339F" w:rsidP="00BF1C66">
      <w:pPr>
        <w:spacing w:line="234" w:lineRule="auto"/>
        <w:ind w:right="20"/>
        <w:rPr>
          <w:rFonts w:eastAsia="Times New Roman"/>
          <w:color w:val="FF0000"/>
          <w:sz w:val="24"/>
          <w:szCs w:val="24"/>
        </w:rPr>
      </w:pPr>
    </w:p>
    <w:p w:rsidR="008F339F" w:rsidRDefault="008F339F" w:rsidP="00BF1C66">
      <w:pPr>
        <w:spacing w:line="234" w:lineRule="auto"/>
        <w:ind w:right="20"/>
        <w:rPr>
          <w:rFonts w:eastAsia="Times New Roman"/>
          <w:color w:val="FF0000"/>
          <w:sz w:val="24"/>
          <w:szCs w:val="24"/>
        </w:rPr>
      </w:pPr>
    </w:p>
    <w:p w:rsidR="008F339F" w:rsidRDefault="008F339F" w:rsidP="00BF1C66">
      <w:pPr>
        <w:spacing w:line="234" w:lineRule="auto"/>
        <w:ind w:right="20"/>
        <w:rPr>
          <w:rFonts w:eastAsia="Times New Roman"/>
          <w:color w:val="FF0000"/>
          <w:sz w:val="24"/>
          <w:szCs w:val="24"/>
        </w:rPr>
      </w:pPr>
    </w:p>
    <w:p w:rsidR="008F339F" w:rsidRDefault="008F339F" w:rsidP="00BF1C66">
      <w:pPr>
        <w:spacing w:line="234" w:lineRule="auto"/>
        <w:ind w:right="20"/>
        <w:rPr>
          <w:rFonts w:eastAsia="Times New Roman"/>
          <w:color w:val="FF0000"/>
          <w:sz w:val="24"/>
          <w:szCs w:val="24"/>
        </w:rPr>
      </w:pPr>
    </w:p>
    <w:p w:rsidR="008F339F" w:rsidRDefault="008F339F" w:rsidP="00BF1C66">
      <w:pPr>
        <w:spacing w:line="234" w:lineRule="auto"/>
        <w:ind w:right="20"/>
        <w:rPr>
          <w:rFonts w:eastAsia="Times New Roman"/>
          <w:color w:val="FF0000"/>
          <w:sz w:val="24"/>
          <w:szCs w:val="24"/>
        </w:rPr>
      </w:pPr>
    </w:p>
    <w:p w:rsidR="008F339F" w:rsidRDefault="008F339F" w:rsidP="00BF1C66">
      <w:pPr>
        <w:spacing w:line="234" w:lineRule="auto"/>
        <w:ind w:right="20"/>
        <w:rPr>
          <w:rFonts w:eastAsia="Times New Roman"/>
          <w:color w:val="FF0000"/>
          <w:sz w:val="24"/>
          <w:szCs w:val="24"/>
        </w:rPr>
      </w:pPr>
    </w:p>
    <w:p w:rsidR="008F339F" w:rsidRDefault="008F339F" w:rsidP="00BF1C66">
      <w:pPr>
        <w:spacing w:line="234" w:lineRule="auto"/>
        <w:ind w:right="20"/>
        <w:rPr>
          <w:rFonts w:eastAsia="Times New Roman"/>
          <w:color w:val="FF0000"/>
          <w:sz w:val="24"/>
          <w:szCs w:val="24"/>
        </w:rPr>
      </w:pPr>
    </w:p>
    <w:p w:rsidR="008F339F" w:rsidRDefault="008F339F" w:rsidP="00BF1C66">
      <w:pPr>
        <w:spacing w:line="234" w:lineRule="auto"/>
        <w:ind w:right="20"/>
        <w:rPr>
          <w:rFonts w:eastAsia="Times New Roman"/>
          <w:color w:val="FF0000"/>
          <w:sz w:val="24"/>
          <w:szCs w:val="24"/>
        </w:rPr>
      </w:pPr>
    </w:p>
    <w:p w:rsidR="008F339F" w:rsidRDefault="008F339F" w:rsidP="00BF1C66">
      <w:pPr>
        <w:spacing w:line="234" w:lineRule="auto"/>
        <w:ind w:right="20"/>
        <w:rPr>
          <w:rFonts w:eastAsia="Times New Roman"/>
          <w:color w:val="FF0000"/>
          <w:sz w:val="24"/>
          <w:szCs w:val="24"/>
        </w:rPr>
      </w:pPr>
    </w:p>
    <w:p w:rsidR="008F339F" w:rsidRDefault="008F339F" w:rsidP="00BF1C66">
      <w:pPr>
        <w:spacing w:line="234" w:lineRule="auto"/>
        <w:ind w:right="20"/>
        <w:rPr>
          <w:rFonts w:eastAsia="Times New Roman"/>
          <w:color w:val="FF0000"/>
          <w:sz w:val="24"/>
          <w:szCs w:val="24"/>
        </w:rPr>
      </w:pPr>
    </w:p>
    <w:p w:rsidR="008F339F" w:rsidRDefault="008F339F" w:rsidP="00BF1C66">
      <w:pPr>
        <w:spacing w:line="234" w:lineRule="auto"/>
        <w:ind w:right="20"/>
        <w:rPr>
          <w:rFonts w:eastAsia="Times New Roman"/>
          <w:color w:val="FF0000"/>
          <w:sz w:val="24"/>
          <w:szCs w:val="24"/>
        </w:rPr>
      </w:pPr>
    </w:p>
    <w:p w:rsidR="009B010E" w:rsidRDefault="009B010E" w:rsidP="009B010E">
      <w:pPr>
        <w:ind w:left="8640" w:firstLine="720"/>
        <w:rPr>
          <w:rFonts w:eastAsia="Times New Roman"/>
          <w:color w:val="FF0000"/>
          <w:sz w:val="20"/>
          <w:szCs w:val="20"/>
        </w:rPr>
      </w:pPr>
      <w:r>
        <w:rPr>
          <w:rFonts w:eastAsia="Times New Roman"/>
          <w:color w:val="FF0000"/>
          <w:sz w:val="20"/>
          <w:szCs w:val="20"/>
        </w:rPr>
        <w:t>11</w:t>
      </w:r>
    </w:p>
    <w:p w:rsidR="008F339F" w:rsidRDefault="008F339F" w:rsidP="00BF1C66">
      <w:pPr>
        <w:spacing w:line="234" w:lineRule="auto"/>
        <w:ind w:right="20"/>
        <w:rPr>
          <w:rFonts w:eastAsia="Times New Roman"/>
          <w:color w:val="FF0000"/>
          <w:sz w:val="24"/>
          <w:szCs w:val="24"/>
        </w:rPr>
      </w:pPr>
    </w:p>
    <w:p w:rsidR="008F339F" w:rsidRDefault="008F339F" w:rsidP="001A025D">
      <w:pPr>
        <w:rPr>
          <w:sz w:val="20"/>
          <w:szCs w:val="20"/>
        </w:rPr>
      </w:pPr>
    </w:p>
    <w:sectPr w:rsidR="008F339F">
      <w:pgSz w:w="11900" w:h="16838"/>
      <w:pgMar w:top="854" w:right="846" w:bottom="47" w:left="1360" w:header="0" w:footer="0" w:gutter="0"/>
      <w:cols w:space="720" w:equalWidth="0">
        <w:col w:w="9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505AEEA6"/>
    <w:lvl w:ilvl="0" w:tplc="E6223918">
      <w:start w:val="1"/>
      <w:numFmt w:val="decimal"/>
      <w:lvlText w:val="%1."/>
      <w:lvlJc w:val="left"/>
    </w:lvl>
    <w:lvl w:ilvl="1" w:tplc="E1A27F04">
      <w:numFmt w:val="decimal"/>
      <w:lvlText w:val=""/>
      <w:lvlJc w:val="left"/>
    </w:lvl>
    <w:lvl w:ilvl="2" w:tplc="43AEBC42">
      <w:numFmt w:val="decimal"/>
      <w:lvlText w:val=""/>
      <w:lvlJc w:val="left"/>
    </w:lvl>
    <w:lvl w:ilvl="3" w:tplc="9F8438C4">
      <w:numFmt w:val="decimal"/>
      <w:lvlText w:val=""/>
      <w:lvlJc w:val="left"/>
    </w:lvl>
    <w:lvl w:ilvl="4" w:tplc="1F58F0DE">
      <w:numFmt w:val="decimal"/>
      <w:lvlText w:val=""/>
      <w:lvlJc w:val="left"/>
    </w:lvl>
    <w:lvl w:ilvl="5" w:tplc="F748377A">
      <w:numFmt w:val="decimal"/>
      <w:lvlText w:val=""/>
      <w:lvlJc w:val="left"/>
    </w:lvl>
    <w:lvl w:ilvl="6" w:tplc="B08C847E">
      <w:numFmt w:val="decimal"/>
      <w:lvlText w:val=""/>
      <w:lvlJc w:val="left"/>
    </w:lvl>
    <w:lvl w:ilvl="7" w:tplc="7F02033C">
      <w:numFmt w:val="decimal"/>
      <w:lvlText w:val=""/>
      <w:lvlJc w:val="left"/>
    </w:lvl>
    <w:lvl w:ilvl="8" w:tplc="4C549EC0">
      <w:numFmt w:val="decimal"/>
      <w:lvlText w:val=""/>
      <w:lvlJc w:val="left"/>
    </w:lvl>
  </w:abstractNum>
  <w:abstractNum w:abstractNumId="1">
    <w:nsid w:val="00000124"/>
    <w:multiLevelType w:val="hybridMultilevel"/>
    <w:tmpl w:val="9E4C395C"/>
    <w:lvl w:ilvl="0" w:tplc="E2C4285E">
      <w:start w:val="2"/>
      <w:numFmt w:val="decimal"/>
      <w:lvlText w:val="%1."/>
      <w:lvlJc w:val="left"/>
    </w:lvl>
    <w:lvl w:ilvl="1" w:tplc="1EE81C9A">
      <w:numFmt w:val="decimal"/>
      <w:lvlText w:val=""/>
      <w:lvlJc w:val="left"/>
    </w:lvl>
    <w:lvl w:ilvl="2" w:tplc="A7ACFFC4">
      <w:numFmt w:val="decimal"/>
      <w:lvlText w:val=""/>
      <w:lvlJc w:val="left"/>
    </w:lvl>
    <w:lvl w:ilvl="3" w:tplc="C6C05AF4">
      <w:numFmt w:val="decimal"/>
      <w:lvlText w:val=""/>
      <w:lvlJc w:val="left"/>
    </w:lvl>
    <w:lvl w:ilvl="4" w:tplc="9ECEEFB8">
      <w:numFmt w:val="decimal"/>
      <w:lvlText w:val=""/>
      <w:lvlJc w:val="left"/>
    </w:lvl>
    <w:lvl w:ilvl="5" w:tplc="13BEBBB4">
      <w:numFmt w:val="decimal"/>
      <w:lvlText w:val=""/>
      <w:lvlJc w:val="left"/>
    </w:lvl>
    <w:lvl w:ilvl="6" w:tplc="A33A71BE">
      <w:numFmt w:val="decimal"/>
      <w:lvlText w:val=""/>
      <w:lvlJc w:val="left"/>
    </w:lvl>
    <w:lvl w:ilvl="7" w:tplc="17FC93E6">
      <w:numFmt w:val="decimal"/>
      <w:lvlText w:val=""/>
      <w:lvlJc w:val="left"/>
    </w:lvl>
    <w:lvl w:ilvl="8" w:tplc="52F4BB30">
      <w:numFmt w:val="decimal"/>
      <w:lvlText w:val=""/>
      <w:lvlJc w:val="left"/>
    </w:lvl>
  </w:abstractNum>
  <w:abstractNum w:abstractNumId="2">
    <w:nsid w:val="0000074D"/>
    <w:multiLevelType w:val="hybridMultilevel"/>
    <w:tmpl w:val="1ABE3DB0"/>
    <w:lvl w:ilvl="0" w:tplc="079C5AA6">
      <w:start w:val="1"/>
      <w:numFmt w:val="bullet"/>
      <w:lvlText w:val="-"/>
      <w:lvlJc w:val="left"/>
    </w:lvl>
    <w:lvl w:ilvl="1" w:tplc="2388A05C">
      <w:numFmt w:val="decimal"/>
      <w:lvlText w:val=""/>
      <w:lvlJc w:val="left"/>
    </w:lvl>
    <w:lvl w:ilvl="2" w:tplc="76C26B6E">
      <w:numFmt w:val="decimal"/>
      <w:lvlText w:val=""/>
      <w:lvlJc w:val="left"/>
    </w:lvl>
    <w:lvl w:ilvl="3" w:tplc="C8B2F748">
      <w:numFmt w:val="decimal"/>
      <w:lvlText w:val=""/>
      <w:lvlJc w:val="left"/>
    </w:lvl>
    <w:lvl w:ilvl="4" w:tplc="19EE14E0">
      <w:numFmt w:val="decimal"/>
      <w:lvlText w:val=""/>
      <w:lvlJc w:val="left"/>
    </w:lvl>
    <w:lvl w:ilvl="5" w:tplc="524468E4">
      <w:numFmt w:val="decimal"/>
      <w:lvlText w:val=""/>
      <w:lvlJc w:val="left"/>
    </w:lvl>
    <w:lvl w:ilvl="6" w:tplc="877C14B4">
      <w:numFmt w:val="decimal"/>
      <w:lvlText w:val=""/>
      <w:lvlJc w:val="left"/>
    </w:lvl>
    <w:lvl w:ilvl="7" w:tplc="8F0E8AEE">
      <w:numFmt w:val="decimal"/>
      <w:lvlText w:val=""/>
      <w:lvlJc w:val="left"/>
    </w:lvl>
    <w:lvl w:ilvl="8" w:tplc="65841A08">
      <w:numFmt w:val="decimal"/>
      <w:lvlText w:val=""/>
      <w:lvlJc w:val="left"/>
    </w:lvl>
  </w:abstractNum>
  <w:abstractNum w:abstractNumId="3">
    <w:nsid w:val="00000F3E"/>
    <w:multiLevelType w:val="hybridMultilevel"/>
    <w:tmpl w:val="D772B8CE"/>
    <w:lvl w:ilvl="0" w:tplc="647ED67A">
      <w:start w:val="1"/>
      <w:numFmt w:val="bullet"/>
      <w:lvlText w:val="и"/>
      <w:lvlJc w:val="left"/>
      <w:rPr>
        <w:b/>
      </w:rPr>
    </w:lvl>
    <w:lvl w:ilvl="1" w:tplc="3E128AA8">
      <w:numFmt w:val="decimal"/>
      <w:lvlText w:val=""/>
      <w:lvlJc w:val="left"/>
    </w:lvl>
    <w:lvl w:ilvl="2" w:tplc="D9BCAD92">
      <w:numFmt w:val="decimal"/>
      <w:lvlText w:val=""/>
      <w:lvlJc w:val="left"/>
    </w:lvl>
    <w:lvl w:ilvl="3" w:tplc="3EDE2246">
      <w:numFmt w:val="decimal"/>
      <w:lvlText w:val=""/>
      <w:lvlJc w:val="left"/>
    </w:lvl>
    <w:lvl w:ilvl="4" w:tplc="34307B48">
      <w:numFmt w:val="decimal"/>
      <w:lvlText w:val=""/>
      <w:lvlJc w:val="left"/>
    </w:lvl>
    <w:lvl w:ilvl="5" w:tplc="DA86C634">
      <w:numFmt w:val="decimal"/>
      <w:lvlText w:val=""/>
      <w:lvlJc w:val="left"/>
    </w:lvl>
    <w:lvl w:ilvl="6" w:tplc="5A527878">
      <w:numFmt w:val="decimal"/>
      <w:lvlText w:val=""/>
      <w:lvlJc w:val="left"/>
    </w:lvl>
    <w:lvl w:ilvl="7" w:tplc="072EDC82">
      <w:numFmt w:val="decimal"/>
      <w:lvlText w:val=""/>
      <w:lvlJc w:val="left"/>
    </w:lvl>
    <w:lvl w:ilvl="8" w:tplc="EDD212DE">
      <w:numFmt w:val="decimal"/>
      <w:lvlText w:val=""/>
      <w:lvlJc w:val="left"/>
    </w:lvl>
  </w:abstractNum>
  <w:abstractNum w:abstractNumId="4">
    <w:nsid w:val="00001547"/>
    <w:multiLevelType w:val="hybridMultilevel"/>
    <w:tmpl w:val="1B90CE00"/>
    <w:lvl w:ilvl="0" w:tplc="52DAE2AA">
      <w:start w:val="5"/>
      <w:numFmt w:val="decimal"/>
      <w:lvlText w:val="%1."/>
      <w:lvlJc w:val="left"/>
    </w:lvl>
    <w:lvl w:ilvl="1" w:tplc="2A0A19E8">
      <w:numFmt w:val="decimal"/>
      <w:lvlText w:val=""/>
      <w:lvlJc w:val="left"/>
    </w:lvl>
    <w:lvl w:ilvl="2" w:tplc="2B78E224">
      <w:numFmt w:val="decimal"/>
      <w:lvlText w:val=""/>
      <w:lvlJc w:val="left"/>
    </w:lvl>
    <w:lvl w:ilvl="3" w:tplc="3328126E">
      <w:numFmt w:val="decimal"/>
      <w:lvlText w:val=""/>
      <w:lvlJc w:val="left"/>
    </w:lvl>
    <w:lvl w:ilvl="4" w:tplc="449C79C4">
      <w:numFmt w:val="decimal"/>
      <w:lvlText w:val=""/>
      <w:lvlJc w:val="left"/>
    </w:lvl>
    <w:lvl w:ilvl="5" w:tplc="D28E0ADE">
      <w:numFmt w:val="decimal"/>
      <w:lvlText w:val=""/>
      <w:lvlJc w:val="left"/>
    </w:lvl>
    <w:lvl w:ilvl="6" w:tplc="40F42A64">
      <w:numFmt w:val="decimal"/>
      <w:lvlText w:val=""/>
      <w:lvlJc w:val="left"/>
    </w:lvl>
    <w:lvl w:ilvl="7" w:tplc="A81A6F04">
      <w:numFmt w:val="decimal"/>
      <w:lvlText w:val=""/>
      <w:lvlJc w:val="left"/>
    </w:lvl>
    <w:lvl w:ilvl="8" w:tplc="73A6111A">
      <w:numFmt w:val="decimal"/>
      <w:lvlText w:val=""/>
      <w:lvlJc w:val="left"/>
    </w:lvl>
  </w:abstractNum>
  <w:abstractNum w:abstractNumId="5">
    <w:nsid w:val="000026A6"/>
    <w:multiLevelType w:val="hybridMultilevel"/>
    <w:tmpl w:val="4E06CD56"/>
    <w:lvl w:ilvl="0" w:tplc="E3086BCE">
      <w:start w:val="9"/>
      <w:numFmt w:val="decimal"/>
      <w:lvlText w:val="%1."/>
      <w:lvlJc w:val="left"/>
    </w:lvl>
    <w:lvl w:ilvl="1" w:tplc="1B529CE8">
      <w:numFmt w:val="decimal"/>
      <w:lvlText w:val=""/>
      <w:lvlJc w:val="left"/>
    </w:lvl>
    <w:lvl w:ilvl="2" w:tplc="E8C46020">
      <w:numFmt w:val="decimal"/>
      <w:lvlText w:val=""/>
      <w:lvlJc w:val="left"/>
    </w:lvl>
    <w:lvl w:ilvl="3" w:tplc="FF7836B8">
      <w:numFmt w:val="decimal"/>
      <w:lvlText w:val=""/>
      <w:lvlJc w:val="left"/>
    </w:lvl>
    <w:lvl w:ilvl="4" w:tplc="90A47896">
      <w:numFmt w:val="decimal"/>
      <w:lvlText w:val=""/>
      <w:lvlJc w:val="left"/>
    </w:lvl>
    <w:lvl w:ilvl="5" w:tplc="AF747A7A">
      <w:numFmt w:val="decimal"/>
      <w:lvlText w:val=""/>
      <w:lvlJc w:val="left"/>
    </w:lvl>
    <w:lvl w:ilvl="6" w:tplc="0074B412">
      <w:numFmt w:val="decimal"/>
      <w:lvlText w:val=""/>
      <w:lvlJc w:val="left"/>
    </w:lvl>
    <w:lvl w:ilvl="7" w:tplc="C4E40AE0">
      <w:numFmt w:val="decimal"/>
      <w:lvlText w:val=""/>
      <w:lvlJc w:val="left"/>
    </w:lvl>
    <w:lvl w:ilvl="8" w:tplc="7C568256">
      <w:numFmt w:val="decimal"/>
      <w:lvlText w:val=""/>
      <w:lvlJc w:val="left"/>
    </w:lvl>
  </w:abstractNum>
  <w:abstractNum w:abstractNumId="6">
    <w:nsid w:val="00002D12"/>
    <w:multiLevelType w:val="hybridMultilevel"/>
    <w:tmpl w:val="1FBA6960"/>
    <w:lvl w:ilvl="0" w:tplc="E794D508">
      <w:start w:val="1"/>
      <w:numFmt w:val="bullet"/>
      <w:lvlText w:val="-"/>
      <w:lvlJc w:val="left"/>
    </w:lvl>
    <w:lvl w:ilvl="1" w:tplc="4082124E">
      <w:numFmt w:val="decimal"/>
      <w:lvlText w:val=""/>
      <w:lvlJc w:val="left"/>
    </w:lvl>
    <w:lvl w:ilvl="2" w:tplc="94CCFECA">
      <w:numFmt w:val="decimal"/>
      <w:lvlText w:val=""/>
      <w:lvlJc w:val="left"/>
    </w:lvl>
    <w:lvl w:ilvl="3" w:tplc="34CCCE76">
      <w:numFmt w:val="decimal"/>
      <w:lvlText w:val=""/>
      <w:lvlJc w:val="left"/>
    </w:lvl>
    <w:lvl w:ilvl="4" w:tplc="1354CF5C">
      <w:numFmt w:val="decimal"/>
      <w:lvlText w:val=""/>
      <w:lvlJc w:val="left"/>
    </w:lvl>
    <w:lvl w:ilvl="5" w:tplc="876CB8B8">
      <w:numFmt w:val="decimal"/>
      <w:lvlText w:val=""/>
      <w:lvlJc w:val="left"/>
    </w:lvl>
    <w:lvl w:ilvl="6" w:tplc="1198627C">
      <w:numFmt w:val="decimal"/>
      <w:lvlText w:val=""/>
      <w:lvlJc w:val="left"/>
    </w:lvl>
    <w:lvl w:ilvl="7" w:tplc="A6323970">
      <w:numFmt w:val="decimal"/>
      <w:lvlText w:val=""/>
      <w:lvlJc w:val="left"/>
    </w:lvl>
    <w:lvl w:ilvl="8" w:tplc="08EC8C9E">
      <w:numFmt w:val="decimal"/>
      <w:lvlText w:val=""/>
      <w:lvlJc w:val="left"/>
    </w:lvl>
  </w:abstractNum>
  <w:abstractNum w:abstractNumId="7">
    <w:nsid w:val="0000305E"/>
    <w:multiLevelType w:val="hybridMultilevel"/>
    <w:tmpl w:val="B2502740"/>
    <w:lvl w:ilvl="0" w:tplc="493AA054">
      <w:start w:val="1"/>
      <w:numFmt w:val="bullet"/>
      <w:lvlText w:val="с"/>
      <w:lvlJc w:val="left"/>
    </w:lvl>
    <w:lvl w:ilvl="1" w:tplc="3E046B92">
      <w:numFmt w:val="decimal"/>
      <w:lvlText w:val=""/>
      <w:lvlJc w:val="left"/>
    </w:lvl>
    <w:lvl w:ilvl="2" w:tplc="3726F994">
      <w:numFmt w:val="decimal"/>
      <w:lvlText w:val=""/>
      <w:lvlJc w:val="left"/>
    </w:lvl>
    <w:lvl w:ilvl="3" w:tplc="5CE05E0A">
      <w:numFmt w:val="decimal"/>
      <w:lvlText w:val=""/>
      <w:lvlJc w:val="left"/>
    </w:lvl>
    <w:lvl w:ilvl="4" w:tplc="1FD20CEA">
      <w:numFmt w:val="decimal"/>
      <w:lvlText w:val=""/>
      <w:lvlJc w:val="left"/>
    </w:lvl>
    <w:lvl w:ilvl="5" w:tplc="A8705838">
      <w:numFmt w:val="decimal"/>
      <w:lvlText w:val=""/>
      <w:lvlJc w:val="left"/>
    </w:lvl>
    <w:lvl w:ilvl="6" w:tplc="BAE22516">
      <w:numFmt w:val="decimal"/>
      <w:lvlText w:val=""/>
      <w:lvlJc w:val="left"/>
    </w:lvl>
    <w:lvl w:ilvl="7" w:tplc="23909EC2">
      <w:numFmt w:val="decimal"/>
      <w:lvlText w:val=""/>
      <w:lvlJc w:val="left"/>
    </w:lvl>
    <w:lvl w:ilvl="8" w:tplc="0EB0B4A8">
      <w:numFmt w:val="decimal"/>
      <w:lvlText w:val=""/>
      <w:lvlJc w:val="left"/>
    </w:lvl>
  </w:abstractNum>
  <w:abstractNum w:abstractNumId="8">
    <w:nsid w:val="0000390C"/>
    <w:multiLevelType w:val="hybridMultilevel"/>
    <w:tmpl w:val="C7269F26"/>
    <w:lvl w:ilvl="0" w:tplc="F232F230">
      <w:start w:val="1"/>
      <w:numFmt w:val="bullet"/>
      <w:lvlText w:val="в"/>
      <w:lvlJc w:val="left"/>
      <w:rPr>
        <w:b/>
      </w:rPr>
    </w:lvl>
    <w:lvl w:ilvl="1" w:tplc="72F00436">
      <w:numFmt w:val="decimal"/>
      <w:lvlText w:val=""/>
      <w:lvlJc w:val="left"/>
    </w:lvl>
    <w:lvl w:ilvl="2" w:tplc="EC1EFD90">
      <w:numFmt w:val="decimal"/>
      <w:lvlText w:val=""/>
      <w:lvlJc w:val="left"/>
    </w:lvl>
    <w:lvl w:ilvl="3" w:tplc="07BE5C7E">
      <w:numFmt w:val="decimal"/>
      <w:lvlText w:val=""/>
      <w:lvlJc w:val="left"/>
    </w:lvl>
    <w:lvl w:ilvl="4" w:tplc="A622D14A">
      <w:numFmt w:val="decimal"/>
      <w:lvlText w:val=""/>
      <w:lvlJc w:val="left"/>
    </w:lvl>
    <w:lvl w:ilvl="5" w:tplc="8B48D5C2">
      <w:numFmt w:val="decimal"/>
      <w:lvlText w:val=""/>
      <w:lvlJc w:val="left"/>
    </w:lvl>
    <w:lvl w:ilvl="6" w:tplc="36547BFC">
      <w:numFmt w:val="decimal"/>
      <w:lvlText w:val=""/>
      <w:lvlJc w:val="left"/>
    </w:lvl>
    <w:lvl w:ilvl="7" w:tplc="0D9C98F6">
      <w:numFmt w:val="decimal"/>
      <w:lvlText w:val=""/>
      <w:lvlJc w:val="left"/>
    </w:lvl>
    <w:lvl w:ilvl="8" w:tplc="9C527276">
      <w:numFmt w:val="decimal"/>
      <w:lvlText w:val=""/>
      <w:lvlJc w:val="left"/>
    </w:lvl>
  </w:abstractNum>
  <w:abstractNum w:abstractNumId="9">
    <w:nsid w:val="000039B3"/>
    <w:multiLevelType w:val="hybridMultilevel"/>
    <w:tmpl w:val="9B5A3C56"/>
    <w:lvl w:ilvl="0" w:tplc="40BE3600">
      <w:start w:val="1"/>
      <w:numFmt w:val="bullet"/>
      <w:lvlText w:val="-"/>
      <w:lvlJc w:val="left"/>
    </w:lvl>
    <w:lvl w:ilvl="1" w:tplc="F87A0E7C">
      <w:start w:val="1"/>
      <w:numFmt w:val="bullet"/>
      <w:lvlText w:val="-"/>
      <w:lvlJc w:val="left"/>
    </w:lvl>
    <w:lvl w:ilvl="2" w:tplc="F85EEA18">
      <w:numFmt w:val="decimal"/>
      <w:lvlText w:val=""/>
      <w:lvlJc w:val="left"/>
    </w:lvl>
    <w:lvl w:ilvl="3" w:tplc="2C68FBB8">
      <w:numFmt w:val="decimal"/>
      <w:lvlText w:val=""/>
      <w:lvlJc w:val="left"/>
    </w:lvl>
    <w:lvl w:ilvl="4" w:tplc="72FCCC70">
      <w:numFmt w:val="decimal"/>
      <w:lvlText w:val=""/>
      <w:lvlJc w:val="left"/>
    </w:lvl>
    <w:lvl w:ilvl="5" w:tplc="9BBCF946">
      <w:numFmt w:val="decimal"/>
      <w:lvlText w:val=""/>
      <w:lvlJc w:val="left"/>
    </w:lvl>
    <w:lvl w:ilvl="6" w:tplc="7A7A38F2">
      <w:numFmt w:val="decimal"/>
      <w:lvlText w:val=""/>
      <w:lvlJc w:val="left"/>
    </w:lvl>
    <w:lvl w:ilvl="7" w:tplc="058AF764">
      <w:numFmt w:val="decimal"/>
      <w:lvlText w:val=""/>
      <w:lvlJc w:val="left"/>
    </w:lvl>
    <w:lvl w:ilvl="8" w:tplc="51F6C370">
      <w:numFmt w:val="decimal"/>
      <w:lvlText w:val=""/>
      <w:lvlJc w:val="left"/>
    </w:lvl>
  </w:abstractNum>
  <w:abstractNum w:abstractNumId="10">
    <w:nsid w:val="0000428B"/>
    <w:multiLevelType w:val="hybridMultilevel"/>
    <w:tmpl w:val="18ACF02A"/>
    <w:lvl w:ilvl="0" w:tplc="35241280">
      <w:start w:val="8"/>
      <w:numFmt w:val="decimal"/>
      <w:lvlText w:val="%1."/>
      <w:lvlJc w:val="left"/>
    </w:lvl>
    <w:lvl w:ilvl="1" w:tplc="0F64F46C">
      <w:numFmt w:val="decimal"/>
      <w:lvlText w:val=""/>
      <w:lvlJc w:val="left"/>
    </w:lvl>
    <w:lvl w:ilvl="2" w:tplc="7938F3BA">
      <w:numFmt w:val="decimal"/>
      <w:lvlText w:val=""/>
      <w:lvlJc w:val="left"/>
    </w:lvl>
    <w:lvl w:ilvl="3" w:tplc="E326BBDE">
      <w:numFmt w:val="decimal"/>
      <w:lvlText w:val=""/>
      <w:lvlJc w:val="left"/>
    </w:lvl>
    <w:lvl w:ilvl="4" w:tplc="BD5AB144">
      <w:numFmt w:val="decimal"/>
      <w:lvlText w:val=""/>
      <w:lvlJc w:val="left"/>
    </w:lvl>
    <w:lvl w:ilvl="5" w:tplc="18A03B28">
      <w:numFmt w:val="decimal"/>
      <w:lvlText w:val=""/>
      <w:lvlJc w:val="left"/>
    </w:lvl>
    <w:lvl w:ilvl="6" w:tplc="F2787D6E">
      <w:numFmt w:val="decimal"/>
      <w:lvlText w:val=""/>
      <w:lvlJc w:val="left"/>
    </w:lvl>
    <w:lvl w:ilvl="7" w:tplc="861E933C">
      <w:numFmt w:val="decimal"/>
      <w:lvlText w:val=""/>
      <w:lvlJc w:val="left"/>
    </w:lvl>
    <w:lvl w:ilvl="8" w:tplc="D1AAF9BC">
      <w:numFmt w:val="decimal"/>
      <w:lvlText w:val=""/>
      <w:lvlJc w:val="left"/>
    </w:lvl>
  </w:abstractNum>
  <w:abstractNum w:abstractNumId="11">
    <w:nsid w:val="0000440D"/>
    <w:multiLevelType w:val="hybridMultilevel"/>
    <w:tmpl w:val="2EAAA03C"/>
    <w:lvl w:ilvl="0" w:tplc="B674F072">
      <w:start w:val="3"/>
      <w:numFmt w:val="decimal"/>
      <w:lvlText w:val="%1."/>
      <w:lvlJc w:val="left"/>
    </w:lvl>
    <w:lvl w:ilvl="1" w:tplc="EE664A92">
      <w:numFmt w:val="decimal"/>
      <w:lvlText w:val=""/>
      <w:lvlJc w:val="left"/>
    </w:lvl>
    <w:lvl w:ilvl="2" w:tplc="1090AFD8">
      <w:numFmt w:val="decimal"/>
      <w:lvlText w:val=""/>
      <w:lvlJc w:val="left"/>
    </w:lvl>
    <w:lvl w:ilvl="3" w:tplc="A210C88A">
      <w:numFmt w:val="decimal"/>
      <w:lvlText w:val=""/>
      <w:lvlJc w:val="left"/>
    </w:lvl>
    <w:lvl w:ilvl="4" w:tplc="08CA680C">
      <w:numFmt w:val="decimal"/>
      <w:lvlText w:val=""/>
      <w:lvlJc w:val="left"/>
    </w:lvl>
    <w:lvl w:ilvl="5" w:tplc="EE46727A">
      <w:numFmt w:val="decimal"/>
      <w:lvlText w:val=""/>
      <w:lvlJc w:val="left"/>
    </w:lvl>
    <w:lvl w:ilvl="6" w:tplc="4908236C">
      <w:numFmt w:val="decimal"/>
      <w:lvlText w:val=""/>
      <w:lvlJc w:val="left"/>
    </w:lvl>
    <w:lvl w:ilvl="7" w:tplc="561C0AA2">
      <w:numFmt w:val="decimal"/>
      <w:lvlText w:val=""/>
      <w:lvlJc w:val="left"/>
    </w:lvl>
    <w:lvl w:ilvl="8" w:tplc="3B524C02">
      <w:numFmt w:val="decimal"/>
      <w:lvlText w:val=""/>
      <w:lvlJc w:val="left"/>
    </w:lvl>
  </w:abstractNum>
  <w:abstractNum w:abstractNumId="12">
    <w:nsid w:val="0000491C"/>
    <w:multiLevelType w:val="hybridMultilevel"/>
    <w:tmpl w:val="661A75FA"/>
    <w:lvl w:ilvl="0" w:tplc="72102F8E">
      <w:start w:val="1"/>
      <w:numFmt w:val="bullet"/>
      <w:lvlText w:val="и"/>
      <w:lvlJc w:val="left"/>
    </w:lvl>
    <w:lvl w:ilvl="1" w:tplc="BA7EE2D2">
      <w:numFmt w:val="decimal"/>
      <w:lvlText w:val=""/>
      <w:lvlJc w:val="left"/>
    </w:lvl>
    <w:lvl w:ilvl="2" w:tplc="2AA6A4EE">
      <w:numFmt w:val="decimal"/>
      <w:lvlText w:val=""/>
      <w:lvlJc w:val="left"/>
    </w:lvl>
    <w:lvl w:ilvl="3" w:tplc="EB5A9D24">
      <w:numFmt w:val="decimal"/>
      <w:lvlText w:val=""/>
      <w:lvlJc w:val="left"/>
    </w:lvl>
    <w:lvl w:ilvl="4" w:tplc="0B528D80">
      <w:numFmt w:val="decimal"/>
      <w:lvlText w:val=""/>
      <w:lvlJc w:val="left"/>
    </w:lvl>
    <w:lvl w:ilvl="5" w:tplc="E604BD42">
      <w:numFmt w:val="decimal"/>
      <w:lvlText w:val=""/>
      <w:lvlJc w:val="left"/>
    </w:lvl>
    <w:lvl w:ilvl="6" w:tplc="1FDA5AAC">
      <w:numFmt w:val="decimal"/>
      <w:lvlText w:val=""/>
      <w:lvlJc w:val="left"/>
    </w:lvl>
    <w:lvl w:ilvl="7" w:tplc="E3EA39AE">
      <w:numFmt w:val="decimal"/>
      <w:lvlText w:val=""/>
      <w:lvlJc w:val="left"/>
    </w:lvl>
    <w:lvl w:ilvl="8" w:tplc="1FFEBC2C">
      <w:numFmt w:val="decimal"/>
      <w:lvlText w:val=""/>
      <w:lvlJc w:val="left"/>
    </w:lvl>
  </w:abstractNum>
  <w:abstractNum w:abstractNumId="13">
    <w:nsid w:val="00004D06"/>
    <w:multiLevelType w:val="hybridMultilevel"/>
    <w:tmpl w:val="9CD4EA40"/>
    <w:lvl w:ilvl="0" w:tplc="34B2D86E">
      <w:start w:val="4"/>
      <w:numFmt w:val="decimal"/>
      <w:lvlText w:val="%1."/>
      <w:lvlJc w:val="left"/>
    </w:lvl>
    <w:lvl w:ilvl="1" w:tplc="7ECA9FF4">
      <w:numFmt w:val="decimal"/>
      <w:lvlText w:val=""/>
      <w:lvlJc w:val="left"/>
    </w:lvl>
    <w:lvl w:ilvl="2" w:tplc="BEFC5A26">
      <w:numFmt w:val="decimal"/>
      <w:lvlText w:val=""/>
      <w:lvlJc w:val="left"/>
    </w:lvl>
    <w:lvl w:ilvl="3" w:tplc="E9FCF576">
      <w:numFmt w:val="decimal"/>
      <w:lvlText w:val=""/>
      <w:lvlJc w:val="left"/>
    </w:lvl>
    <w:lvl w:ilvl="4" w:tplc="390CDC9C">
      <w:numFmt w:val="decimal"/>
      <w:lvlText w:val=""/>
      <w:lvlJc w:val="left"/>
    </w:lvl>
    <w:lvl w:ilvl="5" w:tplc="D2CC9500">
      <w:numFmt w:val="decimal"/>
      <w:lvlText w:val=""/>
      <w:lvlJc w:val="left"/>
    </w:lvl>
    <w:lvl w:ilvl="6" w:tplc="9E28CAB6">
      <w:numFmt w:val="decimal"/>
      <w:lvlText w:val=""/>
      <w:lvlJc w:val="left"/>
    </w:lvl>
    <w:lvl w:ilvl="7" w:tplc="62D88346">
      <w:numFmt w:val="decimal"/>
      <w:lvlText w:val=""/>
      <w:lvlJc w:val="left"/>
    </w:lvl>
    <w:lvl w:ilvl="8" w:tplc="9DD47704">
      <w:numFmt w:val="decimal"/>
      <w:lvlText w:val=""/>
      <w:lvlJc w:val="left"/>
    </w:lvl>
  </w:abstractNum>
  <w:abstractNum w:abstractNumId="14">
    <w:nsid w:val="00004DB7"/>
    <w:multiLevelType w:val="hybridMultilevel"/>
    <w:tmpl w:val="5E40548A"/>
    <w:lvl w:ilvl="0" w:tplc="C55627E8">
      <w:start w:val="1"/>
      <w:numFmt w:val="bullet"/>
      <w:lvlText w:val="-"/>
      <w:lvlJc w:val="left"/>
    </w:lvl>
    <w:lvl w:ilvl="1" w:tplc="36CEC7F8">
      <w:start w:val="1"/>
      <w:numFmt w:val="bullet"/>
      <w:lvlText w:val="-"/>
      <w:lvlJc w:val="left"/>
    </w:lvl>
    <w:lvl w:ilvl="2" w:tplc="FB5EE8F0">
      <w:numFmt w:val="decimal"/>
      <w:lvlText w:val=""/>
      <w:lvlJc w:val="left"/>
    </w:lvl>
    <w:lvl w:ilvl="3" w:tplc="F084AA16">
      <w:numFmt w:val="decimal"/>
      <w:lvlText w:val=""/>
      <w:lvlJc w:val="left"/>
    </w:lvl>
    <w:lvl w:ilvl="4" w:tplc="8CE22F6C">
      <w:numFmt w:val="decimal"/>
      <w:lvlText w:val=""/>
      <w:lvlJc w:val="left"/>
    </w:lvl>
    <w:lvl w:ilvl="5" w:tplc="92985F02">
      <w:numFmt w:val="decimal"/>
      <w:lvlText w:val=""/>
      <w:lvlJc w:val="left"/>
    </w:lvl>
    <w:lvl w:ilvl="6" w:tplc="318E7F10">
      <w:numFmt w:val="decimal"/>
      <w:lvlText w:val=""/>
      <w:lvlJc w:val="left"/>
    </w:lvl>
    <w:lvl w:ilvl="7" w:tplc="FB6C0B8E">
      <w:numFmt w:val="decimal"/>
      <w:lvlText w:val=""/>
      <w:lvlJc w:val="left"/>
    </w:lvl>
    <w:lvl w:ilvl="8" w:tplc="AA8074CC">
      <w:numFmt w:val="decimal"/>
      <w:lvlText w:val=""/>
      <w:lvlJc w:val="left"/>
    </w:lvl>
  </w:abstractNum>
  <w:abstractNum w:abstractNumId="15">
    <w:nsid w:val="00004DC8"/>
    <w:multiLevelType w:val="hybridMultilevel"/>
    <w:tmpl w:val="E4902BE0"/>
    <w:lvl w:ilvl="0" w:tplc="995CEA8A">
      <w:start w:val="1"/>
      <w:numFmt w:val="bullet"/>
      <w:lvlText w:val="-"/>
      <w:lvlJc w:val="left"/>
    </w:lvl>
    <w:lvl w:ilvl="1" w:tplc="3482E376">
      <w:numFmt w:val="decimal"/>
      <w:lvlText w:val=""/>
      <w:lvlJc w:val="left"/>
    </w:lvl>
    <w:lvl w:ilvl="2" w:tplc="D75A26A4">
      <w:numFmt w:val="decimal"/>
      <w:lvlText w:val=""/>
      <w:lvlJc w:val="left"/>
    </w:lvl>
    <w:lvl w:ilvl="3" w:tplc="C562C87E">
      <w:numFmt w:val="decimal"/>
      <w:lvlText w:val=""/>
      <w:lvlJc w:val="left"/>
    </w:lvl>
    <w:lvl w:ilvl="4" w:tplc="42506F08">
      <w:numFmt w:val="decimal"/>
      <w:lvlText w:val=""/>
      <w:lvlJc w:val="left"/>
    </w:lvl>
    <w:lvl w:ilvl="5" w:tplc="EEE421DA">
      <w:numFmt w:val="decimal"/>
      <w:lvlText w:val=""/>
      <w:lvlJc w:val="left"/>
    </w:lvl>
    <w:lvl w:ilvl="6" w:tplc="2C8A14A6">
      <w:numFmt w:val="decimal"/>
      <w:lvlText w:val=""/>
      <w:lvlJc w:val="left"/>
    </w:lvl>
    <w:lvl w:ilvl="7" w:tplc="87B6FB84">
      <w:numFmt w:val="decimal"/>
      <w:lvlText w:val=""/>
      <w:lvlJc w:val="left"/>
    </w:lvl>
    <w:lvl w:ilvl="8" w:tplc="AF746F60">
      <w:numFmt w:val="decimal"/>
      <w:lvlText w:val=""/>
      <w:lvlJc w:val="left"/>
    </w:lvl>
  </w:abstractNum>
  <w:abstractNum w:abstractNumId="16">
    <w:nsid w:val="000054DE"/>
    <w:multiLevelType w:val="hybridMultilevel"/>
    <w:tmpl w:val="5B3A4550"/>
    <w:lvl w:ilvl="0" w:tplc="5F387754">
      <w:start w:val="1"/>
      <w:numFmt w:val="bullet"/>
      <w:lvlText w:val="-"/>
      <w:lvlJc w:val="left"/>
    </w:lvl>
    <w:lvl w:ilvl="1" w:tplc="35320952">
      <w:start w:val="1"/>
      <w:numFmt w:val="bullet"/>
      <w:lvlText w:val="-"/>
      <w:lvlJc w:val="left"/>
    </w:lvl>
    <w:lvl w:ilvl="2" w:tplc="F162BE08">
      <w:numFmt w:val="decimal"/>
      <w:lvlText w:val=""/>
      <w:lvlJc w:val="left"/>
    </w:lvl>
    <w:lvl w:ilvl="3" w:tplc="BBB6E540">
      <w:numFmt w:val="decimal"/>
      <w:lvlText w:val=""/>
      <w:lvlJc w:val="left"/>
    </w:lvl>
    <w:lvl w:ilvl="4" w:tplc="61BE4894">
      <w:numFmt w:val="decimal"/>
      <w:lvlText w:val=""/>
      <w:lvlJc w:val="left"/>
    </w:lvl>
    <w:lvl w:ilvl="5" w:tplc="AC28FA1C">
      <w:numFmt w:val="decimal"/>
      <w:lvlText w:val=""/>
      <w:lvlJc w:val="left"/>
    </w:lvl>
    <w:lvl w:ilvl="6" w:tplc="B0E4ADA2">
      <w:numFmt w:val="decimal"/>
      <w:lvlText w:val=""/>
      <w:lvlJc w:val="left"/>
    </w:lvl>
    <w:lvl w:ilvl="7" w:tplc="D1E25A8A">
      <w:numFmt w:val="decimal"/>
      <w:lvlText w:val=""/>
      <w:lvlJc w:val="left"/>
    </w:lvl>
    <w:lvl w:ilvl="8" w:tplc="D0E0BA38">
      <w:numFmt w:val="decimal"/>
      <w:lvlText w:val=""/>
      <w:lvlJc w:val="left"/>
    </w:lvl>
  </w:abstractNum>
  <w:abstractNum w:abstractNumId="17">
    <w:nsid w:val="00005D03"/>
    <w:multiLevelType w:val="hybridMultilevel"/>
    <w:tmpl w:val="7B422FAC"/>
    <w:lvl w:ilvl="0" w:tplc="4CEEBCCC">
      <w:start w:val="10"/>
      <w:numFmt w:val="decimal"/>
      <w:lvlText w:val="%1."/>
      <w:lvlJc w:val="left"/>
    </w:lvl>
    <w:lvl w:ilvl="1" w:tplc="6CA2E826">
      <w:numFmt w:val="decimal"/>
      <w:lvlText w:val=""/>
      <w:lvlJc w:val="left"/>
    </w:lvl>
    <w:lvl w:ilvl="2" w:tplc="7B8E7D1C">
      <w:numFmt w:val="decimal"/>
      <w:lvlText w:val=""/>
      <w:lvlJc w:val="left"/>
    </w:lvl>
    <w:lvl w:ilvl="3" w:tplc="1D525616">
      <w:numFmt w:val="decimal"/>
      <w:lvlText w:val=""/>
      <w:lvlJc w:val="left"/>
    </w:lvl>
    <w:lvl w:ilvl="4" w:tplc="194E122A">
      <w:numFmt w:val="decimal"/>
      <w:lvlText w:val=""/>
      <w:lvlJc w:val="left"/>
    </w:lvl>
    <w:lvl w:ilvl="5" w:tplc="4B7EB6BE">
      <w:numFmt w:val="decimal"/>
      <w:lvlText w:val=""/>
      <w:lvlJc w:val="left"/>
    </w:lvl>
    <w:lvl w:ilvl="6" w:tplc="376EC2C4">
      <w:numFmt w:val="decimal"/>
      <w:lvlText w:val=""/>
      <w:lvlJc w:val="left"/>
    </w:lvl>
    <w:lvl w:ilvl="7" w:tplc="52EA4CB6">
      <w:numFmt w:val="decimal"/>
      <w:lvlText w:val=""/>
      <w:lvlJc w:val="left"/>
    </w:lvl>
    <w:lvl w:ilvl="8" w:tplc="48D22EB4">
      <w:numFmt w:val="decimal"/>
      <w:lvlText w:val=""/>
      <w:lvlJc w:val="left"/>
    </w:lvl>
  </w:abstractNum>
  <w:abstractNum w:abstractNumId="18">
    <w:nsid w:val="00006443"/>
    <w:multiLevelType w:val="hybridMultilevel"/>
    <w:tmpl w:val="38207FAC"/>
    <w:lvl w:ilvl="0" w:tplc="74929E3C">
      <w:start w:val="1"/>
      <w:numFmt w:val="bullet"/>
      <w:lvlText w:val="-"/>
      <w:lvlJc w:val="left"/>
    </w:lvl>
    <w:lvl w:ilvl="1" w:tplc="03E48792">
      <w:start w:val="6"/>
      <w:numFmt w:val="decimal"/>
      <w:lvlText w:val="%2."/>
      <w:lvlJc w:val="left"/>
    </w:lvl>
    <w:lvl w:ilvl="2" w:tplc="6016B0DA">
      <w:numFmt w:val="decimal"/>
      <w:lvlText w:val=""/>
      <w:lvlJc w:val="left"/>
    </w:lvl>
    <w:lvl w:ilvl="3" w:tplc="3BDCF002">
      <w:numFmt w:val="decimal"/>
      <w:lvlText w:val=""/>
      <w:lvlJc w:val="left"/>
    </w:lvl>
    <w:lvl w:ilvl="4" w:tplc="461C2EAE">
      <w:numFmt w:val="decimal"/>
      <w:lvlText w:val=""/>
      <w:lvlJc w:val="left"/>
    </w:lvl>
    <w:lvl w:ilvl="5" w:tplc="31FE6882">
      <w:numFmt w:val="decimal"/>
      <w:lvlText w:val=""/>
      <w:lvlJc w:val="left"/>
    </w:lvl>
    <w:lvl w:ilvl="6" w:tplc="B6042CF8">
      <w:numFmt w:val="decimal"/>
      <w:lvlText w:val=""/>
      <w:lvlJc w:val="left"/>
    </w:lvl>
    <w:lvl w:ilvl="7" w:tplc="AB2EA7AA">
      <w:numFmt w:val="decimal"/>
      <w:lvlText w:val=""/>
      <w:lvlJc w:val="left"/>
    </w:lvl>
    <w:lvl w:ilvl="8" w:tplc="CA66381E">
      <w:numFmt w:val="decimal"/>
      <w:lvlText w:val=""/>
      <w:lvlJc w:val="left"/>
    </w:lvl>
  </w:abstractNum>
  <w:abstractNum w:abstractNumId="19">
    <w:nsid w:val="000066BB"/>
    <w:multiLevelType w:val="hybridMultilevel"/>
    <w:tmpl w:val="33163EF6"/>
    <w:lvl w:ilvl="0" w:tplc="D6C0197C">
      <w:start w:val="7"/>
      <w:numFmt w:val="decimal"/>
      <w:lvlText w:val="%1."/>
      <w:lvlJc w:val="left"/>
    </w:lvl>
    <w:lvl w:ilvl="1" w:tplc="EA10E932">
      <w:numFmt w:val="decimal"/>
      <w:lvlText w:val=""/>
      <w:lvlJc w:val="left"/>
    </w:lvl>
    <w:lvl w:ilvl="2" w:tplc="D666C212">
      <w:numFmt w:val="decimal"/>
      <w:lvlText w:val=""/>
      <w:lvlJc w:val="left"/>
    </w:lvl>
    <w:lvl w:ilvl="3" w:tplc="A4524F86">
      <w:numFmt w:val="decimal"/>
      <w:lvlText w:val=""/>
      <w:lvlJc w:val="left"/>
    </w:lvl>
    <w:lvl w:ilvl="4" w:tplc="1700C2D4">
      <w:numFmt w:val="decimal"/>
      <w:lvlText w:val=""/>
      <w:lvlJc w:val="left"/>
    </w:lvl>
    <w:lvl w:ilvl="5" w:tplc="D39229C2">
      <w:numFmt w:val="decimal"/>
      <w:lvlText w:val=""/>
      <w:lvlJc w:val="left"/>
    </w:lvl>
    <w:lvl w:ilvl="6" w:tplc="7346CDBA">
      <w:numFmt w:val="decimal"/>
      <w:lvlText w:val=""/>
      <w:lvlJc w:val="left"/>
    </w:lvl>
    <w:lvl w:ilvl="7" w:tplc="D2B87932">
      <w:numFmt w:val="decimal"/>
      <w:lvlText w:val=""/>
      <w:lvlJc w:val="left"/>
    </w:lvl>
    <w:lvl w:ilvl="8" w:tplc="142AEC34">
      <w:numFmt w:val="decimal"/>
      <w:lvlText w:val=""/>
      <w:lvlJc w:val="left"/>
    </w:lvl>
  </w:abstractNum>
  <w:abstractNum w:abstractNumId="20">
    <w:nsid w:val="0000701F"/>
    <w:multiLevelType w:val="hybridMultilevel"/>
    <w:tmpl w:val="C3F8B83A"/>
    <w:lvl w:ilvl="0" w:tplc="0CCAE710">
      <w:start w:val="1"/>
      <w:numFmt w:val="bullet"/>
      <w:lvlText w:val="в"/>
      <w:lvlJc w:val="left"/>
    </w:lvl>
    <w:lvl w:ilvl="1" w:tplc="F9E670A2">
      <w:numFmt w:val="decimal"/>
      <w:lvlText w:val=""/>
      <w:lvlJc w:val="left"/>
    </w:lvl>
    <w:lvl w:ilvl="2" w:tplc="991C5EC4">
      <w:numFmt w:val="decimal"/>
      <w:lvlText w:val=""/>
      <w:lvlJc w:val="left"/>
    </w:lvl>
    <w:lvl w:ilvl="3" w:tplc="E0EEAF7A">
      <w:numFmt w:val="decimal"/>
      <w:lvlText w:val=""/>
      <w:lvlJc w:val="left"/>
    </w:lvl>
    <w:lvl w:ilvl="4" w:tplc="6F58EC78">
      <w:numFmt w:val="decimal"/>
      <w:lvlText w:val=""/>
      <w:lvlJc w:val="left"/>
    </w:lvl>
    <w:lvl w:ilvl="5" w:tplc="63E604FA">
      <w:numFmt w:val="decimal"/>
      <w:lvlText w:val=""/>
      <w:lvlJc w:val="left"/>
    </w:lvl>
    <w:lvl w:ilvl="6" w:tplc="64FC76BA">
      <w:numFmt w:val="decimal"/>
      <w:lvlText w:val=""/>
      <w:lvlJc w:val="left"/>
    </w:lvl>
    <w:lvl w:ilvl="7" w:tplc="28CEAE20">
      <w:numFmt w:val="decimal"/>
      <w:lvlText w:val=""/>
      <w:lvlJc w:val="left"/>
    </w:lvl>
    <w:lvl w:ilvl="8" w:tplc="83106134">
      <w:numFmt w:val="decimal"/>
      <w:lvlText w:val=""/>
      <w:lvlJc w:val="left"/>
    </w:lvl>
  </w:abstractNum>
  <w:abstractNum w:abstractNumId="21">
    <w:nsid w:val="08D62D06"/>
    <w:multiLevelType w:val="multilevel"/>
    <w:tmpl w:val="12A81E9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0B8B7A19"/>
    <w:multiLevelType w:val="multilevel"/>
    <w:tmpl w:val="B0645A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23">
    <w:nsid w:val="14983FD5"/>
    <w:multiLevelType w:val="multilevel"/>
    <w:tmpl w:val="1A545A7C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440"/>
      </w:pPr>
      <w:rPr>
        <w:rFonts w:hint="default"/>
      </w:rPr>
    </w:lvl>
  </w:abstractNum>
  <w:abstractNum w:abstractNumId="24">
    <w:nsid w:val="17792EC1"/>
    <w:multiLevelType w:val="multilevel"/>
    <w:tmpl w:val="1A545A7C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440"/>
      </w:pPr>
      <w:rPr>
        <w:rFonts w:hint="default"/>
      </w:rPr>
    </w:lvl>
  </w:abstractNum>
  <w:abstractNum w:abstractNumId="25">
    <w:nsid w:val="1922708A"/>
    <w:multiLevelType w:val="multilevel"/>
    <w:tmpl w:val="6F7EB3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1D7005EB"/>
    <w:multiLevelType w:val="multilevel"/>
    <w:tmpl w:val="12F4715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7">
    <w:nsid w:val="1E0B37AC"/>
    <w:multiLevelType w:val="multilevel"/>
    <w:tmpl w:val="12F4715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8">
    <w:nsid w:val="25DF1F70"/>
    <w:multiLevelType w:val="multilevel"/>
    <w:tmpl w:val="B9E4DB9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>
    <w:nsid w:val="3EE47C23"/>
    <w:multiLevelType w:val="multilevel"/>
    <w:tmpl w:val="4DCC034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3CE0513"/>
    <w:multiLevelType w:val="multilevel"/>
    <w:tmpl w:val="BF64EA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31">
    <w:nsid w:val="44E41481"/>
    <w:multiLevelType w:val="multilevel"/>
    <w:tmpl w:val="1A545A7C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440"/>
      </w:pPr>
      <w:rPr>
        <w:rFonts w:hint="default"/>
      </w:rPr>
    </w:lvl>
  </w:abstractNum>
  <w:abstractNum w:abstractNumId="32">
    <w:nsid w:val="4F966662"/>
    <w:multiLevelType w:val="multilevel"/>
    <w:tmpl w:val="B9E4DB9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>
    <w:nsid w:val="54CD0B18"/>
    <w:multiLevelType w:val="multilevel"/>
    <w:tmpl w:val="9A1A4E0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4FD28D8"/>
    <w:multiLevelType w:val="multilevel"/>
    <w:tmpl w:val="559E28B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62C0232"/>
    <w:multiLevelType w:val="multilevel"/>
    <w:tmpl w:val="BDE0AA96"/>
    <w:lvl w:ilvl="0">
      <w:start w:val="1"/>
      <w:numFmt w:val="decimal"/>
      <w:lvlText w:val="%1."/>
      <w:lvlJc w:val="left"/>
      <w:pPr>
        <w:ind w:left="1104" w:hanging="11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4" w:hanging="11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11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4" w:hanging="11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1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4" w:hanging="11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4" w:hanging="11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440"/>
      </w:pPr>
      <w:rPr>
        <w:rFonts w:hint="default"/>
      </w:rPr>
    </w:lvl>
  </w:abstractNum>
  <w:abstractNum w:abstractNumId="36">
    <w:nsid w:val="707E6C99"/>
    <w:multiLevelType w:val="multilevel"/>
    <w:tmpl w:val="9D32FA1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1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440"/>
      </w:pPr>
      <w:rPr>
        <w:rFonts w:hint="default"/>
      </w:rPr>
    </w:lvl>
  </w:abstractNum>
  <w:abstractNum w:abstractNumId="37">
    <w:nsid w:val="7087343C"/>
    <w:multiLevelType w:val="multilevel"/>
    <w:tmpl w:val="CDD26894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2"/>
      <w:numFmt w:val="decimal"/>
      <w:lvlText w:val="%1.%2"/>
      <w:lvlJc w:val="left"/>
      <w:pPr>
        <w:ind w:left="961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922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523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484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085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046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5647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608" w:hanging="1800"/>
      </w:pPr>
      <w:rPr>
        <w:rFonts w:eastAsia="Times New Roman" w:hint="default"/>
        <w:sz w:val="24"/>
      </w:rPr>
    </w:lvl>
  </w:abstractNum>
  <w:abstractNum w:abstractNumId="38">
    <w:nsid w:val="71CF5F45"/>
    <w:multiLevelType w:val="multilevel"/>
    <w:tmpl w:val="2C4EFFBE"/>
    <w:lvl w:ilvl="0">
      <w:start w:val="4"/>
      <w:numFmt w:val="decimal"/>
      <w:lvlText w:val="%1"/>
      <w:lvlJc w:val="left"/>
      <w:pPr>
        <w:ind w:left="480" w:hanging="480"/>
      </w:pPr>
      <w:rPr>
        <w:rFonts w:eastAsia="Times New Roman"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Times New Roman" w:hint="default"/>
        <w:sz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sz w:val="24"/>
      </w:rPr>
    </w:lvl>
  </w:abstractNum>
  <w:abstractNum w:abstractNumId="39">
    <w:nsid w:val="748E3571"/>
    <w:multiLevelType w:val="multilevel"/>
    <w:tmpl w:val="C4D823B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40">
    <w:nsid w:val="74AD4F5F"/>
    <w:multiLevelType w:val="multilevel"/>
    <w:tmpl w:val="537424A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8442000"/>
    <w:multiLevelType w:val="hybridMultilevel"/>
    <w:tmpl w:val="18ACF02A"/>
    <w:lvl w:ilvl="0" w:tplc="35241280">
      <w:start w:val="8"/>
      <w:numFmt w:val="decimal"/>
      <w:lvlText w:val="%1."/>
      <w:lvlJc w:val="left"/>
    </w:lvl>
    <w:lvl w:ilvl="1" w:tplc="0F64F46C">
      <w:numFmt w:val="decimal"/>
      <w:lvlText w:val=""/>
      <w:lvlJc w:val="left"/>
    </w:lvl>
    <w:lvl w:ilvl="2" w:tplc="7938F3BA">
      <w:numFmt w:val="decimal"/>
      <w:lvlText w:val=""/>
      <w:lvlJc w:val="left"/>
    </w:lvl>
    <w:lvl w:ilvl="3" w:tplc="E326BBDE">
      <w:numFmt w:val="decimal"/>
      <w:lvlText w:val=""/>
      <w:lvlJc w:val="left"/>
    </w:lvl>
    <w:lvl w:ilvl="4" w:tplc="BD5AB144">
      <w:numFmt w:val="decimal"/>
      <w:lvlText w:val=""/>
      <w:lvlJc w:val="left"/>
    </w:lvl>
    <w:lvl w:ilvl="5" w:tplc="18A03B28">
      <w:numFmt w:val="decimal"/>
      <w:lvlText w:val=""/>
      <w:lvlJc w:val="left"/>
    </w:lvl>
    <w:lvl w:ilvl="6" w:tplc="F2787D6E">
      <w:numFmt w:val="decimal"/>
      <w:lvlText w:val=""/>
      <w:lvlJc w:val="left"/>
    </w:lvl>
    <w:lvl w:ilvl="7" w:tplc="861E933C">
      <w:numFmt w:val="decimal"/>
      <w:lvlText w:val=""/>
      <w:lvlJc w:val="left"/>
    </w:lvl>
    <w:lvl w:ilvl="8" w:tplc="D1AAF9BC">
      <w:numFmt w:val="decimal"/>
      <w:lvlText w:val=""/>
      <w:lvlJc w:val="left"/>
    </w:lvl>
  </w:abstractNum>
  <w:abstractNum w:abstractNumId="42">
    <w:nsid w:val="7AA13A6E"/>
    <w:multiLevelType w:val="multilevel"/>
    <w:tmpl w:val="9252D8C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D271C9A"/>
    <w:multiLevelType w:val="multilevel"/>
    <w:tmpl w:val="D7DED89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44">
    <w:nsid w:val="7FD60462"/>
    <w:multiLevelType w:val="multilevel"/>
    <w:tmpl w:val="C5F280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  <w:num w:numId="22">
    <w:abstractNumId w:val="35"/>
  </w:num>
  <w:num w:numId="23">
    <w:abstractNumId w:val="23"/>
  </w:num>
  <w:num w:numId="24">
    <w:abstractNumId w:val="38"/>
  </w:num>
  <w:num w:numId="25">
    <w:abstractNumId w:val="31"/>
  </w:num>
  <w:num w:numId="26">
    <w:abstractNumId w:val="27"/>
  </w:num>
  <w:num w:numId="27">
    <w:abstractNumId w:val="42"/>
  </w:num>
  <w:num w:numId="28">
    <w:abstractNumId w:val="28"/>
  </w:num>
  <w:num w:numId="29">
    <w:abstractNumId w:val="40"/>
  </w:num>
  <w:num w:numId="30">
    <w:abstractNumId w:val="33"/>
  </w:num>
  <w:num w:numId="31">
    <w:abstractNumId w:val="26"/>
  </w:num>
  <w:num w:numId="32">
    <w:abstractNumId w:val="37"/>
  </w:num>
  <w:num w:numId="33">
    <w:abstractNumId w:val="22"/>
  </w:num>
  <w:num w:numId="34">
    <w:abstractNumId w:val="21"/>
  </w:num>
  <w:num w:numId="35">
    <w:abstractNumId w:val="44"/>
  </w:num>
  <w:num w:numId="36">
    <w:abstractNumId w:val="29"/>
  </w:num>
  <w:num w:numId="37">
    <w:abstractNumId w:val="30"/>
  </w:num>
  <w:num w:numId="38">
    <w:abstractNumId w:val="34"/>
  </w:num>
  <w:num w:numId="39">
    <w:abstractNumId w:val="32"/>
  </w:num>
  <w:num w:numId="40">
    <w:abstractNumId w:val="36"/>
  </w:num>
  <w:num w:numId="41">
    <w:abstractNumId w:val="25"/>
  </w:num>
  <w:num w:numId="42">
    <w:abstractNumId w:val="41"/>
  </w:num>
  <w:num w:numId="43">
    <w:abstractNumId w:val="24"/>
  </w:num>
  <w:num w:numId="44">
    <w:abstractNumId w:val="39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20"/>
    <w:rsid w:val="00006072"/>
    <w:rsid w:val="0001621B"/>
    <w:rsid w:val="000F448E"/>
    <w:rsid w:val="00104B46"/>
    <w:rsid w:val="00122BBF"/>
    <w:rsid w:val="00124446"/>
    <w:rsid w:val="00136590"/>
    <w:rsid w:val="00160E6C"/>
    <w:rsid w:val="001A025D"/>
    <w:rsid w:val="001F4E42"/>
    <w:rsid w:val="002804A6"/>
    <w:rsid w:val="0032127A"/>
    <w:rsid w:val="003A6C6D"/>
    <w:rsid w:val="00442CD3"/>
    <w:rsid w:val="00506AEC"/>
    <w:rsid w:val="00565420"/>
    <w:rsid w:val="00596725"/>
    <w:rsid w:val="005A43FD"/>
    <w:rsid w:val="005A72C1"/>
    <w:rsid w:val="00661534"/>
    <w:rsid w:val="006760ED"/>
    <w:rsid w:val="00694613"/>
    <w:rsid w:val="006D7BDA"/>
    <w:rsid w:val="007417C7"/>
    <w:rsid w:val="0074421C"/>
    <w:rsid w:val="00746B04"/>
    <w:rsid w:val="0076234D"/>
    <w:rsid w:val="007973AD"/>
    <w:rsid w:val="00814A96"/>
    <w:rsid w:val="00823B53"/>
    <w:rsid w:val="00885C02"/>
    <w:rsid w:val="00892A04"/>
    <w:rsid w:val="008D5D3E"/>
    <w:rsid w:val="008F339F"/>
    <w:rsid w:val="00916D0F"/>
    <w:rsid w:val="00923CCE"/>
    <w:rsid w:val="00931FC7"/>
    <w:rsid w:val="009431DC"/>
    <w:rsid w:val="009760B2"/>
    <w:rsid w:val="00981CF8"/>
    <w:rsid w:val="009857EA"/>
    <w:rsid w:val="009A33C8"/>
    <w:rsid w:val="009B010E"/>
    <w:rsid w:val="009F316E"/>
    <w:rsid w:val="00A07929"/>
    <w:rsid w:val="00A15B52"/>
    <w:rsid w:val="00B11E2A"/>
    <w:rsid w:val="00B143DA"/>
    <w:rsid w:val="00B5636D"/>
    <w:rsid w:val="00BD03D6"/>
    <w:rsid w:val="00BF1C66"/>
    <w:rsid w:val="00C5102A"/>
    <w:rsid w:val="00C57FE9"/>
    <w:rsid w:val="00D0262D"/>
    <w:rsid w:val="00D10F23"/>
    <w:rsid w:val="00D361D0"/>
    <w:rsid w:val="00D476EF"/>
    <w:rsid w:val="00D60516"/>
    <w:rsid w:val="00D6727E"/>
    <w:rsid w:val="00D90510"/>
    <w:rsid w:val="00DD3C5C"/>
    <w:rsid w:val="00E42C3E"/>
    <w:rsid w:val="00E50A9A"/>
    <w:rsid w:val="00E619C1"/>
    <w:rsid w:val="00EE025F"/>
    <w:rsid w:val="00F0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102A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9857EA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9857EA"/>
    <w:rPr>
      <w:rFonts w:eastAsia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9857EA"/>
    <w:rPr>
      <w:rFonts w:eastAsia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57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5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102A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9857EA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9857EA"/>
    <w:rPr>
      <w:rFonts w:eastAsia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9857EA"/>
    <w:rPr>
      <w:rFonts w:eastAsia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57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5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6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3795</Words>
  <Characters>21634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2019-05-17T11:50:00Z</cp:lastPrinted>
  <dcterms:created xsi:type="dcterms:W3CDTF">2019-05-17T13:45:00Z</dcterms:created>
  <dcterms:modified xsi:type="dcterms:W3CDTF">2019-05-17T13:45:00Z</dcterms:modified>
</cp:coreProperties>
</file>