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074" w:rsidRPr="003371AD" w:rsidRDefault="00010074" w:rsidP="00010074">
      <w:pPr>
        <w:spacing w:line="276" w:lineRule="auto"/>
        <w:jc w:val="center"/>
        <w:rPr>
          <w:b/>
        </w:rPr>
      </w:pPr>
      <w:bookmarkStart w:id="0" w:name="_GoBack"/>
      <w:bookmarkEnd w:id="0"/>
      <w:r w:rsidRPr="003371AD">
        <w:rPr>
          <w:b/>
        </w:rPr>
        <w:t>Ленинградское областное государственное бюджетное учреждение</w:t>
      </w:r>
    </w:p>
    <w:p w:rsidR="00010074" w:rsidRPr="003371AD" w:rsidRDefault="00010074" w:rsidP="00010074">
      <w:pPr>
        <w:spacing w:line="276" w:lineRule="auto"/>
        <w:jc w:val="center"/>
        <w:rPr>
          <w:b/>
        </w:rPr>
      </w:pPr>
      <w:r w:rsidRPr="003371AD">
        <w:rPr>
          <w:b/>
        </w:rPr>
        <w:t>«Тихвинский комплексный центр социального обслуживания населения»</w:t>
      </w:r>
    </w:p>
    <w:p w:rsidR="00010074" w:rsidRPr="003371AD" w:rsidRDefault="00010074" w:rsidP="00010074">
      <w:pPr>
        <w:pStyle w:val="1"/>
        <w:rPr>
          <w:sz w:val="24"/>
          <w:szCs w:val="24"/>
        </w:rPr>
      </w:pPr>
    </w:p>
    <w:p w:rsidR="000F1B10" w:rsidRPr="003371AD" w:rsidRDefault="000F1B10" w:rsidP="007316B2">
      <w:pPr>
        <w:spacing w:line="276" w:lineRule="auto"/>
        <w:ind w:left="150" w:firstLine="300"/>
        <w:jc w:val="left"/>
      </w:pPr>
    </w:p>
    <w:tbl>
      <w:tblPr>
        <w:tblStyle w:val="a4"/>
        <w:tblpPr w:leftFromText="180" w:rightFromText="180" w:vertAnchor="text" w:horzAnchor="margin" w:tblpY="228"/>
        <w:tblW w:w="95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42"/>
        <w:gridCol w:w="4817"/>
      </w:tblGrid>
      <w:tr w:rsidR="000F1B10" w:rsidRPr="003371AD" w:rsidTr="000F1B10">
        <w:trPr>
          <w:trHeight w:val="1447"/>
        </w:trPr>
        <w:tc>
          <w:tcPr>
            <w:tcW w:w="4742" w:type="dxa"/>
          </w:tcPr>
          <w:p w:rsidR="000F1B10" w:rsidRPr="003371AD" w:rsidRDefault="000F1B10" w:rsidP="000F1B10">
            <w:pPr>
              <w:spacing w:line="276" w:lineRule="auto"/>
              <w:ind w:left="150" w:firstLine="300"/>
            </w:pPr>
            <w:r w:rsidRPr="003371AD">
              <w:t xml:space="preserve">Принята на заседании </w:t>
            </w:r>
          </w:p>
          <w:p w:rsidR="000F1B10" w:rsidRPr="003371AD" w:rsidRDefault="000F1B10" w:rsidP="000F1B10">
            <w:pPr>
              <w:spacing w:line="276" w:lineRule="auto"/>
              <w:ind w:left="150" w:firstLine="300"/>
            </w:pPr>
            <w:r w:rsidRPr="003371AD">
              <w:t xml:space="preserve">педагогического совета </w:t>
            </w:r>
          </w:p>
          <w:p w:rsidR="000F1B10" w:rsidRPr="003371AD" w:rsidRDefault="00172752" w:rsidP="000F1B10">
            <w:pPr>
              <w:spacing w:line="276" w:lineRule="auto"/>
              <w:ind w:left="150" w:firstLine="300"/>
            </w:pPr>
            <w:r w:rsidRPr="003371AD">
              <w:t>«12» января  2021</w:t>
            </w:r>
            <w:r w:rsidR="000F1B10" w:rsidRPr="003371AD">
              <w:t xml:space="preserve">г. </w:t>
            </w:r>
          </w:p>
          <w:p w:rsidR="000F1B10" w:rsidRPr="003371AD" w:rsidRDefault="00172752" w:rsidP="000F1B10">
            <w:pPr>
              <w:spacing w:line="276" w:lineRule="auto"/>
              <w:ind w:left="150" w:firstLine="300"/>
            </w:pPr>
            <w:r w:rsidRPr="003371AD">
              <w:t>Протокол№ 1</w:t>
            </w:r>
          </w:p>
          <w:p w:rsidR="000F1B10" w:rsidRPr="003371AD" w:rsidRDefault="000F1B10" w:rsidP="000F1B10">
            <w:pPr>
              <w:spacing w:line="276" w:lineRule="auto"/>
              <w:jc w:val="left"/>
            </w:pPr>
          </w:p>
        </w:tc>
        <w:tc>
          <w:tcPr>
            <w:tcW w:w="4817" w:type="dxa"/>
          </w:tcPr>
          <w:p w:rsidR="000F1B10" w:rsidRPr="003371AD" w:rsidRDefault="00172752" w:rsidP="000F1B10">
            <w:pPr>
              <w:spacing w:line="276" w:lineRule="auto"/>
              <w:ind w:left="150" w:firstLine="300"/>
              <w:jc w:val="right"/>
            </w:pPr>
            <w:r w:rsidRPr="003371AD">
              <w:t>Утверждено</w:t>
            </w:r>
            <w:r w:rsidR="000F1B10" w:rsidRPr="003371AD">
              <w:t xml:space="preserve"> </w:t>
            </w:r>
          </w:p>
          <w:p w:rsidR="000F1B10" w:rsidRPr="003371AD" w:rsidRDefault="000F1B10" w:rsidP="000F1B10">
            <w:pPr>
              <w:spacing w:line="276" w:lineRule="auto"/>
              <w:ind w:left="150" w:firstLine="300"/>
              <w:jc w:val="right"/>
            </w:pPr>
            <w:r w:rsidRPr="003371AD">
              <w:t>Директор ЛОГБУ «Тихвинский КЦСОН»</w:t>
            </w:r>
          </w:p>
          <w:p w:rsidR="000F1B10" w:rsidRPr="003371AD" w:rsidRDefault="00172752" w:rsidP="000F1B10">
            <w:pPr>
              <w:spacing w:line="276" w:lineRule="auto"/>
              <w:ind w:left="150" w:firstLine="300"/>
              <w:jc w:val="right"/>
              <w:rPr>
                <w:sz w:val="19"/>
                <w:szCs w:val="19"/>
              </w:rPr>
            </w:pPr>
            <w:r w:rsidRPr="003371AD">
              <w:t xml:space="preserve"> О.Н. Большакова </w:t>
            </w:r>
          </w:p>
          <w:p w:rsidR="000F1B10" w:rsidRPr="003371AD" w:rsidRDefault="000F1B10" w:rsidP="000F1B10">
            <w:pPr>
              <w:spacing w:line="276" w:lineRule="auto"/>
              <w:jc w:val="left"/>
            </w:pPr>
          </w:p>
        </w:tc>
      </w:tr>
    </w:tbl>
    <w:p w:rsidR="000F1B10" w:rsidRPr="003371AD" w:rsidRDefault="000F1B10" w:rsidP="007316B2">
      <w:pPr>
        <w:spacing w:line="276" w:lineRule="auto"/>
        <w:ind w:left="150" w:firstLine="300"/>
        <w:jc w:val="left"/>
      </w:pPr>
    </w:p>
    <w:p w:rsidR="007316B2" w:rsidRPr="003371AD" w:rsidRDefault="007316B2" w:rsidP="00010074">
      <w:pPr>
        <w:spacing w:line="276" w:lineRule="auto"/>
        <w:ind w:left="150" w:firstLine="300"/>
        <w:jc w:val="center"/>
      </w:pPr>
    </w:p>
    <w:p w:rsidR="00010074" w:rsidRPr="003371AD" w:rsidRDefault="00010074" w:rsidP="00010074">
      <w:pPr>
        <w:spacing w:line="276" w:lineRule="auto"/>
        <w:ind w:left="150" w:firstLine="300"/>
        <w:jc w:val="center"/>
        <w:rPr>
          <w:sz w:val="19"/>
          <w:szCs w:val="19"/>
        </w:rPr>
      </w:pPr>
      <w:r w:rsidRPr="003371AD">
        <w:rPr>
          <w:rStyle w:val="a3"/>
          <w:sz w:val="19"/>
          <w:szCs w:val="19"/>
        </w:rPr>
        <w:t> </w:t>
      </w:r>
    </w:p>
    <w:p w:rsidR="00010074" w:rsidRPr="003371AD" w:rsidRDefault="00010074" w:rsidP="00010074">
      <w:pPr>
        <w:spacing w:line="276" w:lineRule="auto"/>
        <w:ind w:left="150" w:firstLine="300"/>
        <w:jc w:val="center"/>
        <w:rPr>
          <w:sz w:val="19"/>
          <w:szCs w:val="19"/>
        </w:rPr>
      </w:pPr>
      <w:r w:rsidRPr="003371AD">
        <w:rPr>
          <w:rStyle w:val="a3"/>
          <w:sz w:val="19"/>
          <w:szCs w:val="19"/>
        </w:rPr>
        <w:t> </w:t>
      </w:r>
    </w:p>
    <w:p w:rsidR="00010074" w:rsidRPr="003371AD" w:rsidRDefault="00010074" w:rsidP="00010074">
      <w:pPr>
        <w:spacing w:line="276" w:lineRule="auto"/>
      </w:pPr>
    </w:p>
    <w:p w:rsidR="00010074" w:rsidRPr="003371AD" w:rsidRDefault="00010074" w:rsidP="00010074">
      <w:pPr>
        <w:spacing w:line="276" w:lineRule="auto"/>
        <w:ind w:left="4956" w:firstLine="709"/>
        <w:jc w:val="center"/>
      </w:pPr>
    </w:p>
    <w:p w:rsidR="00010074" w:rsidRPr="003371AD" w:rsidRDefault="00010074" w:rsidP="00010074">
      <w:pPr>
        <w:spacing w:line="276" w:lineRule="auto"/>
        <w:ind w:firstLine="709"/>
        <w:jc w:val="center"/>
        <w:rPr>
          <w:b/>
        </w:rPr>
      </w:pPr>
    </w:p>
    <w:p w:rsidR="00010074" w:rsidRPr="003371AD" w:rsidRDefault="00010074" w:rsidP="00010074">
      <w:pPr>
        <w:spacing w:line="276" w:lineRule="auto"/>
        <w:jc w:val="center"/>
        <w:rPr>
          <w:sz w:val="32"/>
          <w:szCs w:val="32"/>
        </w:rPr>
      </w:pPr>
      <w:r w:rsidRPr="003371AD">
        <w:rPr>
          <w:sz w:val="32"/>
          <w:szCs w:val="32"/>
        </w:rPr>
        <w:t>ДОПОЛНИТЕЛЬНАЯ ОБЩЕОБРАЗОВАТЕЛЬНАЯ  ОБЩЕРА</w:t>
      </w:r>
      <w:r w:rsidRPr="003371AD">
        <w:rPr>
          <w:sz w:val="32"/>
          <w:szCs w:val="32"/>
        </w:rPr>
        <w:t>З</w:t>
      </w:r>
      <w:r w:rsidRPr="003371AD">
        <w:rPr>
          <w:sz w:val="32"/>
          <w:szCs w:val="32"/>
        </w:rPr>
        <w:t>ВИВАЮЩАЯ ПРОГРАММА</w:t>
      </w:r>
    </w:p>
    <w:p w:rsidR="000F1B10" w:rsidRPr="003371AD" w:rsidRDefault="000F1B10" w:rsidP="00010074">
      <w:pPr>
        <w:spacing w:line="276" w:lineRule="auto"/>
        <w:jc w:val="center"/>
        <w:rPr>
          <w:sz w:val="32"/>
          <w:szCs w:val="32"/>
        </w:rPr>
      </w:pPr>
      <w:r w:rsidRPr="003371AD">
        <w:rPr>
          <w:sz w:val="32"/>
          <w:szCs w:val="32"/>
        </w:rPr>
        <w:t xml:space="preserve">СОЦИАЛЬНО-ПЕДАГОГИЧЕСКОЙ </w:t>
      </w:r>
    </w:p>
    <w:p w:rsidR="00010074" w:rsidRPr="003371AD" w:rsidRDefault="000F1B10" w:rsidP="00010074">
      <w:pPr>
        <w:spacing w:line="276" w:lineRule="auto"/>
        <w:jc w:val="center"/>
        <w:rPr>
          <w:sz w:val="32"/>
          <w:szCs w:val="32"/>
        </w:rPr>
      </w:pPr>
      <w:r w:rsidRPr="003371AD">
        <w:rPr>
          <w:sz w:val="32"/>
          <w:szCs w:val="32"/>
        </w:rPr>
        <w:t>НАПРАВЛЕННОСТИ</w:t>
      </w:r>
      <w:r w:rsidR="00D246EF" w:rsidRPr="003371AD">
        <w:rPr>
          <w:sz w:val="32"/>
          <w:szCs w:val="32"/>
        </w:rPr>
        <w:t xml:space="preserve"> «ЦВЕТИК-СЕМИЦВЕТИК»</w:t>
      </w:r>
    </w:p>
    <w:p w:rsidR="007B3B4B" w:rsidRPr="003371AD" w:rsidRDefault="007B3B4B" w:rsidP="007B3B4B">
      <w:pPr>
        <w:spacing w:line="276" w:lineRule="auto"/>
        <w:jc w:val="center"/>
        <w:rPr>
          <w:sz w:val="32"/>
          <w:szCs w:val="32"/>
        </w:rPr>
      </w:pPr>
      <w:r w:rsidRPr="003371AD">
        <w:rPr>
          <w:sz w:val="32"/>
          <w:szCs w:val="32"/>
        </w:rPr>
        <w:t>реализуемая в ЛОГБУ «Тихвинский КЦСОН»</w:t>
      </w:r>
    </w:p>
    <w:p w:rsidR="007B3B4B" w:rsidRPr="003371AD" w:rsidRDefault="007B3B4B" w:rsidP="007B3B4B">
      <w:pPr>
        <w:spacing w:line="276" w:lineRule="auto"/>
        <w:jc w:val="center"/>
        <w:rPr>
          <w:sz w:val="32"/>
          <w:szCs w:val="32"/>
        </w:rPr>
      </w:pPr>
      <w:r w:rsidRPr="003371AD">
        <w:rPr>
          <w:sz w:val="32"/>
          <w:szCs w:val="32"/>
        </w:rPr>
        <w:t>(обособленное подразделение ЦЕНТР «ТРЕДИ»)</w:t>
      </w:r>
    </w:p>
    <w:p w:rsidR="007B3B4B" w:rsidRPr="003371AD" w:rsidRDefault="007B3B4B" w:rsidP="00010074">
      <w:pPr>
        <w:spacing w:line="276" w:lineRule="auto"/>
        <w:jc w:val="center"/>
        <w:rPr>
          <w:sz w:val="32"/>
          <w:szCs w:val="32"/>
        </w:rPr>
      </w:pPr>
    </w:p>
    <w:p w:rsidR="00010074" w:rsidRPr="003371AD" w:rsidRDefault="00010074" w:rsidP="00010074">
      <w:pPr>
        <w:spacing w:line="276" w:lineRule="auto"/>
        <w:ind w:firstLine="709"/>
        <w:rPr>
          <w:sz w:val="32"/>
          <w:szCs w:val="32"/>
        </w:rPr>
      </w:pPr>
    </w:p>
    <w:p w:rsidR="00010074" w:rsidRPr="003371AD" w:rsidRDefault="00010074" w:rsidP="00010074">
      <w:pPr>
        <w:spacing w:line="276" w:lineRule="auto"/>
        <w:ind w:firstLine="709"/>
        <w:rPr>
          <w:b/>
        </w:rPr>
      </w:pPr>
    </w:p>
    <w:p w:rsidR="000F1B10" w:rsidRPr="003371AD" w:rsidRDefault="000F1B10" w:rsidP="00010074">
      <w:pPr>
        <w:spacing w:line="276" w:lineRule="auto"/>
        <w:ind w:firstLine="709"/>
        <w:rPr>
          <w:b/>
        </w:rPr>
      </w:pPr>
    </w:p>
    <w:p w:rsidR="000F1B10" w:rsidRPr="003371AD" w:rsidRDefault="000F1B10" w:rsidP="00010074">
      <w:pPr>
        <w:spacing w:line="276" w:lineRule="auto"/>
        <w:ind w:firstLine="709"/>
        <w:rPr>
          <w:b/>
        </w:rPr>
      </w:pPr>
    </w:p>
    <w:p w:rsidR="000F1B10" w:rsidRPr="003371AD" w:rsidRDefault="000F1B10" w:rsidP="00010074">
      <w:pPr>
        <w:spacing w:line="276" w:lineRule="auto"/>
        <w:ind w:firstLine="709"/>
        <w:rPr>
          <w:b/>
        </w:rPr>
      </w:pPr>
    </w:p>
    <w:p w:rsidR="00010074" w:rsidRPr="003371AD" w:rsidRDefault="00010074" w:rsidP="00010074">
      <w:pPr>
        <w:spacing w:line="276" w:lineRule="auto"/>
        <w:ind w:firstLine="709"/>
        <w:rPr>
          <w:b/>
        </w:rPr>
      </w:pPr>
    </w:p>
    <w:p w:rsidR="00010074" w:rsidRPr="003371AD" w:rsidRDefault="00010074" w:rsidP="00010074">
      <w:pPr>
        <w:spacing w:line="276" w:lineRule="auto"/>
        <w:ind w:firstLine="709"/>
        <w:rPr>
          <w:b/>
        </w:rPr>
      </w:pPr>
    </w:p>
    <w:p w:rsidR="00010074" w:rsidRPr="003371AD" w:rsidRDefault="00010074" w:rsidP="00010074">
      <w:pPr>
        <w:spacing w:line="276" w:lineRule="auto"/>
        <w:ind w:firstLine="709"/>
        <w:rPr>
          <w:b/>
        </w:rPr>
      </w:pPr>
    </w:p>
    <w:p w:rsidR="00010074" w:rsidRPr="003371AD" w:rsidRDefault="00010074" w:rsidP="00010074">
      <w:pPr>
        <w:spacing w:line="276" w:lineRule="auto"/>
        <w:ind w:firstLine="709"/>
        <w:rPr>
          <w:b/>
        </w:rPr>
      </w:pPr>
    </w:p>
    <w:p w:rsidR="00010074" w:rsidRPr="003371AD" w:rsidRDefault="00010074" w:rsidP="00010074">
      <w:pPr>
        <w:spacing w:line="276" w:lineRule="auto"/>
        <w:ind w:firstLine="709"/>
        <w:rPr>
          <w:b/>
        </w:rPr>
      </w:pPr>
    </w:p>
    <w:p w:rsidR="00010074" w:rsidRPr="003371AD" w:rsidRDefault="00010074" w:rsidP="00010074">
      <w:pPr>
        <w:spacing w:line="276" w:lineRule="auto"/>
        <w:ind w:firstLine="709"/>
        <w:rPr>
          <w:b/>
        </w:rPr>
      </w:pPr>
    </w:p>
    <w:p w:rsidR="00010074" w:rsidRPr="003371AD" w:rsidRDefault="00010074" w:rsidP="00010074">
      <w:pPr>
        <w:spacing w:line="276" w:lineRule="auto"/>
        <w:ind w:firstLine="709"/>
        <w:rPr>
          <w:b/>
        </w:rPr>
      </w:pPr>
    </w:p>
    <w:p w:rsidR="00010074" w:rsidRPr="003371AD" w:rsidRDefault="00010074" w:rsidP="00010074">
      <w:pPr>
        <w:spacing w:line="276" w:lineRule="auto"/>
        <w:ind w:firstLine="709"/>
        <w:rPr>
          <w:b/>
        </w:rPr>
      </w:pPr>
    </w:p>
    <w:p w:rsidR="00010074" w:rsidRPr="003371AD" w:rsidRDefault="00010074" w:rsidP="00010074">
      <w:pPr>
        <w:spacing w:line="276" w:lineRule="auto"/>
        <w:ind w:firstLine="709"/>
        <w:rPr>
          <w:b/>
        </w:rPr>
      </w:pPr>
    </w:p>
    <w:p w:rsidR="00010074" w:rsidRPr="003371AD" w:rsidRDefault="00010074" w:rsidP="00010074">
      <w:pPr>
        <w:spacing w:line="276" w:lineRule="auto"/>
        <w:ind w:firstLine="709"/>
        <w:rPr>
          <w:b/>
        </w:rPr>
      </w:pPr>
    </w:p>
    <w:p w:rsidR="00010074" w:rsidRPr="003371AD" w:rsidRDefault="00010074" w:rsidP="00010074">
      <w:pPr>
        <w:spacing w:line="276" w:lineRule="auto"/>
        <w:jc w:val="center"/>
        <w:rPr>
          <w:rStyle w:val="a3"/>
        </w:rPr>
      </w:pPr>
      <w:r w:rsidRPr="003371AD">
        <w:rPr>
          <w:rStyle w:val="a3"/>
        </w:rPr>
        <w:t>г. Тихвин</w:t>
      </w:r>
    </w:p>
    <w:p w:rsidR="000F1B10" w:rsidRPr="003371AD" w:rsidRDefault="000F1B10" w:rsidP="00010074">
      <w:pPr>
        <w:spacing w:line="276" w:lineRule="auto"/>
        <w:jc w:val="center"/>
        <w:rPr>
          <w:rStyle w:val="a3"/>
          <w:b w:val="0"/>
        </w:rPr>
      </w:pPr>
    </w:p>
    <w:p w:rsidR="00010074" w:rsidRPr="003371AD" w:rsidRDefault="00172752" w:rsidP="00010074">
      <w:pPr>
        <w:spacing w:line="276" w:lineRule="auto"/>
        <w:jc w:val="center"/>
        <w:rPr>
          <w:rStyle w:val="a3"/>
        </w:rPr>
      </w:pPr>
      <w:r w:rsidRPr="003371AD">
        <w:rPr>
          <w:rStyle w:val="a3"/>
        </w:rPr>
        <w:t>2021</w:t>
      </w:r>
      <w:r w:rsidR="000F1B10" w:rsidRPr="003371AD">
        <w:rPr>
          <w:rStyle w:val="a3"/>
        </w:rPr>
        <w:t xml:space="preserve"> год</w:t>
      </w:r>
    </w:p>
    <w:p w:rsidR="00010074" w:rsidRPr="003371AD" w:rsidRDefault="00010074" w:rsidP="00010074">
      <w:pPr>
        <w:spacing w:line="276" w:lineRule="auto"/>
        <w:jc w:val="center"/>
        <w:rPr>
          <w:rStyle w:val="a3"/>
          <w:b w:val="0"/>
        </w:rPr>
      </w:pPr>
    </w:p>
    <w:sdt>
      <w:sdtPr>
        <w:rPr>
          <w:rFonts w:ascii="Times New Roman" w:eastAsia="Times New Roman" w:hAnsi="Times New Roman" w:cs="Times New Roman"/>
          <w:b w:val="0"/>
          <w:bCs w:val="0"/>
          <w:color w:val="auto"/>
          <w:sz w:val="24"/>
          <w:szCs w:val="24"/>
          <w:lang w:eastAsia="ru-RU"/>
        </w:rPr>
        <w:id w:val="-1182641983"/>
        <w:docPartObj>
          <w:docPartGallery w:val="Table of Contents"/>
          <w:docPartUnique/>
        </w:docPartObj>
      </w:sdtPr>
      <w:sdtEndPr/>
      <w:sdtContent>
        <w:p w:rsidR="00E5416A" w:rsidRPr="003371AD" w:rsidRDefault="00E5416A" w:rsidP="00E5416A">
          <w:pPr>
            <w:pStyle w:val="af6"/>
            <w:jc w:val="center"/>
            <w:rPr>
              <w:rFonts w:ascii="Times New Roman" w:hAnsi="Times New Roman" w:cs="Times New Roman"/>
            </w:rPr>
          </w:pPr>
          <w:r w:rsidRPr="003371AD">
            <w:rPr>
              <w:rFonts w:ascii="Times New Roman" w:hAnsi="Times New Roman" w:cs="Times New Roman"/>
              <w:color w:val="auto"/>
            </w:rPr>
            <w:t>СОДЕРЖАНИЕ</w:t>
          </w:r>
        </w:p>
        <w:p w:rsidR="00E5416A" w:rsidRPr="003371AD" w:rsidRDefault="00D55962">
          <w:pPr>
            <w:pStyle w:val="14"/>
            <w:tabs>
              <w:tab w:val="right" w:leader="dot" w:pos="9345"/>
            </w:tabs>
            <w:rPr>
              <w:noProof/>
            </w:rPr>
          </w:pPr>
          <w:r w:rsidRPr="003371AD">
            <w:fldChar w:fldCharType="begin"/>
          </w:r>
          <w:r w:rsidR="00E5416A" w:rsidRPr="003371AD">
            <w:instrText xml:space="preserve"> TOC \o "1-3" \h \z \u </w:instrText>
          </w:r>
          <w:r w:rsidRPr="003371AD">
            <w:fldChar w:fldCharType="separate"/>
          </w:r>
          <w:hyperlink w:anchor="_Toc113643952" w:history="1">
            <w:r w:rsidR="00E5416A" w:rsidRPr="003371AD">
              <w:rPr>
                <w:rStyle w:val="af7"/>
                <w:rFonts w:eastAsiaTheme="majorEastAsia"/>
                <w:noProof/>
              </w:rPr>
              <w:t>ПОЯСНИТЕЛЬНАЯ ЗАПИСКА</w:t>
            </w:r>
            <w:r w:rsidR="00E5416A" w:rsidRPr="003371AD">
              <w:rPr>
                <w:noProof/>
                <w:webHidden/>
              </w:rPr>
              <w:tab/>
            </w:r>
            <w:r w:rsidRPr="003371AD">
              <w:rPr>
                <w:noProof/>
                <w:webHidden/>
              </w:rPr>
              <w:fldChar w:fldCharType="begin"/>
            </w:r>
            <w:r w:rsidR="00E5416A" w:rsidRPr="003371AD">
              <w:rPr>
                <w:noProof/>
                <w:webHidden/>
              </w:rPr>
              <w:instrText xml:space="preserve"> PAGEREF _Toc113643952 \h </w:instrText>
            </w:r>
            <w:r w:rsidRPr="003371AD">
              <w:rPr>
                <w:noProof/>
                <w:webHidden/>
              </w:rPr>
            </w:r>
            <w:r w:rsidRPr="003371AD">
              <w:rPr>
                <w:noProof/>
                <w:webHidden/>
              </w:rPr>
              <w:fldChar w:fldCharType="separate"/>
            </w:r>
            <w:r w:rsidR="00E5416A" w:rsidRPr="003371AD">
              <w:rPr>
                <w:noProof/>
                <w:webHidden/>
              </w:rPr>
              <w:t>3</w:t>
            </w:r>
            <w:r w:rsidRPr="003371AD">
              <w:rPr>
                <w:noProof/>
                <w:webHidden/>
              </w:rPr>
              <w:fldChar w:fldCharType="end"/>
            </w:r>
          </w:hyperlink>
        </w:p>
        <w:p w:rsidR="00E5416A" w:rsidRPr="003371AD" w:rsidRDefault="00A37373">
          <w:pPr>
            <w:pStyle w:val="14"/>
            <w:tabs>
              <w:tab w:val="left" w:pos="440"/>
              <w:tab w:val="right" w:leader="dot" w:pos="9345"/>
            </w:tabs>
            <w:rPr>
              <w:noProof/>
            </w:rPr>
          </w:pPr>
          <w:hyperlink w:anchor="_Toc113643953" w:history="1">
            <w:r w:rsidR="00E5416A" w:rsidRPr="003371AD">
              <w:rPr>
                <w:rStyle w:val="af7"/>
                <w:rFonts w:eastAsiaTheme="majorEastAsia"/>
                <w:noProof/>
              </w:rPr>
              <w:t>1.</w:t>
            </w:r>
            <w:r w:rsidR="00E5416A" w:rsidRPr="003371AD">
              <w:rPr>
                <w:noProof/>
              </w:rPr>
              <w:tab/>
            </w:r>
            <w:r w:rsidR="00E5416A" w:rsidRPr="003371AD">
              <w:rPr>
                <w:rStyle w:val="af7"/>
                <w:rFonts w:eastAsiaTheme="majorEastAsia"/>
                <w:noProof/>
              </w:rPr>
              <w:t>ЦЕЛЕВОЙ РАЗДЕЛ ПРОГРАММЫ</w:t>
            </w:r>
            <w:r w:rsidR="00E5416A" w:rsidRPr="003371AD">
              <w:rPr>
                <w:noProof/>
                <w:webHidden/>
              </w:rPr>
              <w:tab/>
            </w:r>
            <w:r w:rsidR="00D55962" w:rsidRPr="003371AD">
              <w:rPr>
                <w:noProof/>
                <w:webHidden/>
              </w:rPr>
              <w:fldChar w:fldCharType="begin"/>
            </w:r>
            <w:r w:rsidR="00E5416A" w:rsidRPr="003371AD">
              <w:rPr>
                <w:noProof/>
                <w:webHidden/>
              </w:rPr>
              <w:instrText xml:space="preserve"> PAGEREF _Toc113643953 \h </w:instrText>
            </w:r>
            <w:r w:rsidR="00D55962" w:rsidRPr="003371AD">
              <w:rPr>
                <w:noProof/>
                <w:webHidden/>
              </w:rPr>
            </w:r>
            <w:r w:rsidR="00D55962" w:rsidRPr="003371AD">
              <w:rPr>
                <w:noProof/>
                <w:webHidden/>
              </w:rPr>
              <w:fldChar w:fldCharType="separate"/>
            </w:r>
            <w:r w:rsidR="00E5416A" w:rsidRPr="003371AD">
              <w:rPr>
                <w:noProof/>
                <w:webHidden/>
              </w:rPr>
              <w:t>6</w:t>
            </w:r>
            <w:r w:rsidR="00D55962" w:rsidRPr="003371AD">
              <w:rPr>
                <w:noProof/>
                <w:webHidden/>
              </w:rPr>
              <w:fldChar w:fldCharType="end"/>
            </w:r>
          </w:hyperlink>
        </w:p>
        <w:p w:rsidR="00E5416A" w:rsidRPr="003371AD" w:rsidRDefault="00A37373">
          <w:pPr>
            <w:pStyle w:val="22"/>
            <w:tabs>
              <w:tab w:val="left" w:pos="880"/>
              <w:tab w:val="right" w:leader="dot" w:pos="9345"/>
            </w:tabs>
            <w:rPr>
              <w:noProof/>
            </w:rPr>
          </w:pPr>
          <w:hyperlink w:anchor="_Toc113643954" w:history="1">
            <w:r w:rsidR="00E5416A" w:rsidRPr="003371AD">
              <w:rPr>
                <w:rStyle w:val="af7"/>
                <w:rFonts w:eastAsiaTheme="majorEastAsia"/>
                <w:noProof/>
              </w:rPr>
              <w:t>1.1</w:t>
            </w:r>
            <w:r w:rsidR="00E5416A" w:rsidRPr="003371AD">
              <w:rPr>
                <w:noProof/>
              </w:rPr>
              <w:tab/>
            </w:r>
            <w:r w:rsidR="00E5416A" w:rsidRPr="003371AD">
              <w:rPr>
                <w:rStyle w:val="af7"/>
                <w:rFonts w:eastAsiaTheme="majorEastAsia"/>
                <w:noProof/>
              </w:rPr>
              <w:t>Цели и задачи программы.</w:t>
            </w:r>
            <w:r w:rsidR="00E5416A" w:rsidRPr="003371AD">
              <w:rPr>
                <w:noProof/>
                <w:webHidden/>
              </w:rPr>
              <w:tab/>
            </w:r>
            <w:r w:rsidR="00D55962" w:rsidRPr="003371AD">
              <w:rPr>
                <w:noProof/>
                <w:webHidden/>
              </w:rPr>
              <w:fldChar w:fldCharType="begin"/>
            </w:r>
            <w:r w:rsidR="00E5416A" w:rsidRPr="003371AD">
              <w:rPr>
                <w:noProof/>
                <w:webHidden/>
              </w:rPr>
              <w:instrText xml:space="preserve"> PAGEREF _Toc113643954 \h </w:instrText>
            </w:r>
            <w:r w:rsidR="00D55962" w:rsidRPr="003371AD">
              <w:rPr>
                <w:noProof/>
                <w:webHidden/>
              </w:rPr>
            </w:r>
            <w:r w:rsidR="00D55962" w:rsidRPr="003371AD">
              <w:rPr>
                <w:noProof/>
                <w:webHidden/>
              </w:rPr>
              <w:fldChar w:fldCharType="separate"/>
            </w:r>
            <w:r w:rsidR="00E5416A" w:rsidRPr="003371AD">
              <w:rPr>
                <w:noProof/>
                <w:webHidden/>
              </w:rPr>
              <w:t>6</w:t>
            </w:r>
            <w:r w:rsidR="00D55962" w:rsidRPr="003371AD">
              <w:rPr>
                <w:noProof/>
                <w:webHidden/>
              </w:rPr>
              <w:fldChar w:fldCharType="end"/>
            </w:r>
          </w:hyperlink>
        </w:p>
        <w:p w:rsidR="00E5416A" w:rsidRPr="003371AD" w:rsidRDefault="00A37373">
          <w:pPr>
            <w:pStyle w:val="22"/>
            <w:tabs>
              <w:tab w:val="right" w:leader="dot" w:pos="9345"/>
            </w:tabs>
            <w:rPr>
              <w:noProof/>
            </w:rPr>
          </w:pPr>
          <w:hyperlink w:anchor="_Toc113643955" w:history="1">
            <w:r w:rsidR="00E5416A" w:rsidRPr="003371AD">
              <w:rPr>
                <w:rStyle w:val="af7"/>
                <w:rFonts w:eastAsiaTheme="majorEastAsia"/>
                <w:noProof/>
              </w:rPr>
              <w:t>1.2 Особые образовательные потребности детей с ограниченными возможностями и направления работы.</w:t>
            </w:r>
            <w:r w:rsidR="00E5416A" w:rsidRPr="003371AD">
              <w:rPr>
                <w:noProof/>
                <w:webHidden/>
              </w:rPr>
              <w:tab/>
            </w:r>
            <w:r w:rsidR="00D55962" w:rsidRPr="003371AD">
              <w:rPr>
                <w:noProof/>
                <w:webHidden/>
              </w:rPr>
              <w:fldChar w:fldCharType="begin"/>
            </w:r>
            <w:r w:rsidR="00E5416A" w:rsidRPr="003371AD">
              <w:rPr>
                <w:noProof/>
                <w:webHidden/>
              </w:rPr>
              <w:instrText xml:space="preserve"> PAGEREF _Toc113643955 \h </w:instrText>
            </w:r>
            <w:r w:rsidR="00D55962" w:rsidRPr="003371AD">
              <w:rPr>
                <w:noProof/>
                <w:webHidden/>
              </w:rPr>
            </w:r>
            <w:r w:rsidR="00D55962" w:rsidRPr="003371AD">
              <w:rPr>
                <w:noProof/>
                <w:webHidden/>
              </w:rPr>
              <w:fldChar w:fldCharType="separate"/>
            </w:r>
            <w:r w:rsidR="00E5416A" w:rsidRPr="003371AD">
              <w:rPr>
                <w:noProof/>
                <w:webHidden/>
              </w:rPr>
              <w:t>7</w:t>
            </w:r>
            <w:r w:rsidR="00D55962" w:rsidRPr="003371AD">
              <w:rPr>
                <w:noProof/>
                <w:webHidden/>
              </w:rPr>
              <w:fldChar w:fldCharType="end"/>
            </w:r>
          </w:hyperlink>
        </w:p>
        <w:p w:rsidR="00E5416A" w:rsidRPr="003371AD" w:rsidRDefault="00A37373">
          <w:pPr>
            <w:pStyle w:val="31"/>
            <w:tabs>
              <w:tab w:val="right" w:leader="dot" w:pos="9345"/>
            </w:tabs>
            <w:rPr>
              <w:noProof/>
            </w:rPr>
          </w:pPr>
          <w:hyperlink w:anchor="_Toc113643956" w:history="1">
            <w:r w:rsidR="00E5416A" w:rsidRPr="003371AD">
              <w:rPr>
                <w:rStyle w:val="af7"/>
                <w:rFonts w:eastAsiaTheme="majorEastAsia"/>
                <w:noProof/>
              </w:rPr>
              <w:t>1.2.1 Особенности развития детей с ДЦП</w:t>
            </w:r>
            <w:r w:rsidR="00E5416A" w:rsidRPr="003371AD">
              <w:rPr>
                <w:noProof/>
                <w:webHidden/>
              </w:rPr>
              <w:tab/>
            </w:r>
            <w:r w:rsidR="00D55962" w:rsidRPr="003371AD">
              <w:rPr>
                <w:noProof/>
                <w:webHidden/>
              </w:rPr>
              <w:fldChar w:fldCharType="begin"/>
            </w:r>
            <w:r w:rsidR="00E5416A" w:rsidRPr="003371AD">
              <w:rPr>
                <w:noProof/>
                <w:webHidden/>
              </w:rPr>
              <w:instrText xml:space="preserve"> PAGEREF _Toc113643956 \h </w:instrText>
            </w:r>
            <w:r w:rsidR="00D55962" w:rsidRPr="003371AD">
              <w:rPr>
                <w:noProof/>
                <w:webHidden/>
              </w:rPr>
            </w:r>
            <w:r w:rsidR="00D55962" w:rsidRPr="003371AD">
              <w:rPr>
                <w:noProof/>
                <w:webHidden/>
              </w:rPr>
              <w:fldChar w:fldCharType="separate"/>
            </w:r>
            <w:r w:rsidR="00E5416A" w:rsidRPr="003371AD">
              <w:rPr>
                <w:noProof/>
                <w:webHidden/>
              </w:rPr>
              <w:t>23</w:t>
            </w:r>
            <w:r w:rsidR="00D55962" w:rsidRPr="003371AD">
              <w:rPr>
                <w:noProof/>
                <w:webHidden/>
              </w:rPr>
              <w:fldChar w:fldCharType="end"/>
            </w:r>
          </w:hyperlink>
        </w:p>
        <w:p w:rsidR="00E5416A" w:rsidRPr="003371AD" w:rsidRDefault="00A37373">
          <w:pPr>
            <w:pStyle w:val="31"/>
            <w:tabs>
              <w:tab w:val="right" w:leader="dot" w:pos="9345"/>
            </w:tabs>
            <w:rPr>
              <w:noProof/>
            </w:rPr>
          </w:pPr>
          <w:hyperlink w:anchor="_Toc113643957" w:history="1">
            <w:r w:rsidR="00E5416A" w:rsidRPr="003371AD">
              <w:rPr>
                <w:rStyle w:val="af7"/>
                <w:rFonts w:eastAsiaTheme="majorEastAsia"/>
                <w:noProof/>
              </w:rPr>
              <w:t>1.2.2 Особенности речевого и психофизического развития детей с ЗПР</w:t>
            </w:r>
            <w:r w:rsidR="00E5416A" w:rsidRPr="003371AD">
              <w:rPr>
                <w:noProof/>
                <w:webHidden/>
              </w:rPr>
              <w:tab/>
            </w:r>
            <w:r w:rsidR="00D55962" w:rsidRPr="003371AD">
              <w:rPr>
                <w:noProof/>
                <w:webHidden/>
              </w:rPr>
              <w:fldChar w:fldCharType="begin"/>
            </w:r>
            <w:r w:rsidR="00E5416A" w:rsidRPr="003371AD">
              <w:rPr>
                <w:noProof/>
                <w:webHidden/>
              </w:rPr>
              <w:instrText xml:space="preserve"> PAGEREF _Toc113643957 \h </w:instrText>
            </w:r>
            <w:r w:rsidR="00D55962" w:rsidRPr="003371AD">
              <w:rPr>
                <w:noProof/>
                <w:webHidden/>
              </w:rPr>
            </w:r>
            <w:r w:rsidR="00D55962" w:rsidRPr="003371AD">
              <w:rPr>
                <w:noProof/>
                <w:webHidden/>
              </w:rPr>
              <w:fldChar w:fldCharType="separate"/>
            </w:r>
            <w:r w:rsidR="00E5416A" w:rsidRPr="003371AD">
              <w:rPr>
                <w:noProof/>
                <w:webHidden/>
              </w:rPr>
              <w:t>23</w:t>
            </w:r>
            <w:r w:rsidR="00D55962" w:rsidRPr="003371AD">
              <w:rPr>
                <w:noProof/>
                <w:webHidden/>
              </w:rPr>
              <w:fldChar w:fldCharType="end"/>
            </w:r>
          </w:hyperlink>
        </w:p>
        <w:p w:rsidR="00E5416A" w:rsidRPr="003371AD" w:rsidRDefault="00A37373">
          <w:pPr>
            <w:pStyle w:val="31"/>
            <w:tabs>
              <w:tab w:val="right" w:leader="dot" w:pos="9345"/>
            </w:tabs>
            <w:rPr>
              <w:noProof/>
            </w:rPr>
          </w:pPr>
          <w:hyperlink w:anchor="_Toc113643958" w:history="1">
            <w:r w:rsidR="00E5416A" w:rsidRPr="003371AD">
              <w:rPr>
                <w:rStyle w:val="af7"/>
                <w:rFonts w:eastAsiaTheme="majorEastAsia"/>
                <w:noProof/>
              </w:rPr>
              <w:t>1.2.3 Особенности развития детей с ТНР (тяжелые нарушения речи)</w:t>
            </w:r>
            <w:r w:rsidR="00E5416A" w:rsidRPr="003371AD">
              <w:rPr>
                <w:noProof/>
                <w:webHidden/>
              </w:rPr>
              <w:tab/>
            </w:r>
            <w:r w:rsidR="00D55962" w:rsidRPr="003371AD">
              <w:rPr>
                <w:noProof/>
                <w:webHidden/>
              </w:rPr>
              <w:fldChar w:fldCharType="begin"/>
            </w:r>
            <w:r w:rsidR="00E5416A" w:rsidRPr="003371AD">
              <w:rPr>
                <w:noProof/>
                <w:webHidden/>
              </w:rPr>
              <w:instrText xml:space="preserve"> PAGEREF _Toc113643958 \h </w:instrText>
            </w:r>
            <w:r w:rsidR="00D55962" w:rsidRPr="003371AD">
              <w:rPr>
                <w:noProof/>
                <w:webHidden/>
              </w:rPr>
            </w:r>
            <w:r w:rsidR="00D55962" w:rsidRPr="003371AD">
              <w:rPr>
                <w:noProof/>
                <w:webHidden/>
              </w:rPr>
              <w:fldChar w:fldCharType="separate"/>
            </w:r>
            <w:r w:rsidR="00E5416A" w:rsidRPr="003371AD">
              <w:rPr>
                <w:noProof/>
                <w:webHidden/>
              </w:rPr>
              <w:t>25</w:t>
            </w:r>
            <w:r w:rsidR="00D55962" w:rsidRPr="003371AD">
              <w:rPr>
                <w:noProof/>
                <w:webHidden/>
              </w:rPr>
              <w:fldChar w:fldCharType="end"/>
            </w:r>
          </w:hyperlink>
        </w:p>
        <w:p w:rsidR="00E5416A" w:rsidRPr="003371AD" w:rsidRDefault="00A37373">
          <w:pPr>
            <w:pStyle w:val="31"/>
            <w:tabs>
              <w:tab w:val="right" w:leader="dot" w:pos="9345"/>
            </w:tabs>
            <w:rPr>
              <w:noProof/>
            </w:rPr>
          </w:pPr>
          <w:hyperlink w:anchor="_Toc113643959" w:history="1">
            <w:r w:rsidR="00E5416A" w:rsidRPr="003371AD">
              <w:rPr>
                <w:rStyle w:val="af7"/>
                <w:rFonts w:eastAsiaTheme="majorEastAsia"/>
                <w:noProof/>
              </w:rPr>
              <w:t>1.2.4 Дети с расстройством аутистического спектра</w:t>
            </w:r>
            <w:r w:rsidR="00E5416A" w:rsidRPr="003371AD">
              <w:rPr>
                <w:noProof/>
                <w:webHidden/>
              </w:rPr>
              <w:tab/>
            </w:r>
            <w:r w:rsidR="00D55962" w:rsidRPr="003371AD">
              <w:rPr>
                <w:noProof/>
                <w:webHidden/>
              </w:rPr>
              <w:fldChar w:fldCharType="begin"/>
            </w:r>
            <w:r w:rsidR="00E5416A" w:rsidRPr="003371AD">
              <w:rPr>
                <w:noProof/>
                <w:webHidden/>
              </w:rPr>
              <w:instrText xml:space="preserve"> PAGEREF _Toc113643959 \h </w:instrText>
            </w:r>
            <w:r w:rsidR="00D55962" w:rsidRPr="003371AD">
              <w:rPr>
                <w:noProof/>
                <w:webHidden/>
              </w:rPr>
            </w:r>
            <w:r w:rsidR="00D55962" w:rsidRPr="003371AD">
              <w:rPr>
                <w:noProof/>
                <w:webHidden/>
              </w:rPr>
              <w:fldChar w:fldCharType="separate"/>
            </w:r>
            <w:r w:rsidR="00E5416A" w:rsidRPr="003371AD">
              <w:rPr>
                <w:noProof/>
                <w:webHidden/>
              </w:rPr>
              <w:t>27</w:t>
            </w:r>
            <w:r w:rsidR="00D55962" w:rsidRPr="003371AD">
              <w:rPr>
                <w:noProof/>
                <w:webHidden/>
              </w:rPr>
              <w:fldChar w:fldCharType="end"/>
            </w:r>
          </w:hyperlink>
        </w:p>
        <w:p w:rsidR="00E5416A" w:rsidRPr="003371AD" w:rsidRDefault="00A37373">
          <w:pPr>
            <w:pStyle w:val="31"/>
            <w:tabs>
              <w:tab w:val="right" w:leader="dot" w:pos="9345"/>
            </w:tabs>
            <w:rPr>
              <w:noProof/>
            </w:rPr>
          </w:pPr>
          <w:hyperlink w:anchor="_Toc113643960" w:history="1">
            <w:r w:rsidR="00E5416A" w:rsidRPr="003371AD">
              <w:rPr>
                <w:rStyle w:val="af7"/>
                <w:rFonts w:eastAsiaTheme="majorEastAsia"/>
                <w:noProof/>
              </w:rPr>
              <w:t>1.2.5 Дети с синдромом Дауна</w:t>
            </w:r>
            <w:r w:rsidR="00E5416A" w:rsidRPr="003371AD">
              <w:rPr>
                <w:noProof/>
                <w:webHidden/>
              </w:rPr>
              <w:tab/>
            </w:r>
            <w:r w:rsidR="00D55962" w:rsidRPr="003371AD">
              <w:rPr>
                <w:noProof/>
                <w:webHidden/>
              </w:rPr>
              <w:fldChar w:fldCharType="begin"/>
            </w:r>
            <w:r w:rsidR="00E5416A" w:rsidRPr="003371AD">
              <w:rPr>
                <w:noProof/>
                <w:webHidden/>
              </w:rPr>
              <w:instrText xml:space="preserve"> PAGEREF _Toc113643960 \h </w:instrText>
            </w:r>
            <w:r w:rsidR="00D55962" w:rsidRPr="003371AD">
              <w:rPr>
                <w:noProof/>
                <w:webHidden/>
              </w:rPr>
            </w:r>
            <w:r w:rsidR="00D55962" w:rsidRPr="003371AD">
              <w:rPr>
                <w:noProof/>
                <w:webHidden/>
              </w:rPr>
              <w:fldChar w:fldCharType="separate"/>
            </w:r>
            <w:r w:rsidR="00E5416A" w:rsidRPr="003371AD">
              <w:rPr>
                <w:noProof/>
                <w:webHidden/>
              </w:rPr>
              <w:t>28</w:t>
            </w:r>
            <w:r w:rsidR="00D55962" w:rsidRPr="003371AD">
              <w:rPr>
                <w:noProof/>
                <w:webHidden/>
              </w:rPr>
              <w:fldChar w:fldCharType="end"/>
            </w:r>
          </w:hyperlink>
        </w:p>
        <w:p w:rsidR="00E5416A" w:rsidRPr="003371AD" w:rsidRDefault="00A37373">
          <w:pPr>
            <w:pStyle w:val="22"/>
            <w:tabs>
              <w:tab w:val="right" w:leader="dot" w:pos="9345"/>
            </w:tabs>
            <w:rPr>
              <w:noProof/>
            </w:rPr>
          </w:pPr>
          <w:hyperlink w:anchor="_Toc113643961" w:history="1">
            <w:r w:rsidR="00E5416A" w:rsidRPr="003371AD">
              <w:rPr>
                <w:rStyle w:val="af7"/>
                <w:rFonts w:eastAsiaTheme="majorEastAsia"/>
                <w:noProof/>
              </w:rPr>
              <w:t>1.3 Принципы и подходы к организации формирования программы (профессиональной деятельности).</w:t>
            </w:r>
            <w:r w:rsidR="00E5416A" w:rsidRPr="003371AD">
              <w:rPr>
                <w:noProof/>
                <w:webHidden/>
              </w:rPr>
              <w:tab/>
            </w:r>
            <w:r w:rsidR="00D55962" w:rsidRPr="003371AD">
              <w:rPr>
                <w:noProof/>
                <w:webHidden/>
              </w:rPr>
              <w:fldChar w:fldCharType="begin"/>
            </w:r>
            <w:r w:rsidR="00E5416A" w:rsidRPr="003371AD">
              <w:rPr>
                <w:noProof/>
                <w:webHidden/>
              </w:rPr>
              <w:instrText xml:space="preserve"> PAGEREF _Toc113643961 \h </w:instrText>
            </w:r>
            <w:r w:rsidR="00D55962" w:rsidRPr="003371AD">
              <w:rPr>
                <w:noProof/>
                <w:webHidden/>
              </w:rPr>
            </w:r>
            <w:r w:rsidR="00D55962" w:rsidRPr="003371AD">
              <w:rPr>
                <w:noProof/>
                <w:webHidden/>
              </w:rPr>
              <w:fldChar w:fldCharType="separate"/>
            </w:r>
            <w:r w:rsidR="00E5416A" w:rsidRPr="003371AD">
              <w:rPr>
                <w:noProof/>
                <w:webHidden/>
              </w:rPr>
              <w:t>29</w:t>
            </w:r>
            <w:r w:rsidR="00D55962" w:rsidRPr="003371AD">
              <w:rPr>
                <w:noProof/>
                <w:webHidden/>
              </w:rPr>
              <w:fldChar w:fldCharType="end"/>
            </w:r>
          </w:hyperlink>
        </w:p>
        <w:p w:rsidR="00E5416A" w:rsidRPr="003371AD" w:rsidRDefault="00A37373">
          <w:pPr>
            <w:pStyle w:val="22"/>
            <w:tabs>
              <w:tab w:val="right" w:leader="dot" w:pos="9345"/>
            </w:tabs>
            <w:rPr>
              <w:noProof/>
            </w:rPr>
          </w:pPr>
          <w:hyperlink w:anchor="_Toc113643962" w:history="1">
            <w:r w:rsidR="00E5416A" w:rsidRPr="003371AD">
              <w:rPr>
                <w:rStyle w:val="af7"/>
                <w:noProof/>
              </w:rPr>
              <w:t>1.4 Планируемые результаты</w:t>
            </w:r>
            <w:r w:rsidR="00E5416A" w:rsidRPr="003371AD">
              <w:rPr>
                <w:noProof/>
                <w:webHidden/>
              </w:rPr>
              <w:tab/>
            </w:r>
            <w:r w:rsidR="00D55962" w:rsidRPr="003371AD">
              <w:rPr>
                <w:noProof/>
                <w:webHidden/>
              </w:rPr>
              <w:fldChar w:fldCharType="begin"/>
            </w:r>
            <w:r w:rsidR="00E5416A" w:rsidRPr="003371AD">
              <w:rPr>
                <w:noProof/>
                <w:webHidden/>
              </w:rPr>
              <w:instrText xml:space="preserve"> PAGEREF _Toc113643962 \h </w:instrText>
            </w:r>
            <w:r w:rsidR="00D55962" w:rsidRPr="003371AD">
              <w:rPr>
                <w:noProof/>
                <w:webHidden/>
              </w:rPr>
            </w:r>
            <w:r w:rsidR="00D55962" w:rsidRPr="003371AD">
              <w:rPr>
                <w:noProof/>
                <w:webHidden/>
              </w:rPr>
              <w:fldChar w:fldCharType="separate"/>
            </w:r>
            <w:r w:rsidR="00E5416A" w:rsidRPr="003371AD">
              <w:rPr>
                <w:noProof/>
                <w:webHidden/>
              </w:rPr>
              <w:t>31</w:t>
            </w:r>
            <w:r w:rsidR="00D55962" w:rsidRPr="003371AD">
              <w:rPr>
                <w:noProof/>
                <w:webHidden/>
              </w:rPr>
              <w:fldChar w:fldCharType="end"/>
            </w:r>
          </w:hyperlink>
        </w:p>
        <w:p w:rsidR="00E5416A" w:rsidRPr="003371AD" w:rsidRDefault="00A37373">
          <w:pPr>
            <w:pStyle w:val="22"/>
            <w:tabs>
              <w:tab w:val="right" w:leader="dot" w:pos="9345"/>
            </w:tabs>
            <w:rPr>
              <w:noProof/>
            </w:rPr>
          </w:pPr>
          <w:hyperlink w:anchor="_Toc113643963" w:history="1">
            <w:r w:rsidR="00E5416A" w:rsidRPr="003371AD">
              <w:rPr>
                <w:rStyle w:val="af7"/>
                <w:noProof/>
              </w:rPr>
              <w:t>1.5 Этапы, сроки, механизмы реализации рабочей программы.</w:t>
            </w:r>
            <w:r w:rsidR="00E5416A" w:rsidRPr="003371AD">
              <w:rPr>
                <w:noProof/>
                <w:webHidden/>
              </w:rPr>
              <w:tab/>
            </w:r>
            <w:r w:rsidR="00D55962" w:rsidRPr="003371AD">
              <w:rPr>
                <w:noProof/>
                <w:webHidden/>
              </w:rPr>
              <w:fldChar w:fldCharType="begin"/>
            </w:r>
            <w:r w:rsidR="00E5416A" w:rsidRPr="003371AD">
              <w:rPr>
                <w:noProof/>
                <w:webHidden/>
              </w:rPr>
              <w:instrText xml:space="preserve"> PAGEREF _Toc113643963 \h </w:instrText>
            </w:r>
            <w:r w:rsidR="00D55962" w:rsidRPr="003371AD">
              <w:rPr>
                <w:noProof/>
                <w:webHidden/>
              </w:rPr>
            </w:r>
            <w:r w:rsidR="00D55962" w:rsidRPr="003371AD">
              <w:rPr>
                <w:noProof/>
                <w:webHidden/>
              </w:rPr>
              <w:fldChar w:fldCharType="separate"/>
            </w:r>
            <w:r w:rsidR="00E5416A" w:rsidRPr="003371AD">
              <w:rPr>
                <w:noProof/>
                <w:webHidden/>
              </w:rPr>
              <w:t>33</w:t>
            </w:r>
            <w:r w:rsidR="00D55962" w:rsidRPr="003371AD">
              <w:rPr>
                <w:noProof/>
                <w:webHidden/>
              </w:rPr>
              <w:fldChar w:fldCharType="end"/>
            </w:r>
          </w:hyperlink>
        </w:p>
        <w:p w:rsidR="00E5416A" w:rsidRPr="003371AD" w:rsidRDefault="00A37373">
          <w:pPr>
            <w:pStyle w:val="22"/>
            <w:tabs>
              <w:tab w:val="right" w:leader="dot" w:pos="9345"/>
            </w:tabs>
            <w:rPr>
              <w:noProof/>
            </w:rPr>
          </w:pPr>
          <w:hyperlink w:anchor="_Toc113643964" w:history="1">
            <w:r w:rsidR="00E5416A" w:rsidRPr="003371AD">
              <w:rPr>
                <w:rStyle w:val="af7"/>
                <w:rFonts w:eastAsiaTheme="majorEastAsia"/>
                <w:noProof/>
              </w:rPr>
              <w:t>1.5. Критерии результативности Программы</w:t>
            </w:r>
            <w:r w:rsidR="00E5416A" w:rsidRPr="003371AD">
              <w:rPr>
                <w:noProof/>
                <w:webHidden/>
              </w:rPr>
              <w:tab/>
            </w:r>
            <w:r w:rsidR="00D55962" w:rsidRPr="003371AD">
              <w:rPr>
                <w:noProof/>
                <w:webHidden/>
              </w:rPr>
              <w:fldChar w:fldCharType="begin"/>
            </w:r>
            <w:r w:rsidR="00E5416A" w:rsidRPr="003371AD">
              <w:rPr>
                <w:noProof/>
                <w:webHidden/>
              </w:rPr>
              <w:instrText xml:space="preserve"> PAGEREF _Toc113643964 \h </w:instrText>
            </w:r>
            <w:r w:rsidR="00D55962" w:rsidRPr="003371AD">
              <w:rPr>
                <w:noProof/>
                <w:webHidden/>
              </w:rPr>
            </w:r>
            <w:r w:rsidR="00D55962" w:rsidRPr="003371AD">
              <w:rPr>
                <w:noProof/>
                <w:webHidden/>
              </w:rPr>
              <w:fldChar w:fldCharType="separate"/>
            </w:r>
            <w:r w:rsidR="00E5416A" w:rsidRPr="003371AD">
              <w:rPr>
                <w:noProof/>
                <w:webHidden/>
              </w:rPr>
              <w:t>35</w:t>
            </w:r>
            <w:r w:rsidR="00D55962" w:rsidRPr="003371AD">
              <w:rPr>
                <w:noProof/>
                <w:webHidden/>
              </w:rPr>
              <w:fldChar w:fldCharType="end"/>
            </w:r>
          </w:hyperlink>
        </w:p>
        <w:p w:rsidR="00E5416A" w:rsidRPr="003371AD" w:rsidRDefault="00A37373">
          <w:pPr>
            <w:pStyle w:val="14"/>
            <w:tabs>
              <w:tab w:val="left" w:pos="480"/>
              <w:tab w:val="right" w:leader="dot" w:pos="9345"/>
            </w:tabs>
            <w:rPr>
              <w:noProof/>
            </w:rPr>
          </w:pPr>
          <w:hyperlink w:anchor="_Toc113643965" w:history="1">
            <w:r w:rsidR="00E5416A" w:rsidRPr="003371AD">
              <w:rPr>
                <w:rStyle w:val="af7"/>
                <w:rFonts w:eastAsiaTheme="majorEastAsia"/>
                <w:noProof/>
              </w:rPr>
              <w:t>2.</w:t>
            </w:r>
            <w:r w:rsidR="00E5416A" w:rsidRPr="003371AD">
              <w:rPr>
                <w:noProof/>
              </w:rPr>
              <w:tab/>
            </w:r>
            <w:r w:rsidR="00E5416A" w:rsidRPr="003371AD">
              <w:rPr>
                <w:rStyle w:val="af7"/>
                <w:rFonts w:eastAsiaTheme="majorEastAsia"/>
                <w:noProof/>
              </w:rPr>
              <w:t>СОДЕРЖАТЕЛЬНЫЙ РАЗДЕЛ</w:t>
            </w:r>
            <w:r w:rsidR="00E5416A" w:rsidRPr="003371AD">
              <w:rPr>
                <w:noProof/>
                <w:webHidden/>
              </w:rPr>
              <w:tab/>
            </w:r>
            <w:r w:rsidR="00D55962" w:rsidRPr="003371AD">
              <w:rPr>
                <w:noProof/>
                <w:webHidden/>
              </w:rPr>
              <w:fldChar w:fldCharType="begin"/>
            </w:r>
            <w:r w:rsidR="00E5416A" w:rsidRPr="003371AD">
              <w:rPr>
                <w:noProof/>
                <w:webHidden/>
              </w:rPr>
              <w:instrText xml:space="preserve"> PAGEREF _Toc113643965 \h </w:instrText>
            </w:r>
            <w:r w:rsidR="00D55962" w:rsidRPr="003371AD">
              <w:rPr>
                <w:noProof/>
                <w:webHidden/>
              </w:rPr>
            </w:r>
            <w:r w:rsidR="00D55962" w:rsidRPr="003371AD">
              <w:rPr>
                <w:noProof/>
                <w:webHidden/>
              </w:rPr>
              <w:fldChar w:fldCharType="separate"/>
            </w:r>
            <w:r w:rsidR="00E5416A" w:rsidRPr="003371AD">
              <w:rPr>
                <w:noProof/>
                <w:webHidden/>
              </w:rPr>
              <w:t>36</w:t>
            </w:r>
            <w:r w:rsidR="00D55962" w:rsidRPr="003371AD">
              <w:rPr>
                <w:noProof/>
                <w:webHidden/>
              </w:rPr>
              <w:fldChar w:fldCharType="end"/>
            </w:r>
          </w:hyperlink>
        </w:p>
        <w:p w:rsidR="00E5416A" w:rsidRPr="003371AD" w:rsidRDefault="00A37373">
          <w:pPr>
            <w:pStyle w:val="22"/>
            <w:tabs>
              <w:tab w:val="right" w:leader="dot" w:pos="9345"/>
            </w:tabs>
            <w:rPr>
              <w:noProof/>
            </w:rPr>
          </w:pPr>
          <w:hyperlink w:anchor="_Toc113643966" w:history="1">
            <w:r w:rsidR="00E5416A" w:rsidRPr="003371AD">
              <w:rPr>
                <w:rStyle w:val="af7"/>
                <w:rFonts w:eastAsiaTheme="majorEastAsia"/>
                <w:noProof/>
              </w:rPr>
              <w:t>2.1 Диагностическая работа</w:t>
            </w:r>
            <w:r w:rsidR="00E5416A" w:rsidRPr="003371AD">
              <w:rPr>
                <w:noProof/>
                <w:webHidden/>
              </w:rPr>
              <w:tab/>
            </w:r>
            <w:r w:rsidR="00D55962" w:rsidRPr="003371AD">
              <w:rPr>
                <w:noProof/>
                <w:webHidden/>
              </w:rPr>
              <w:fldChar w:fldCharType="begin"/>
            </w:r>
            <w:r w:rsidR="00E5416A" w:rsidRPr="003371AD">
              <w:rPr>
                <w:noProof/>
                <w:webHidden/>
              </w:rPr>
              <w:instrText xml:space="preserve"> PAGEREF _Toc113643966 \h </w:instrText>
            </w:r>
            <w:r w:rsidR="00D55962" w:rsidRPr="003371AD">
              <w:rPr>
                <w:noProof/>
                <w:webHidden/>
              </w:rPr>
            </w:r>
            <w:r w:rsidR="00D55962" w:rsidRPr="003371AD">
              <w:rPr>
                <w:noProof/>
                <w:webHidden/>
              </w:rPr>
              <w:fldChar w:fldCharType="separate"/>
            </w:r>
            <w:r w:rsidR="00E5416A" w:rsidRPr="003371AD">
              <w:rPr>
                <w:noProof/>
                <w:webHidden/>
              </w:rPr>
              <w:t>36</w:t>
            </w:r>
            <w:r w:rsidR="00D55962" w:rsidRPr="003371AD">
              <w:rPr>
                <w:noProof/>
                <w:webHidden/>
              </w:rPr>
              <w:fldChar w:fldCharType="end"/>
            </w:r>
          </w:hyperlink>
        </w:p>
        <w:p w:rsidR="00E5416A" w:rsidRPr="003371AD" w:rsidRDefault="00A37373">
          <w:pPr>
            <w:pStyle w:val="22"/>
            <w:tabs>
              <w:tab w:val="right" w:leader="dot" w:pos="9345"/>
            </w:tabs>
            <w:rPr>
              <w:noProof/>
            </w:rPr>
          </w:pPr>
          <w:hyperlink w:anchor="_Toc113643967" w:history="1">
            <w:r w:rsidR="00E5416A" w:rsidRPr="003371AD">
              <w:rPr>
                <w:rStyle w:val="af7"/>
                <w:noProof/>
              </w:rPr>
              <w:t>2.2 Коррекционно-развивающая работа</w:t>
            </w:r>
            <w:r w:rsidR="00E5416A" w:rsidRPr="003371AD">
              <w:rPr>
                <w:noProof/>
                <w:webHidden/>
              </w:rPr>
              <w:tab/>
            </w:r>
            <w:r w:rsidR="00D55962" w:rsidRPr="003371AD">
              <w:rPr>
                <w:noProof/>
                <w:webHidden/>
              </w:rPr>
              <w:fldChar w:fldCharType="begin"/>
            </w:r>
            <w:r w:rsidR="00E5416A" w:rsidRPr="003371AD">
              <w:rPr>
                <w:noProof/>
                <w:webHidden/>
              </w:rPr>
              <w:instrText xml:space="preserve"> PAGEREF _Toc113643967 \h </w:instrText>
            </w:r>
            <w:r w:rsidR="00D55962" w:rsidRPr="003371AD">
              <w:rPr>
                <w:noProof/>
                <w:webHidden/>
              </w:rPr>
            </w:r>
            <w:r w:rsidR="00D55962" w:rsidRPr="003371AD">
              <w:rPr>
                <w:noProof/>
                <w:webHidden/>
              </w:rPr>
              <w:fldChar w:fldCharType="separate"/>
            </w:r>
            <w:r w:rsidR="00E5416A" w:rsidRPr="003371AD">
              <w:rPr>
                <w:noProof/>
                <w:webHidden/>
              </w:rPr>
              <w:t>36</w:t>
            </w:r>
            <w:r w:rsidR="00D55962" w:rsidRPr="003371AD">
              <w:rPr>
                <w:noProof/>
                <w:webHidden/>
              </w:rPr>
              <w:fldChar w:fldCharType="end"/>
            </w:r>
          </w:hyperlink>
        </w:p>
        <w:p w:rsidR="00E5416A" w:rsidRPr="003371AD" w:rsidRDefault="00A37373">
          <w:pPr>
            <w:pStyle w:val="31"/>
            <w:tabs>
              <w:tab w:val="right" w:leader="dot" w:pos="9345"/>
            </w:tabs>
            <w:rPr>
              <w:noProof/>
            </w:rPr>
          </w:pPr>
          <w:hyperlink w:anchor="_Toc113643968" w:history="1">
            <w:r w:rsidR="00E5416A" w:rsidRPr="003371AD">
              <w:rPr>
                <w:rStyle w:val="af7"/>
                <w:rFonts w:eastAsiaTheme="majorEastAsia"/>
                <w:noProof/>
              </w:rPr>
              <w:t>2.2.1 Проектирование коррекционного воспитательно-образовательного процесса</w:t>
            </w:r>
            <w:r w:rsidR="00E5416A" w:rsidRPr="003371AD">
              <w:rPr>
                <w:noProof/>
                <w:webHidden/>
              </w:rPr>
              <w:tab/>
            </w:r>
            <w:r w:rsidR="00D55962" w:rsidRPr="003371AD">
              <w:rPr>
                <w:noProof/>
                <w:webHidden/>
              </w:rPr>
              <w:fldChar w:fldCharType="begin"/>
            </w:r>
            <w:r w:rsidR="00E5416A" w:rsidRPr="003371AD">
              <w:rPr>
                <w:noProof/>
                <w:webHidden/>
              </w:rPr>
              <w:instrText xml:space="preserve"> PAGEREF _Toc113643968 \h </w:instrText>
            </w:r>
            <w:r w:rsidR="00D55962" w:rsidRPr="003371AD">
              <w:rPr>
                <w:noProof/>
                <w:webHidden/>
              </w:rPr>
            </w:r>
            <w:r w:rsidR="00D55962" w:rsidRPr="003371AD">
              <w:rPr>
                <w:noProof/>
                <w:webHidden/>
              </w:rPr>
              <w:fldChar w:fldCharType="separate"/>
            </w:r>
            <w:r w:rsidR="00E5416A" w:rsidRPr="003371AD">
              <w:rPr>
                <w:noProof/>
                <w:webHidden/>
              </w:rPr>
              <w:t>36</w:t>
            </w:r>
            <w:r w:rsidR="00D55962" w:rsidRPr="003371AD">
              <w:rPr>
                <w:noProof/>
                <w:webHidden/>
              </w:rPr>
              <w:fldChar w:fldCharType="end"/>
            </w:r>
          </w:hyperlink>
        </w:p>
        <w:p w:rsidR="00E5416A" w:rsidRPr="003371AD" w:rsidRDefault="00D55962">
          <w:r w:rsidRPr="003371AD">
            <w:fldChar w:fldCharType="end"/>
          </w:r>
        </w:p>
      </w:sdtContent>
    </w:sdt>
    <w:p w:rsidR="00E5416A" w:rsidRPr="003371AD" w:rsidRDefault="00E5416A" w:rsidP="00B24CF3">
      <w:pPr>
        <w:pStyle w:val="1"/>
      </w:pPr>
    </w:p>
    <w:p w:rsidR="00E5416A" w:rsidRPr="003371AD" w:rsidRDefault="00E5416A" w:rsidP="00E5416A">
      <w:pPr>
        <w:rPr>
          <w:lang w:eastAsia="en-US"/>
        </w:rPr>
      </w:pPr>
    </w:p>
    <w:p w:rsidR="00E5416A" w:rsidRPr="003371AD" w:rsidRDefault="00E5416A" w:rsidP="00B24CF3">
      <w:pPr>
        <w:pStyle w:val="1"/>
      </w:pPr>
    </w:p>
    <w:p w:rsidR="00E5416A" w:rsidRPr="003371AD" w:rsidRDefault="00E5416A" w:rsidP="00E5416A">
      <w:pPr>
        <w:rPr>
          <w:lang w:eastAsia="en-US"/>
        </w:rPr>
      </w:pPr>
    </w:p>
    <w:p w:rsidR="00E5416A" w:rsidRPr="003371AD" w:rsidRDefault="00E5416A" w:rsidP="00E5416A">
      <w:pPr>
        <w:rPr>
          <w:lang w:eastAsia="en-US"/>
        </w:rPr>
      </w:pPr>
    </w:p>
    <w:p w:rsidR="00E5416A" w:rsidRPr="003371AD" w:rsidRDefault="00E5416A" w:rsidP="00E5416A">
      <w:pPr>
        <w:rPr>
          <w:lang w:eastAsia="en-US"/>
        </w:rPr>
      </w:pPr>
    </w:p>
    <w:p w:rsidR="00E5416A" w:rsidRPr="003371AD" w:rsidRDefault="00E5416A" w:rsidP="00E5416A">
      <w:pPr>
        <w:rPr>
          <w:lang w:eastAsia="en-US"/>
        </w:rPr>
      </w:pPr>
    </w:p>
    <w:p w:rsidR="00AD519F" w:rsidRPr="003371AD" w:rsidRDefault="00AD519F" w:rsidP="00B24CF3">
      <w:pPr>
        <w:pStyle w:val="1"/>
      </w:pPr>
      <w:bookmarkStart w:id="1" w:name="_Toc113643952"/>
      <w:r w:rsidRPr="003371AD">
        <w:lastRenderedPageBreak/>
        <w:t>ПОЯСНИТЕЛЬНАЯ ЗАПИСКА</w:t>
      </w:r>
      <w:bookmarkEnd w:id="1"/>
      <w:r w:rsidRPr="003371AD">
        <w:t xml:space="preserve"> </w:t>
      </w:r>
    </w:p>
    <w:p w:rsidR="00AD519F" w:rsidRPr="003371AD" w:rsidRDefault="00AD519F" w:rsidP="00010074">
      <w:pPr>
        <w:spacing w:line="276" w:lineRule="auto"/>
        <w:ind w:firstLine="709"/>
      </w:pPr>
    </w:p>
    <w:p w:rsidR="00CB3F0D" w:rsidRPr="003371AD" w:rsidRDefault="00CB3F0D" w:rsidP="00CB3F0D">
      <w:r w:rsidRPr="003371AD">
        <w:t>Основное предназначение дополнительного образования - удовлетворение разнообразных потребностей детей в познании и общении, которые далеко не всегда могут быть реализ</w:t>
      </w:r>
      <w:r w:rsidRPr="003371AD">
        <w:t>о</w:t>
      </w:r>
      <w:r w:rsidRPr="003371AD">
        <w:t>ваны в рамках общеобразовательной программы. Дополнительное образование детей по праву рассматривается как важнейшая составляющая образовательного пространства, сложившегося в современном российском обществе. Оно социально востребовано, треб</w:t>
      </w:r>
      <w:r w:rsidRPr="003371AD">
        <w:t>у</w:t>
      </w:r>
      <w:r w:rsidRPr="003371AD">
        <w:t>ет постоянного внимания и поддержки со стороны общества и государства как образов</w:t>
      </w:r>
      <w:r w:rsidRPr="003371AD">
        <w:t>а</w:t>
      </w:r>
      <w:r w:rsidRPr="003371AD">
        <w:t>ние, органично сочетающее в себе воспитание, обучение и развитие личности ребенка.</w:t>
      </w:r>
    </w:p>
    <w:p w:rsidR="002B0E79" w:rsidRPr="003371AD" w:rsidRDefault="002B0E79" w:rsidP="00CB3F0D">
      <w:r w:rsidRPr="003371AD">
        <w:t>Дополнительное образование в российской образовательной системе обеспечивает непр</w:t>
      </w:r>
      <w:r w:rsidRPr="003371AD">
        <w:t>е</w:t>
      </w:r>
      <w:r w:rsidRPr="003371AD">
        <w:t>рывность образования, осуществляется параллельно нормативному вектору - обучению по соответствующим образовательным программам, не является уровнем образования и не имеет федеральных государственных образовательных стандартов.</w:t>
      </w:r>
    </w:p>
    <w:p w:rsidR="00126A35" w:rsidRPr="003371AD" w:rsidRDefault="00236153" w:rsidP="00126A35">
      <w:pPr>
        <w:rPr>
          <w:bdr w:val="none" w:sz="0" w:space="0" w:color="auto" w:frame="1"/>
        </w:rPr>
      </w:pPr>
      <w:r w:rsidRPr="003371AD">
        <w:rPr>
          <w:b/>
          <w:bdr w:val="none" w:sz="0" w:space="0" w:color="auto" w:frame="1"/>
        </w:rPr>
        <w:t>Новизна</w:t>
      </w:r>
      <w:r w:rsidRPr="003371AD">
        <w:rPr>
          <w:bdr w:val="none" w:sz="0" w:space="0" w:color="auto" w:frame="1"/>
        </w:rPr>
        <w:t xml:space="preserve"> программы состоит в </w:t>
      </w:r>
      <w:r w:rsidR="00126A35" w:rsidRPr="003371AD">
        <w:rPr>
          <w:shd w:val="clear" w:color="auto" w:fill="FFFFFF"/>
        </w:rPr>
        <w:t>использовании современных психологических и педагог</w:t>
      </w:r>
      <w:r w:rsidR="00126A35" w:rsidRPr="003371AD">
        <w:rPr>
          <w:shd w:val="clear" w:color="auto" w:fill="FFFFFF"/>
        </w:rPr>
        <w:t>и</w:t>
      </w:r>
      <w:r w:rsidR="00126A35" w:rsidRPr="003371AD">
        <w:rPr>
          <w:shd w:val="clear" w:color="auto" w:fill="FFFFFF"/>
        </w:rPr>
        <w:t>ческих технологий (элементы деловой и ролевой игры, психотехнические приемы и мет</w:t>
      </w:r>
      <w:r w:rsidR="00126A35" w:rsidRPr="003371AD">
        <w:rPr>
          <w:shd w:val="clear" w:color="auto" w:fill="FFFFFF"/>
        </w:rPr>
        <w:t>о</w:t>
      </w:r>
      <w:r w:rsidR="00126A35" w:rsidRPr="003371AD">
        <w:rPr>
          <w:shd w:val="clear" w:color="auto" w:fill="FFFFFF"/>
        </w:rPr>
        <w:t>ды, арт-терапевтические техники, здоровьесберегающие технологии, проектные методы, проблемные ситуации и др.); в совместной деятельности педагогов и воспитателей; в творческом подходе к организации образовательного процесса.</w:t>
      </w:r>
    </w:p>
    <w:p w:rsidR="00541A4E" w:rsidRPr="003371AD" w:rsidRDefault="00CB3F0D" w:rsidP="00541A4E">
      <w:r w:rsidRPr="003371AD">
        <w:rPr>
          <w:b/>
          <w:bCs/>
          <w:iCs/>
        </w:rPr>
        <w:t xml:space="preserve">Актуальность </w:t>
      </w:r>
      <w:r w:rsidR="00541A4E" w:rsidRPr="003371AD">
        <w:rPr>
          <w:b/>
          <w:bCs/>
          <w:iCs/>
        </w:rPr>
        <w:t>–</w:t>
      </w:r>
      <w:r w:rsidRPr="003371AD">
        <w:rPr>
          <w:b/>
          <w:bCs/>
          <w:iCs/>
        </w:rPr>
        <w:t xml:space="preserve"> </w:t>
      </w:r>
      <w:r w:rsidR="00541A4E" w:rsidRPr="003371AD">
        <w:rPr>
          <w:b/>
          <w:bCs/>
          <w:iCs/>
        </w:rPr>
        <w:t>д</w:t>
      </w:r>
      <w:r w:rsidR="00541A4E" w:rsidRPr="003371AD">
        <w:t>ля каждого родителя нет ничего печальнее, чем болезнь ребенка. Ос</w:t>
      </w:r>
      <w:r w:rsidR="00541A4E" w:rsidRPr="003371AD">
        <w:t>о</w:t>
      </w:r>
      <w:r w:rsidR="00541A4E" w:rsidRPr="003371AD">
        <w:t>бенно, если недуг, такой как ДЦП, аутизм, синдром Дауна. Родные хватаются за любую «соломинку», чтобы помочь своему страдающему малышу адаптироваться к жизни.</w:t>
      </w:r>
    </w:p>
    <w:p w:rsidR="00541A4E" w:rsidRPr="003371AD" w:rsidRDefault="00541A4E" w:rsidP="00541A4E">
      <w:r w:rsidRPr="003371AD">
        <w:t xml:space="preserve">     Каждый ребенок имеет право на тот уровень жизни, который необходим для его физ</w:t>
      </w:r>
      <w:r w:rsidRPr="003371AD">
        <w:t>и</w:t>
      </w:r>
      <w:r w:rsidRPr="003371AD">
        <w:t>ческого, умственного, духовного, нравственного и социального развития</w:t>
      </w:r>
    </w:p>
    <w:p w:rsidR="00541A4E" w:rsidRPr="003371AD" w:rsidRDefault="00541A4E" w:rsidP="00541A4E">
      <w:r w:rsidRPr="003371AD">
        <w:t xml:space="preserve">      Дополнительная общеразвивающая</w:t>
      </w:r>
      <w:r w:rsidRPr="003371AD">
        <w:rPr>
          <w:rStyle w:val="a3"/>
          <w:sz w:val="28"/>
          <w:szCs w:val="28"/>
        </w:rPr>
        <w:t xml:space="preserve"> </w:t>
      </w:r>
      <w:r w:rsidRPr="003371AD">
        <w:t>программа «Цветик – семицветик»</w:t>
      </w:r>
      <w:r w:rsidRPr="003371AD">
        <w:rPr>
          <w:rStyle w:val="a3"/>
          <w:sz w:val="28"/>
          <w:szCs w:val="28"/>
        </w:rPr>
        <w:t xml:space="preserve"> </w:t>
      </w:r>
      <w:r w:rsidRPr="003371AD">
        <w:t>ЛОГБУ «Ти</w:t>
      </w:r>
      <w:r w:rsidRPr="003371AD">
        <w:t>х</w:t>
      </w:r>
      <w:r w:rsidRPr="003371AD">
        <w:t>винский КЦСОН» (обособленное подразделение «ЦЕНТР ТРЕДИ») (далее – ЦЕНТР) обеспечивает разностороннее развитие детей с ОВЗ в возрасте от 0 до 18 лет с учетом их возрастных и индивидуальных особенностей и решает задачи социально – педагогической направленности. Программа способствует комплексному развитию  и интеграции  детей и подростков с ОВЗ в современное общество.</w:t>
      </w:r>
    </w:p>
    <w:p w:rsidR="00CB3F0D" w:rsidRPr="003371AD" w:rsidRDefault="00CB3F0D" w:rsidP="00CB3F0D">
      <w:r w:rsidRPr="003371AD">
        <w:t>В настоящее время актуальна проблема изменения общественного сознания по отнош</w:t>
      </w:r>
      <w:r w:rsidRPr="003371AD">
        <w:t>е</w:t>
      </w:r>
      <w:r w:rsidRPr="003371AD">
        <w:t>нию к детям с ограниченными  возможностями здоровья (ОВЗ). Согласно статистическим данным, уровень первичной инвалидности детей имеет тенденцию к постоянному росту. Подобная статистика приводит к необходимости обновления содержания образования, поиску путей оптимальной организации работы по социализации детей с ограниченными возможностями здоровья и интеграции их в общество, подготовки  к будущей самосто</w:t>
      </w:r>
      <w:r w:rsidRPr="003371AD">
        <w:t>я</w:t>
      </w:r>
      <w:r w:rsidRPr="003371AD">
        <w:lastRenderedPageBreak/>
        <w:t>тельной трудовой деятельности. Ребенок с ограниченными возможностями здоровья, во</w:t>
      </w:r>
      <w:r w:rsidRPr="003371AD">
        <w:t>с</w:t>
      </w:r>
      <w:r w:rsidRPr="003371AD">
        <w:t>питывающийся в изоляции от сверстников или, в лучшем случае, получающий образов</w:t>
      </w:r>
      <w:r w:rsidRPr="003371AD">
        <w:t>а</w:t>
      </w:r>
      <w:r w:rsidRPr="003371AD">
        <w:t>ние в специальном образовательном учреждении и не получающий достаточного соц</w:t>
      </w:r>
      <w:r w:rsidRPr="003371AD">
        <w:t>и</w:t>
      </w:r>
      <w:r w:rsidRPr="003371AD">
        <w:t>ального опыта в коллективе здоровых сверстников, достигнув зрелого возраста, не может адаптироваться в социуме в соответствии со своими сохранными возможностями и п</w:t>
      </w:r>
      <w:r w:rsidRPr="003371AD">
        <w:t>о</w:t>
      </w:r>
      <w:r w:rsidRPr="003371AD">
        <w:t xml:space="preserve">требностями. </w:t>
      </w:r>
    </w:p>
    <w:p w:rsidR="00010074" w:rsidRPr="003371AD" w:rsidRDefault="00010074" w:rsidP="00AD519F">
      <w:r w:rsidRPr="003371AD">
        <w:t>В Концепции развития дополнительного образования детей, утвержденной распоряжен</w:t>
      </w:r>
      <w:r w:rsidRPr="003371AD">
        <w:t>и</w:t>
      </w:r>
      <w:r w:rsidRPr="003371AD">
        <w:t>ем Правительства РФ от 04.09.2014 г. № 1726-р, провозглашен принцип программоорие</w:t>
      </w:r>
      <w:r w:rsidRPr="003371AD">
        <w:t>н</w:t>
      </w:r>
      <w:r w:rsidRPr="003371AD">
        <w:t>тированности, который раскрывает роль образовательной программы как базового эл</w:t>
      </w:r>
      <w:r w:rsidRPr="003371AD">
        <w:t>е</w:t>
      </w:r>
      <w:r w:rsidRPr="003371AD">
        <w:t>мента системы дополнительного образования детей. Программа – это документ эффе</w:t>
      </w:r>
      <w:r w:rsidRPr="003371AD">
        <w:t>к</w:t>
      </w:r>
      <w:r w:rsidRPr="003371AD">
        <w:t>тивного экономического управления образовательным процессом, основанный на перс</w:t>
      </w:r>
      <w:r w:rsidRPr="003371AD">
        <w:t>о</w:t>
      </w:r>
      <w:r w:rsidRPr="003371AD">
        <w:t>нификации финансирования, «обеспечивающий поддержку мотивации, свободу выбора и построения образовательной траектории участников дополнительного образования» (Концепция развития дополнительного образования детей). Программный подход закре</w:t>
      </w:r>
      <w:r w:rsidRPr="003371AD">
        <w:t>п</w:t>
      </w:r>
      <w:r w:rsidRPr="003371AD">
        <w:t>лен и в приказе министерства просвещения России от 03.09.2019 № 467 «Об утверждении Целевой модели развития региональных систем дополнительного образования детей»: «Обновление содержания дополнительных общеобразовательных программ и методов обучения производится на основе программного подхода, который включает метод цел</w:t>
      </w:r>
      <w:r w:rsidRPr="003371AD">
        <w:t>е</w:t>
      </w:r>
      <w:r w:rsidRPr="003371AD">
        <w:t>полагания, прогнозирования, планирования и программирования развития региональной системы дополнительного образования детей, исходя из приоритетов обновления соде</w:t>
      </w:r>
      <w:r w:rsidRPr="003371AD">
        <w:t>р</w:t>
      </w:r>
      <w:r w:rsidRPr="003371AD">
        <w:t>жания дополнительных общеобразовательных программ, определяемых на основе док</w:t>
      </w:r>
      <w:r w:rsidRPr="003371AD">
        <w:t>у</w:t>
      </w:r>
      <w:r w:rsidRPr="003371AD">
        <w:t>ментов стратегического планирования федерального уровня, уровня субъектов Росси</w:t>
      </w:r>
      <w:r w:rsidRPr="003371AD">
        <w:t>й</w:t>
      </w:r>
      <w:r w:rsidRPr="003371AD">
        <w:t>ской Федерации и уровня муниципальных образований». Соответственно, от качества наполнения содержания каждой образовательной программы в соответствии с требован</w:t>
      </w:r>
      <w:r w:rsidRPr="003371AD">
        <w:t>и</w:t>
      </w:r>
      <w:r w:rsidRPr="003371AD">
        <w:t>ями законодательства во многом будет зависеть и качество предоставляемых образов</w:t>
      </w:r>
      <w:r w:rsidRPr="003371AD">
        <w:t>а</w:t>
      </w:r>
      <w:r w:rsidRPr="003371AD">
        <w:t>тельных услуг в образовательной организации.</w:t>
      </w:r>
    </w:p>
    <w:p w:rsidR="00AD519F" w:rsidRPr="003371AD" w:rsidRDefault="00AD519F" w:rsidP="00010074">
      <w:pPr>
        <w:spacing w:line="276" w:lineRule="auto"/>
        <w:ind w:firstLine="709"/>
      </w:pPr>
    </w:p>
    <w:p w:rsidR="00B24CF3" w:rsidRPr="003371AD" w:rsidRDefault="00B24CF3" w:rsidP="00B24CF3">
      <w:pPr>
        <w:jc w:val="center"/>
        <w:rPr>
          <w:b/>
        </w:rPr>
      </w:pPr>
      <w:r w:rsidRPr="003371AD">
        <w:rPr>
          <w:b/>
        </w:rPr>
        <w:t>Программа разработана в соответствии со следующими нормативно-правовыми д</w:t>
      </w:r>
      <w:r w:rsidRPr="003371AD">
        <w:rPr>
          <w:b/>
        </w:rPr>
        <w:t>о</w:t>
      </w:r>
      <w:r w:rsidRPr="003371AD">
        <w:rPr>
          <w:b/>
        </w:rPr>
        <w:t>кументами:</w:t>
      </w:r>
    </w:p>
    <w:p w:rsidR="00B24CF3" w:rsidRPr="003371AD" w:rsidRDefault="00B24CF3" w:rsidP="00B24CF3">
      <w:r w:rsidRPr="003371AD">
        <w:t>-  Конституцией РФ</w:t>
      </w:r>
    </w:p>
    <w:p w:rsidR="00B24CF3" w:rsidRPr="003371AD" w:rsidRDefault="00B24CF3" w:rsidP="00B24CF3">
      <w:r w:rsidRPr="003371AD">
        <w:t>-  Концепцией развития образования</w:t>
      </w:r>
    </w:p>
    <w:p w:rsidR="00010074" w:rsidRPr="003371AD" w:rsidRDefault="00010074" w:rsidP="00010074">
      <w:r w:rsidRPr="003371AD">
        <w:t>1. Федеральный Закон от 29.12.2012г. № 273-ФЗ «Об образовании в Российской Федер</w:t>
      </w:r>
      <w:r w:rsidRPr="003371AD">
        <w:t>а</w:t>
      </w:r>
      <w:r w:rsidRPr="003371AD">
        <w:t xml:space="preserve">ции» (далее – ФЗ); </w:t>
      </w:r>
    </w:p>
    <w:p w:rsidR="00010074" w:rsidRPr="003371AD" w:rsidRDefault="00010074" w:rsidP="00010074">
      <w:r w:rsidRPr="003371AD">
        <w:t xml:space="preserve">2. Федеральный закон РФ от 24.07.1998 № 124-ФЗ «Об основных гарантиях прав ребенка в Российской Федерации»; </w:t>
      </w:r>
    </w:p>
    <w:p w:rsidR="00010074" w:rsidRPr="003371AD" w:rsidRDefault="00010074" w:rsidP="00010074">
      <w:r w:rsidRPr="003371AD">
        <w:lastRenderedPageBreak/>
        <w:t>3. Стратегия развития воспитания в РФ на период до 2025 года (распоряжение Правител</w:t>
      </w:r>
      <w:r w:rsidRPr="003371AD">
        <w:t>ь</w:t>
      </w:r>
      <w:r w:rsidRPr="003371AD">
        <w:t xml:space="preserve">ства РФ от 29 мая 2015 г. № 996-р); </w:t>
      </w:r>
    </w:p>
    <w:p w:rsidR="007316B2" w:rsidRPr="003371AD" w:rsidRDefault="00010074" w:rsidP="00010074">
      <w:r w:rsidRPr="003371AD">
        <w:t>4. Постановление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w:t>
      </w:r>
      <w:r w:rsidRPr="003371AD">
        <w:t>о</w:t>
      </w:r>
      <w:r w:rsidRPr="003371AD">
        <w:t xml:space="preserve">дежи"; </w:t>
      </w:r>
    </w:p>
    <w:p w:rsidR="007316B2" w:rsidRPr="003371AD" w:rsidRDefault="00010074" w:rsidP="00010074">
      <w:r w:rsidRPr="003371AD">
        <w:t>5. Постановление Главного государственного санитарного врача РФ от 28.01.2021 № 2 «Об утверждении санитарных правил и норм СанПиН 1.2.3685</w:t>
      </w:r>
      <w:r w:rsidR="007316B2" w:rsidRPr="003371AD">
        <w:t xml:space="preserve"> </w:t>
      </w:r>
      <w:r w:rsidRPr="003371AD">
        <w:t>- 21 «Гигиенические но</w:t>
      </w:r>
      <w:r w:rsidRPr="003371AD">
        <w:t>р</w:t>
      </w:r>
      <w:r w:rsidRPr="003371AD">
        <w:t>мативы и требования к обеспечению безопасности и (или) безвредности для человека фа</w:t>
      </w:r>
      <w:r w:rsidRPr="003371AD">
        <w:t>к</w:t>
      </w:r>
      <w:r w:rsidRPr="003371AD">
        <w:t>торов среды обитания» (рзд.VI. Гигиенические нормативы по устройству, содержанию и режиму работы организаций воспитания и обучения, отдыха и оздоровления детей и м</w:t>
      </w:r>
      <w:r w:rsidRPr="003371AD">
        <w:t>о</w:t>
      </w:r>
      <w:r w:rsidRPr="003371AD">
        <w:t xml:space="preserve">лодежи»); </w:t>
      </w:r>
    </w:p>
    <w:p w:rsidR="007316B2" w:rsidRPr="003371AD" w:rsidRDefault="00010074" w:rsidP="00010074">
      <w:r w:rsidRPr="003371AD">
        <w:t>6. Паспорт федерального проекта "Успех каждого ребенка" (утвержден на заседании пр</w:t>
      </w:r>
      <w:r w:rsidRPr="003371AD">
        <w:t>о</w:t>
      </w:r>
      <w:r w:rsidRPr="003371AD">
        <w:t xml:space="preserve">ектного комитета по национальному проекту "Образование" 07 декабря 2018 г., протокол № 3); </w:t>
      </w:r>
    </w:p>
    <w:p w:rsidR="007316B2" w:rsidRPr="003371AD" w:rsidRDefault="00010074" w:rsidP="00010074">
      <w:r w:rsidRPr="003371AD">
        <w:t xml:space="preserve">7. 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 (далее – Порядок); </w:t>
      </w:r>
    </w:p>
    <w:p w:rsidR="007316B2" w:rsidRPr="003371AD" w:rsidRDefault="00010074" w:rsidP="00010074">
      <w:r w:rsidRPr="003371AD">
        <w:t>8. Приказ Министерства просвещения Российской Федерации от 03.09.2019 № 467 «Об утверждении Целевой модели развития региональных систем дополнительного образов</w:t>
      </w:r>
      <w:r w:rsidRPr="003371AD">
        <w:t>а</w:t>
      </w:r>
      <w:r w:rsidRPr="003371AD">
        <w:t>ния детей» (далее</w:t>
      </w:r>
      <w:r w:rsidR="007316B2" w:rsidRPr="003371AD">
        <w:t xml:space="preserve"> </w:t>
      </w:r>
      <w:r w:rsidRPr="003371AD">
        <w:t xml:space="preserve">- Целевая модель); </w:t>
      </w:r>
    </w:p>
    <w:p w:rsidR="007316B2" w:rsidRPr="003371AD" w:rsidRDefault="00010074" w:rsidP="00010074">
      <w:r w:rsidRPr="003371AD">
        <w:t>9. Приказ Министерства образования и науки Российской Федерации от 23.08.2017 г. № 816 «Об утверждении Порядка применения организациями, осуществляющими образов</w:t>
      </w:r>
      <w:r w:rsidRPr="003371AD">
        <w:t>а</w:t>
      </w:r>
      <w:r w:rsidRPr="003371AD">
        <w:t>тельную деятельность, электронного обучения, дистанционных образовательных технол</w:t>
      </w:r>
      <w:r w:rsidRPr="003371AD">
        <w:t>о</w:t>
      </w:r>
      <w:r w:rsidRPr="003371AD">
        <w:t>гий при реализации образовательных программ»;</w:t>
      </w:r>
    </w:p>
    <w:p w:rsidR="007316B2" w:rsidRPr="003371AD" w:rsidRDefault="00010074" w:rsidP="00010074">
      <w:r w:rsidRPr="003371AD">
        <w:t>10. Приказ Министерства труда и социальной защиты Российской Федерации от 05.05.2018 № 298 "Об утверждении профессионального стандарта "Педагог дополнител</w:t>
      </w:r>
      <w:r w:rsidRPr="003371AD">
        <w:t>ь</w:t>
      </w:r>
      <w:r w:rsidRPr="003371AD">
        <w:t xml:space="preserve">ного образования детей и взрослых"; </w:t>
      </w:r>
    </w:p>
    <w:p w:rsidR="007316B2" w:rsidRPr="003371AD" w:rsidRDefault="00010074" w:rsidP="00010074">
      <w:r w:rsidRPr="003371AD">
        <w:t>11. Приказ Министерства просвещения Российской Федерации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w:t>
      </w:r>
      <w:r w:rsidRPr="003371AD">
        <w:t>о</w:t>
      </w:r>
      <w:r w:rsidRPr="003371AD">
        <w:t>вательную деятельность по основным общеобразовательным программам, образовател</w:t>
      </w:r>
      <w:r w:rsidRPr="003371AD">
        <w:t>ь</w:t>
      </w:r>
      <w:r w:rsidRPr="003371AD">
        <w:t xml:space="preserve">ным программам среднего профессионального образования, 10 основным программам профессионального обучения, дополнительным общеобразовательным программам»; </w:t>
      </w:r>
    </w:p>
    <w:p w:rsidR="007316B2" w:rsidRPr="003371AD" w:rsidRDefault="00010074" w:rsidP="00010074">
      <w:r w:rsidRPr="003371AD">
        <w:lastRenderedPageBreak/>
        <w:t>12. Приказ министерства образования и науки Российской Федерации и министерства просвещения Российской Федерации от 5.08.2020 г. № 882/391 «Об организации и ос</w:t>
      </w:r>
      <w:r w:rsidRPr="003371AD">
        <w:t>у</w:t>
      </w:r>
      <w:r w:rsidRPr="003371AD">
        <w:t xml:space="preserve">ществлении образовательной деятельности по сетевой форме реализации образовательных программ». </w:t>
      </w:r>
    </w:p>
    <w:p w:rsidR="007316B2" w:rsidRPr="003371AD" w:rsidRDefault="00CB3F0D" w:rsidP="00010074">
      <w:r w:rsidRPr="003371AD">
        <w:t>13</w:t>
      </w:r>
      <w:r w:rsidR="00010074" w:rsidRPr="003371AD">
        <w:t>. Методические рекомендации по реализации адаптированных дополнительных общ</w:t>
      </w:r>
      <w:r w:rsidR="00010074" w:rsidRPr="003371AD">
        <w:t>е</w:t>
      </w:r>
      <w:r w:rsidR="00010074" w:rsidRPr="003371AD">
        <w:t xml:space="preserve">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 (Письмо Министерства образования и науки РФ № ВК-641/09 от 26.03.2016); </w:t>
      </w:r>
    </w:p>
    <w:p w:rsidR="00B24CF3" w:rsidRPr="003371AD" w:rsidRDefault="00B24CF3" w:rsidP="00B24CF3">
      <w:pPr>
        <w:tabs>
          <w:tab w:val="left" w:pos="1134"/>
        </w:tabs>
      </w:pPr>
      <w:r w:rsidRPr="003371AD">
        <w:t>14. Постановление главного государственного санитарного врача РФ от 15.05.2013 года №26 «Об утверждении СанПиН 2.4.1.3049-13 «Санитарно-эпидемиологические требов</w:t>
      </w:r>
      <w:r w:rsidRPr="003371AD">
        <w:t>а</w:t>
      </w:r>
      <w:r w:rsidRPr="003371AD">
        <w:t>ния к устройству, содержанию и организации режима работы дошкольных образовател</w:t>
      </w:r>
      <w:r w:rsidRPr="003371AD">
        <w:t>ь</w:t>
      </w:r>
      <w:r w:rsidRPr="003371AD">
        <w:t>ных учреждений»</w:t>
      </w:r>
    </w:p>
    <w:p w:rsidR="00B24CF3" w:rsidRPr="003371AD" w:rsidRDefault="00B24CF3" w:rsidP="00B24CF3">
      <w:pPr>
        <w:tabs>
          <w:tab w:val="left" w:pos="1134"/>
        </w:tabs>
      </w:pPr>
      <w:r w:rsidRPr="003371AD">
        <w:t xml:space="preserve">15.Устав учреждения </w:t>
      </w:r>
    </w:p>
    <w:p w:rsidR="00B24CF3" w:rsidRPr="003371AD" w:rsidRDefault="00B24CF3" w:rsidP="00010074"/>
    <w:p w:rsidR="00B24CF3" w:rsidRPr="003371AD" w:rsidRDefault="00B24CF3" w:rsidP="005C2A77">
      <w:pPr>
        <w:pStyle w:val="1"/>
        <w:numPr>
          <w:ilvl w:val="0"/>
          <w:numId w:val="3"/>
        </w:numPr>
        <w:ind w:left="851"/>
      </w:pPr>
      <w:bookmarkStart w:id="2" w:name="_Toc113643953"/>
      <w:r w:rsidRPr="003371AD">
        <w:t>ЦЕЛЕВОЙ РАЗДЕЛ ПРОГРАММЫ</w:t>
      </w:r>
      <w:bookmarkEnd w:id="2"/>
    </w:p>
    <w:p w:rsidR="00B24CF3" w:rsidRPr="003371AD" w:rsidRDefault="00B24CF3" w:rsidP="00B24CF3">
      <w:pPr>
        <w:pStyle w:val="2"/>
        <w:numPr>
          <w:ilvl w:val="1"/>
          <w:numId w:val="4"/>
        </w:numPr>
        <w:rPr>
          <w:rFonts w:cs="Times New Roman"/>
        </w:rPr>
      </w:pPr>
      <w:bookmarkStart w:id="3" w:name="_Toc113643954"/>
      <w:r w:rsidRPr="003371AD">
        <w:rPr>
          <w:rFonts w:cs="Times New Roman"/>
        </w:rPr>
        <w:t>Цели и задачи программы.</w:t>
      </w:r>
      <w:bookmarkEnd w:id="3"/>
      <w:r w:rsidRPr="003371AD">
        <w:rPr>
          <w:rFonts w:cs="Times New Roman"/>
        </w:rPr>
        <w:t xml:space="preserve"> </w:t>
      </w:r>
    </w:p>
    <w:p w:rsidR="00B24CF3" w:rsidRPr="003371AD" w:rsidRDefault="00B24CF3" w:rsidP="00032D79">
      <w:r w:rsidRPr="003371AD">
        <w:rPr>
          <w:b/>
        </w:rPr>
        <w:t xml:space="preserve">Цель </w:t>
      </w:r>
      <w:r w:rsidRPr="003371AD">
        <w:t>программы:</w:t>
      </w:r>
    </w:p>
    <w:p w:rsidR="00B24CF3" w:rsidRPr="003371AD" w:rsidRDefault="00B24CF3" w:rsidP="00032D79">
      <w:r w:rsidRPr="003371AD">
        <w:t>- Социальная адаптация и интеграция детей и подростков с ОВЗ в современное общество. Оказание  квалифицированной психолого – педагогической  помощи в рамках дополн</w:t>
      </w:r>
      <w:r w:rsidRPr="003371AD">
        <w:t>и</w:t>
      </w:r>
      <w:r w:rsidRPr="003371AD">
        <w:t>тельного образования.</w:t>
      </w:r>
    </w:p>
    <w:p w:rsidR="00B24CF3" w:rsidRPr="003371AD" w:rsidRDefault="00B24CF3" w:rsidP="00032D79">
      <w:pPr>
        <w:rPr>
          <w:b/>
        </w:rPr>
      </w:pPr>
      <w:r w:rsidRPr="003371AD">
        <w:rPr>
          <w:b/>
        </w:rPr>
        <w:t>Задачи:</w:t>
      </w:r>
    </w:p>
    <w:p w:rsidR="00BC391C" w:rsidRPr="003371AD" w:rsidRDefault="00BC391C" w:rsidP="00BC391C">
      <w:r w:rsidRPr="003371AD">
        <w:rPr>
          <w:sz w:val="22"/>
          <w:szCs w:val="22"/>
        </w:rPr>
        <w:t>-</w:t>
      </w:r>
      <w:r w:rsidRPr="003371AD">
        <w:rPr>
          <w:sz w:val="14"/>
          <w:szCs w:val="14"/>
        </w:rPr>
        <w:t>          </w:t>
      </w:r>
      <w:r w:rsidRPr="003371AD">
        <w:t>охрана жизни и укрепление физического и психологического здоровья детей;</w:t>
      </w:r>
    </w:p>
    <w:p w:rsidR="00BC391C" w:rsidRPr="003371AD" w:rsidRDefault="00BC391C" w:rsidP="00BC391C">
      <w:r w:rsidRPr="003371AD">
        <w:rPr>
          <w:sz w:val="22"/>
          <w:szCs w:val="22"/>
        </w:rPr>
        <w:t>-</w:t>
      </w:r>
      <w:r w:rsidRPr="003371AD">
        <w:rPr>
          <w:sz w:val="14"/>
          <w:szCs w:val="14"/>
        </w:rPr>
        <w:t>          </w:t>
      </w:r>
      <w:r w:rsidRPr="003371AD">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потенциала каждого ребенка как субъекта отношений с самим собой, другими детьми, взрослыми и миром;</w:t>
      </w:r>
    </w:p>
    <w:p w:rsidR="00BC391C" w:rsidRPr="003371AD" w:rsidRDefault="00BC391C" w:rsidP="00BC391C">
      <w:r w:rsidRPr="003371AD">
        <w:rPr>
          <w:sz w:val="22"/>
          <w:szCs w:val="22"/>
        </w:rPr>
        <w:t>-</w:t>
      </w:r>
      <w:r w:rsidRPr="003371AD">
        <w:rPr>
          <w:sz w:val="14"/>
          <w:szCs w:val="14"/>
        </w:rPr>
        <w:t>          </w:t>
      </w:r>
      <w:r w:rsidRPr="003371AD">
        <w:t>обеспечение вариативности и разнообразия содержания Программ и организационных форм дополнительного образования,        возможности формирования       Программ   ра</w:t>
      </w:r>
      <w:r w:rsidRPr="003371AD">
        <w:t>з</w:t>
      </w:r>
      <w:r w:rsidRPr="003371AD">
        <w:t>личной направленности   с        учетом образовательных потребностей, способностей и с</w:t>
      </w:r>
      <w:r w:rsidRPr="003371AD">
        <w:t>о</w:t>
      </w:r>
      <w:r w:rsidRPr="003371AD">
        <w:t>стояния здоровья детей; </w:t>
      </w:r>
    </w:p>
    <w:p w:rsidR="00BC391C" w:rsidRPr="003371AD" w:rsidRDefault="00BC391C" w:rsidP="00BC391C">
      <w:r w:rsidRPr="003371AD">
        <w:rPr>
          <w:sz w:val="22"/>
          <w:szCs w:val="22"/>
        </w:rPr>
        <w:sym w:font="Symbol" w:char="F02D"/>
      </w:r>
      <w:r w:rsidRPr="003371AD">
        <w:rPr>
          <w:sz w:val="22"/>
          <w:szCs w:val="22"/>
        </w:rPr>
        <w:t>   </w:t>
      </w:r>
      <w:r w:rsidRPr="003371AD">
        <w:t>формирование социокультурной среды, соответствующей возрастным, индивидуал</w:t>
      </w:r>
      <w:r w:rsidRPr="003371AD">
        <w:t>ь</w:t>
      </w:r>
      <w:r w:rsidRPr="003371AD">
        <w:t>ным, психологическим и физиологическим особенностям детей; </w:t>
      </w:r>
    </w:p>
    <w:p w:rsidR="00BC391C" w:rsidRPr="003371AD" w:rsidRDefault="00BC391C" w:rsidP="00BC391C">
      <w:r w:rsidRPr="003371AD">
        <w:rPr>
          <w:sz w:val="22"/>
          <w:szCs w:val="22"/>
        </w:rPr>
        <w:lastRenderedPageBreak/>
        <w:sym w:font="Symbol" w:char="F02D"/>
      </w:r>
      <w:r w:rsidRPr="003371AD">
        <w:rPr>
          <w:sz w:val="22"/>
          <w:szCs w:val="22"/>
        </w:rPr>
        <w:t>   </w:t>
      </w:r>
      <w:r w:rsidRPr="003371AD">
        <w:t>обеспечение коррекции нарушений развития и социальную адаптацию воспитанников с ограниченными возможностями здоровья;</w:t>
      </w:r>
    </w:p>
    <w:p w:rsidR="00BC391C" w:rsidRPr="003371AD" w:rsidRDefault="00BC391C" w:rsidP="00BC391C">
      <w:r w:rsidRPr="003371AD">
        <w:rPr>
          <w:sz w:val="22"/>
          <w:szCs w:val="22"/>
        </w:rPr>
        <w:t>-</w:t>
      </w:r>
      <w:r w:rsidRPr="003371AD">
        <w:rPr>
          <w:sz w:val="14"/>
          <w:szCs w:val="14"/>
        </w:rPr>
        <w:t>          </w:t>
      </w:r>
      <w:r w:rsidRPr="003371AD">
        <w:t>обеспечение психолого-педагогической поддержки семьи и повышения компетентн</w:t>
      </w:r>
      <w:r w:rsidRPr="003371AD">
        <w:t>о</w:t>
      </w:r>
      <w:r w:rsidRPr="003371AD">
        <w:t>сти родителей (законных представителей) в вопросах развития и образования, охраны и укрепления здоровья детей;</w:t>
      </w:r>
    </w:p>
    <w:p w:rsidR="00BC391C" w:rsidRPr="003371AD" w:rsidRDefault="00BC391C" w:rsidP="00BC391C">
      <w:r w:rsidRPr="003371AD">
        <w:rPr>
          <w:sz w:val="22"/>
          <w:szCs w:val="22"/>
        </w:rPr>
        <w:t>-</w:t>
      </w:r>
      <w:r w:rsidRPr="003371AD">
        <w:rPr>
          <w:sz w:val="14"/>
          <w:szCs w:val="14"/>
        </w:rPr>
        <w:t>          </w:t>
      </w:r>
      <w:r w:rsidRPr="003371AD">
        <w:t>максимально возможное развитие всех видов детской деятельности (игровой, комм</w:t>
      </w:r>
      <w:r w:rsidRPr="003371AD">
        <w:t>у</w:t>
      </w:r>
      <w:r w:rsidRPr="003371AD">
        <w:t>никативной, двигательной, трудовой, познавательно-исследовательской, продуктивной, музыкально-художественной, чтения); </w:t>
      </w:r>
    </w:p>
    <w:p w:rsidR="00BC391C" w:rsidRPr="003371AD" w:rsidRDefault="00BC391C" w:rsidP="00BC391C">
      <w:r w:rsidRPr="003371AD">
        <w:rPr>
          <w:sz w:val="22"/>
          <w:szCs w:val="22"/>
        </w:rPr>
        <w:sym w:font="Symbol" w:char="F02D"/>
      </w:r>
      <w:r w:rsidRPr="003371AD">
        <w:rPr>
          <w:sz w:val="22"/>
          <w:szCs w:val="22"/>
        </w:rPr>
        <w:t> </w:t>
      </w:r>
      <w:r w:rsidRPr="003371AD">
        <w:t>создания условий для разнообразного общения детей в учреждении с целью социализ</w:t>
      </w:r>
      <w:r w:rsidRPr="003371AD">
        <w:t>а</w:t>
      </w:r>
      <w:r w:rsidRPr="003371AD">
        <w:t>ции в обществе.</w:t>
      </w:r>
    </w:p>
    <w:p w:rsidR="00BC391C" w:rsidRPr="003371AD" w:rsidRDefault="00BC391C" w:rsidP="00BC391C">
      <w:r w:rsidRPr="003371AD">
        <w:t>Возраст воспитанников, участвующих в реализации, данной программы:</w:t>
      </w:r>
    </w:p>
    <w:p w:rsidR="00BC391C" w:rsidRPr="003371AD" w:rsidRDefault="00BC391C" w:rsidP="00BC391C">
      <w:r w:rsidRPr="003371AD">
        <w:t>от 3 до 18 лет при отсутствии противопоказаний по состоянию здоровья.</w:t>
      </w:r>
    </w:p>
    <w:p w:rsidR="00BC391C" w:rsidRPr="003371AD" w:rsidRDefault="00BC391C" w:rsidP="00032D79">
      <w:pPr>
        <w:rPr>
          <w:color w:val="000000"/>
        </w:rPr>
      </w:pPr>
    </w:p>
    <w:p w:rsidR="00BC391C" w:rsidRPr="003371AD" w:rsidRDefault="00BC391C" w:rsidP="00BC391C">
      <w:r w:rsidRPr="003371AD">
        <w:t>Принципы реализации программы:</w:t>
      </w:r>
    </w:p>
    <w:p w:rsidR="00BC391C" w:rsidRPr="003371AD" w:rsidRDefault="00BC391C" w:rsidP="00BC391C">
      <w:pPr>
        <w:rPr>
          <w:color w:val="000000"/>
        </w:rPr>
      </w:pPr>
      <w:r w:rsidRPr="003371AD">
        <w:t xml:space="preserve">  </w:t>
      </w:r>
      <w:r w:rsidRPr="003371AD">
        <w:rPr>
          <w:color w:val="000000"/>
        </w:rPr>
        <w:t xml:space="preserve">- Непрерывность и преемственность; </w:t>
      </w:r>
    </w:p>
    <w:p w:rsidR="00BC391C" w:rsidRPr="003371AD" w:rsidRDefault="00BC391C" w:rsidP="00BC391C">
      <w:pPr>
        <w:rPr>
          <w:color w:val="000000"/>
        </w:rPr>
      </w:pPr>
      <w:r w:rsidRPr="003371AD">
        <w:rPr>
          <w:color w:val="000000"/>
        </w:rPr>
        <w:t xml:space="preserve">  - Системность; </w:t>
      </w:r>
    </w:p>
    <w:p w:rsidR="00BC391C" w:rsidRPr="003371AD" w:rsidRDefault="00BC391C" w:rsidP="00BC391C">
      <w:pPr>
        <w:rPr>
          <w:color w:val="000000"/>
        </w:rPr>
      </w:pPr>
      <w:r w:rsidRPr="003371AD">
        <w:rPr>
          <w:color w:val="000000"/>
        </w:rPr>
        <w:t xml:space="preserve">  - Вариативность; </w:t>
      </w:r>
    </w:p>
    <w:p w:rsidR="00BC391C" w:rsidRPr="003371AD" w:rsidRDefault="00BC391C" w:rsidP="00BC391C">
      <w:pPr>
        <w:rPr>
          <w:color w:val="000000"/>
        </w:rPr>
      </w:pPr>
      <w:r w:rsidRPr="003371AD">
        <w:rPr>
          <w:color w:val="000000"/>
        </w:rPr>
        <w:t xml:space="preserve">  - Гуманизация и индивидуализация; </w:t>
      </w:r>
    </w:p>
    <w:p w:rsidR="00BC391C" w:rsidRPr="003371AD" w:rsidRDefault="00BC391C" w:rsidP="00BC391C">
      <w:pPr>
        <w:rPr>
          <w:color w:val="000000"/>
        </w:rPr>
      </w:pPr>
      <w:r w:rsidRPr="003371AD">
        <w:rPr>
          <w:color w:val="000000"/>
        </w:rPr>
        <w:t xml:space="preserve"> - Добровольность; </w:t>
      </w:r>
    </w:p>
    <w:p w:rsidR="00BC391C" w:rsidRPr="003371AD" w:rsidRDefault="00BC391C" w:rsidP="00BC391C">
      <w:pPr>
        <w:rPr>
          <w:color w:val="000000"/>
        </w:rPr>
      </w:pPr>
      <w:r w:rsidRPr="003371AD">
        <w:rPr>
          <w:color w:val="000000"/>
        </w:rPr>
        <w:t xml:space="preserve">  - Деятельностный подход; </w:t>
      </w:r>
    </w:p>
    <w:p w:rsidR="00BC391C" w:rsidRPr="003371AD" w:rsidRDefault="00BC391C" w:rsidP="00BC391C">
      <w:pPr>
        <w:rPr>
          <w:color w:val="000000"/>
        </w:rPr>
      </w:pPr>
      <w:r w:rsidRPr="003371AD">
        <w:rPr>
          <w:color w:val="000000"/>
        </w:rPr>
        <w:t xml:space="preserve">  - Творчество.</w:t>
      </w:r>
    </w:p>
    <w:p w:rsidR="00BC391C" w:rsidRPr="003371AD" w:rsidRDefault="00BC391C" w:rsidP="00032D79">
      <w:pPr>
        <w:rPr>
          <w:color w:val="000000"/>
        </w:rPr>
      </w:pPr>
    </w:p>
    <w:p w:rsidR="00032D79" w:rsidRPr="003371AD" w:rsidRDefault="00032D79" w:rsidP="00032D79">
      <w:pPr>
        <w:pStyle w:val="2"/>
        <w:rPr>
          <w:rFonts w:cs="Times New Roman"/>
        </w:rPr>
      </w:pPr>
      <w:bookmarkStart w:id="4" w:name="_Toc113643955"/>
      <w:r w:rsidRPr="003371AD">
        <w:rPr>
          <w:rFonts w:cs="Times New Roman"/>
        </w:rPr>
        <w:t>1.2 Особые образовательные потребности детей с ограниченными во</w:t>
      </w:r>
      <w:r w:rsidRPr="003371AD">
        <w:rPr>
          <w:rFonts w:cs="Times New Roman"/>
        </w:rPr>
        <w:t>з</w:t>
      </w:r>
      <w:r w:rsidRPr="003371AD">
        <w:rPr>
          <w:rFonts w:cs="Times New Roman"/>
        </w:rPr>
        <w:t>можностями и направления работы.</w:t>
      </w:r>
      <w:bookmarkEnd w:id="4"/>
      <w:r w:rsidRPr="003371AD">
        <w:rPr>
          <w:rFonts w:cs="Times New Roman"/>
        </w:rPr>
        <w:t xml:space="preserve"> </w:t>
      </w:r>
    </w:p>
    <w:p w:rsidR="00032D79" w:rsidRPr="003371AD" w:rsidRDefault="00032D79" w:rsidP="00B24CF3"/>
    <w:p w:rsidR="00032D79" w:rsidRPr="003371AD" w:rsidRDefault="00B24CF3" w:rsidP="00032D79">
      <w:r w:rsidRPr="003371AD">
        <w:t xml:space="preserve"> </w:t>
      </w:r>
      <w:r w:rsidR="00032D79" w:rsidRPr="003371AD">
        <w:t>Под особыми образовательными потребностями понимают потребности, возникшие в связи с нарушением психофизического развития и ограничением возможностей освоения собственно образовательных (общеобразовательных) программ, формирования и развития навыков жизненной компетенции (социального адаптирования). Это потребности в спец</w:t>
      </w:r>
      <w:r w:rsidR="00032D79" w:rsidRPr="003371AD">
        <w:t>и</w:t>
      </w:r>
      <w:r w:rsidR="00032D79" w:rsidRPr="003371AD">
        <w:t>альных условиях обучения, включая технические средства, особое содержание и методы обучения, а также медицинские, социальные и другие услуги.</w:t>
      </w:r>
    </w:p>
    <w:p w:rsidR="00B24CF3" w:rsidRPr="003371AD" w:rsidRDefault="00B24CF3" w:rsidP="00B24CF3">
      <w:r w:rsidRPr="003371AD">
        <w:t xml:space="preserve"> Для достижения целей дополнительной общеразвивающей программы первостепенное значение имеют:</w:t>
      </w:r>
    </w:p>
    <w:p w:rsidR="00B24CF3" w:rsidRPr="003371AD" w:rsidRDefault="00B24CF3" w:rsidP="00B24CF3">
      <w:r w:rsidRPr="003371AD">
        <w:lastRenderedPageBreak/>
        <w:t>- забота о здоровье, эмоциональном благополучии и своевременном всестороннем разв</w:t>
      </w:r>
      <w:r w:rsidRPr="003371AD">
        <w:t>и</w:t>
      </w:r>
      <w:r w:rsidRPr="003371AD">
        <w:t>тии каждого ребенка;</w:t>
      </w:r>
    </w:p>
    <w:p w:rsidR="00B24CF3" w:rsidRPr="003371AD" w:rsidRDefault="00B24CF3" w:rsidP="00B24CF3">
      <w:r w:rsidRPr="003371AD">
        <w:t>- создание атмосферы гуманного и доброжелательного отношения ко всем детям, что по</w:t>
      </w:r>
      <w:r w:rsidRPr="003371AD">
        <w:t>з</w:t>
      </w:r>
      <w:r w:rsidRPr="003371AD">
        <w:t>воляет растить их общительными, добрыми, любознательными, инициативными, стрем</w:t>
      </w:r>
      <w:r w:rsidRPr="003371AD">
        <w:t>я</w:t>
      </w:r>
      <w:r w:rsidRPr="003371AD">
        <w:t>щимися к самостоятельности и творчеству;</w:t>
      </w:r>
    </w:p>
    <w:p w:rsidR="00B24CF3" w:rsidRPr="003371AD" w:rsidRDefault="00B24CF3" w:rsidP="00B24CF3">
      <w:r w:rsidRPr="003371AD">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24CF3" w:rsidRPr="003371AD" w:rsidRDefault="00B24CF3" w:rsidP="00B24CF3">
      <w:r w:rsidRPr="003371AD">
        <w:t>-  творческая организация воспитательно-образовательного процесса;</w:t>
      </w:r>
    </w:p>
    <w:p w:rsidR="00B24CF3" w:rsidRPr="003371AD" w:rsidRDefault="00B24CF3" w:rsidP="00B24CF3">
      <w:r w:rsidRPr="003371AD">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24CF3" w:rsidRPr="003371AD" w:rsidRDefault="00B24CF3" w:rsidP="00B24CF3">
      <w:r w:rsidRPr="003371AD">
        <w:t>-   уважительное отношение к результатам детского творчества;</w:t>
      </w:r>
    </w:p>
    <w:p w:rsidR="00B24CF3" w:rsidRPr="003371AD" w:rsidRDefault="00B24CF3" w:rsidP="00B24CF3">
      <w:r w:rsidRPr="003371AD">
        <w:t>-  единство подходов к воспитанию детей в условиях Центра  и семьи.</w:t>
      </w:r>
    </w:p>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B24CF3"/>
    <w:p w:rsidR="00FC5A44" w:rsidRPr="003371AD" w:rsidRDefault="00FC5A44" w:rsidP="00FC5A44">
      <w:pPr>
        <w:pStyle w:val="2"/>
        <w:rPr>
          <w:rFonts w:cs="Times New Roman"/>
        </w:rPr>
        <w:sectPr w:rsidR="00FC5A44" w:rsidRPr="003371AD">
          <w:pgSz w:w="11906" w:h="16838"/>
          <w:pgMar w:top="1134" w:right="850" w:bottom="1134" w:left="1701" w:header="708" w:footer="708" w:gutter="0"/>
          <w:cols w:space="708"/>
          <w:docGrid w:linePitch="360"/>
        </w:sectPr>
      </w:pPr>
    </w:p>
    <w:p w:rsidR="00FC5A44" w:rsidRPr="003371AD" w:rsidRDefault="00FC5A44" w:rsidP="00FC5A44">
      <w:pPr>
        <w:jc w:val="center"/>
        <w:rPr>
          <w:b/>
        </w:rPr>
      </w:pPr>
      <w:r w:rsidRPr="003371AD">
        <w:rPr>
          <w:b/>
        </w:rPr>
        <w:lastRenderedPageBreak/>
        <w:t>Возрастные особенности и календарь развития: дошкольный возраст</w:t>
      </w:r>
    </w:p>
    <w:p w:rsidR="00FC5A44" w:rsidRPr="003371AD" w:rsidRDefault="00FC5A44" w:rsidP="00FC5A44">
      <w:r w:rsidRPr="003371AD">
        <w:t>В таблице представлены возрастные особенности и нормативные показатели психологического развития дошкольника, определяющие ур</w:t>
      </w:r>
      <w:r w:rsidRPr="003371AD">
        <w:t>о</w:t>
      </w:r>
      <w:r w:rsidRPr="003371AD">
        <w:t>вень актуального развития (глаголы: может, умеет, владеет), а также показатели, характеризующие потенциальные возможности, обнаруж</w:t>
      </w:r>
      <w:r w:rsidRPr="003371AD">
        <w:t>и</w:t>
      </w:r>
      <w:r w:rsidRPr="003371AD">
        <w:t>ваемые в совместной со взрослыми деятельности, то есть зону ближайшего развития (глаголы: осваивает, овладевает, способен).</w:t>
      </w:r>
    </w:p>
    <w:tbl>
      <w:tblPr>
        <w:tblStyle w:val="a4"/>
        <w:tblW w:w="0" w:type="auto"/>
        <w:tblLook w:val="04A0" w:firstRow="1" w:lastRow="0" w:firstColumn="1" w:lastColumn="0" w:noHBand="0" w:noVBand="1"/>
      </w:tblPr>
      <w:tblGrid>
        <w:gridCol w:w="1969"/>
        <w:gridCol w:w="3103"/>
        <w:gridCol w:w="3101"/>
        <w:gridCol w:w="2992"/>
        <w:gridCol w:w="101"/>
        <w:gridCol w:w="3520"/>
      </w:tblGrid>
      <w:tr w:rsidR="00FC5A44" w:rsidRPr="003371AD" w:rsidTr="007E68EE">
        <w:trPr>
          <w:trHeight w:val="141"/>
        </w:trPr>
        <w:tc>
          <w:tcPr>
            <w:tcW w:w="1969" w:type="dxa"/>
          </w:tcPr>
          <w:p w:rsidR="00FC5A44" w:rsidRPr="003371AD" w:rsidRDefault="00FC5A44" w:rsidP="007E68EE">
            <w:pPr>
              <w:rPr>
                <w:rFonts w:eastAsia="MS Mincho"/>
                <w:b/>
                <w:sz w:val="20"/>
                <w:szCs w:val="20"/>
              </w:rPr>
            </w:pPr>
            <w:r w:rsidRPr="003371AD">
              <w:rPr>
                <w:b/>
                <w:sz w:val="20"/>
                <w:szCs w:val="20"/>
              </w:rPr>
              <w:t xml:space="preserve">ПОКАЗАТЕЛИ </w:t>
            </w:r>
          </w:p>
        </w:tc>
        <w:tc>
          <w:tcPr>
            <w:tcW w:w="3103" w:type="dxa"/>
          </w:tcPr>
          <w:p w:rsidR="00FC5A44" w:rsidRPr="003371AD" w:rsidRDefault="00FC5A44" w:rsidP="007E68EE">
            <w:pPr>
              <w:rPr>
                <w:rFonts w:eastAsia="MS Mincho"/>
                <w:b/>
                <w:sz w:val="20"/>
                <w:szCs w:val="20"/>
              </w:rPr>
            </w:pPr>
            <w:r w:rsidRPr="003371AD">
              <w:rPr>
                <w:b/>
                <w:sz w:val="20"/>
                <w:szCs w:val="20"/>
              </w:rPr>
              <w:t>3 года</w:t>
            </w:r>
          </w:p>
        </w:tc>
        <w:tc>
          <w:tcPr>
            <w:tcW w:w="3101" w:type="dxa"/>
          </w:tcPr>
          <w:p w:rsidR="00FC5A44" w:rsidRPr="003371AD" w:rsidRDefault="00FC5A44" w:rsidP="007E68EE">
            <w:pPr>
              <w:rPr>
                <w:rFonts w:eastAsia="MS Mincho"/>
                <w:b/>
                <w:sz w:val="20"/>
                <w:szCs w:val="20"/>
              </w:rPr>
            </w:pPr>
            <w:r w:rsidRPr="003371AD">
              <w:rPr>
                <w:b/>
                <w:sz w:val="20"/>
                <w:szCs w:val="20"/>
              </w:rPr>
              <w:t>4 года</w:t>
            </w:r>
          </w:p>
        </w:tc>
        <w:tc>
          <w:tcPr>
            <w:tcW w:w="3093" w:type="dxa"/>
            <w:gridSpan w:val="2"/>
          </w:tcPr>
          <w:p w:rsidR="00FC5A44" w:rsidRPr="003371AD" w:rsidRDefault="00FC5A44" w:rsidP="007E68EE">
            <w:pPr>
              <w:rPr>
                <w:rFonts w:eastAsia="MS Mincho"/>
                <w:b/>
                <w:sz w:val="20"/>
                <w:szCs w:val="20"/>
              </w:rPr>
            </w:pPr>
            <w:r w:rsidRPr="003371AD">
              <w:rPr>
                <w:b/>
                <w:sz w:val="20"/>
                <w:szCs w:val="20"/>
              </w:rPr>
              <w:t>5 лет</w:t>
            </w:r>
          </w:p>
        </w:tc>
        <w:tc>
          <w:tcPr>
            <w:tcW w:w="3520" w:type="dxa"/>
          </w:tcPr>
          <w:p w:rsidR="00FC5A44" w:rsidRPr="003371AD" w:rsidRDefault="00FC5A44" w:rsidP="007E68EE">
            <w:pPr>
              <w:rPr>
                <w:rFonts w:eastAsia="MS Mincho"/>
                <w:b/>
                <w:sz w:val="20"/>
                <w:szCs w:val="20"/>
              </w:rPr>
            </w:pPr>
            <w:r w:rsidRPr="003371AD">
              <w:rPr>
                <w:b/>
                <w:sz w:val="20"/>
                <w:szCs w:val="20"/>
              </w:rPr>
              <w:t>6 лет</w:t>
            </w:r>
          </w:p>
        </w:tc>
      </w:tr>
      <w:tr w:rsidR="00FC5A44" w:rsidRPr="003371AD" w:rsidTr="007E68EE">
        <w:trPr>
          <w:trHeight w:val="303"/>
        </w:trPr>
        <w:tc>
          <w:tcPr>
            <w:tcW w:w="14786" w:type="dxa"/>
            <w:gridSpan w:val="6"/>
          </w:tcPr>
          <w:p w:rsidR="00FC5A44" w:rsidRPr="003371AD" w:rsidRDefault="00FC5A44" w:rsidP="007E68EE">
            <w:pPr>
              <w:jc w:val="center"/>
              <w:rPr>
                <w:rFonts w:eastAsia="MS Mincho"/>
                <w:sz w:val="20"/>
                <w:szCs w:val="20"/>
              </w:rPr>
            </w:pPr>
            <w:r w:rsidRPr="003371AD">
              <w:rPr>
                <w:sz w:val="20"/>
                <w:szCs w:val="20"/>
              </w:rPr>
              <w:t>Познавательные процессы</w:t>
            </w:r>
          </w:p>
        </w:tc>
      </w:tr>
      <w:tr w:rsidR="00FC5A44" w:rsidRPr="003371AD" w:rsidTr="007E68EE">
        <w:trPr>
          <w:trHeight w:val="2421"/>
        </w:trPr>
        <w:tc>
          <w:tcPr>
            <w:tcW w:w="1969" w:type="dxa"/>
          </w:tcPr>
          <w:p w:rsidR="00FC5A44" w:rsidRPr="003371AD" w:rsidRDefault="00FC5A44" w:rsidP="007E68EE">
            <w:pPr>
              <w:rPr>
                <w:rFonts w:eastAsia="MS Mincho"/>
                <w:sz w:val="18"/>
                <w:szCs w:val="18"/>
              </w:rPr>
            </w:pPr>
            <w:r w:rsidRPr="003371AD">
              <w:rPr>
                <w:sz w:val="18"/>
                <w:szCs w:val="18"/>
              </w:rPr>
              <w:t>Сенсорное развитие</w:t>
            </w:r>
          </w:p>
        </w:tc>
        <w:tc>
          <w:tcPr>
            <w:tcW w:w="3103" w:type="dxa"/>
          </w:tcPr>
          <w:p w:rsidR="00FC5A44" w:rsidRPr="003371AD" w:rsidRDefault="00FC5A44" w:rsidP="007E68EE">
            <w:pPr>
              <w:rPr>
                <w:rFonts w:eastAsia="MS Mincho"/>
                <w:sz w:val="18"/>
                <w:szCs w:val="18"/>
              </w:rPr>
            </w:pPr>
            <w:r w:rsidRPr="003371AD">
              <w:rPr>
                <w:sz w:val="18"/>
                <w:szCs w:val="18"/>
              </w:rPr>
              <w:t>Знаком с основными цветами (кра</w:t>
            </w:r>
            <w:r w:rsidRPr="003371AD">
              <w:rPr>
                <w:sz w:val="18"/>
                <w:szCs w:val="18"/>
              </w:rPr>
              <w:t>с</w:t>
            </w:r>
            <w:r w:rsidRPr="003371AD">
              <w:rPr>
                <w:sz w:val="18"/>
                <w:szCs w:val="18"/>
              </w:rPr>
              <w:t>ный, желтый, синий, зеленый), сп</w:t>
            </w:r>
            <w:r w:rsidRPr="003371AD">
              <w:rPr>
                <w:sz w:val="18"/>
                <w:szCs w:val="18"/>
              </w:rPr>
              <w:t>о</w:t>
            </w:r>
            <w:r w:rsidRPr="003371AD">
              <w:rPr>
                <w:sz w:val="18"/>
                <w:szCs w:val="18"/>
              </w:rPr>
              <w:t>собен находить их по названию. Ра</w:t>
            </w:r>
            <w:r w:rsidRPr="003371AD">
              <w:rPr>
                <w:sz w:val="18"/>
                <w:szCs w:val="18"/>
              </w:rPr>
              <w:t>з</w:t>
            </w:r>
            <w:r w:rsidRPr="003371AD">
              <w:rPr>
                <w:sz w:val="18"/>
                <w:szCs w:val="18"/>
              </w:rPr>
              <w:t>личает основные геометрические формы (круг, квадрат, треугольник, овал, прямоугольник). Различает предметы по величине (больше–меньше). Умеет вычленять форму из общего вида предметов.</w:t>
            </w:r>
          </w:p>
        </w:tc>
        <w:tc>
          <w:tcPr>
            <w:tcW w:w="3101" w:type="dxa"/>
          </w:tcPr>
          <w:p w:rsidR="00FC5A44" w:rsidRPr="003371AD" w:rsidRDefault="00FC5A44" w:rsidP="007E68EE">
            <w:pPr>
              <w:rPr>
                <w:rFonts w:eastAsia="MS Mincho"/>
                <w:sz w:val="18"/>
                <w:szCs w:val="18"/>
              </w:rPr>
            </w:pPr>
            <w:r w:rsidRPr="003371AD">
              <w:rPr>
                <w:sz w:val="18"/>
                <w:szCs w:val="18"/>
              </w:rPr>
              <w:t>Хорошо владеет представлениями об основных цветах. Знаком с оттенк</w:t>
            </w:r>
            <w:r w:rsidRPr="003371AD">
              <w:rPr>
                <w:sz w:val="18"/>
                <w:szCs w:val="18"/>
              </w:rPr>
              <w:t>а</w:t>
            </w:r>
            <w:r w:rsidRPr="003371AD">
              <w:rPr>
                <w:sz w:val="18"/>
                <w:szCs w:val="18"/>
              </w:rPr>
              <w:t>ми цветов, со сложными и дополн</w:t>
            </w:r>
            <w:r w:rsidRPr="003371AD">
              <w:rPr>
                <w:sz w:val="18"/>
                <w:szCs w:val="18"/>
              </w:rPr>
              <w:t>и</w:t>
            </w:r>
            <w:r w:rsidRPr="003371AD">
              <w:rPr>
                <w:sz w:val="18"/>
                <w:szCs w:val="18"/>
              </w:rPr>
              <w:t>тельными цветами. Хорошо владеет представлениями об основных ге</w:t>
            </w:r>
            <w:r w:rsidRPr="003371AD">
              <w:rPr>
                <w:sz w:val="18"/>
                <w:szCs w:val="18"/>
              </w:rPr>
              <w:t>о</w:t>
            </w:r>
            <w:r w:rsidRPr="003371AD">
              <w:rPr>
                <w:sz w:val="18"/>
                <w:szCs w:val="18"/>
              </w:rPr>
              <w:t>метрических формах и соотношен</w:t>
            </w:r>
            <w:r w:rsidRPr="003371AD">
              <w:rPr>
                <w:sz w:val="18"/>
                <w:szCs w:val="18"/>
              </w:rPr>
              <w:t>и</w:t>
            </w:r>
            <w:r w:rsidRPr="003371AD">
              <w:rPr>
                <w:sz w:val="18"/>
                <w:szCs w:val="18"/>
              </w:rPr>
              <w:t>ях величин. Умеет находить в окр</w:t>
            </w:r>
            <w:r w:rsidRPr="003371AD">
              <w:rPr>
                <w:sz w:val="18"/>
                <w:szCs w:val="18"/>
              </w:rPr>
              <w:t>у</w:t>
            </w:r>
            <w:r w:rsidRPr="003371AD">
              <w:rPr>
                <w:sz w:val="18"/>
                <w:szCs w:val="18"/>
              </w:rPr>
              <w:t>жающем пространстве предметы заданной формы, выстраивать серию из 10 предметов в возрастающем и убывающем порядке.</w:t>
            </w:r>
          </w:p>
        </w:tc>
        <w:tc>
          <w:tcPr>
            <w:tcW w:w="3093" w:type="dxa"/>
            <w:gridSpan w:val="2"/>
          </w:tcPr>
          <w:p w:rsidR="00FC5A44" w:rsidRPr="003371AD" w:rsidRDefault="00FC5A44" w:rsidP="007E68EE">
            <w:pPr>
              <w:rPr>
                <w:rFonts w:eastAsia="MS Mincho"/>
                <w:sz w:val="18"/>
                <w:szCs w:val="18"/>
              </w:rPr>
            </w:pPr>
            <w:r w:rsidRPr="003371AD">
              <w:rPr>
                <w:sz w:val="18"/>
                <w:szCs w:val="18"/>
              </w:rPr>
              <w:t>Знаком со спектром цветов, умеет получать новые цветовые сочетания в процессе смешения различных цветов. Умеет: – описывать и анал</w:t>
            </w:r>
            <w:r w:rsidRPr="003371AD">
              <w:rPr>
                <w:sz w:val="18"/>
                <w:szCs w:val="18"/>
              </w:rPr>
              <w:t>и</w:t>
            </w:r>
            <w:r w:rsidRPr="003371AD">
              <w:rPr>
                <w:sz w:val="18"/>
                <w:szCs w:val="18"/>
              </w:rPr>
              <w:t>зировать в процессе сравнения ге</w:t>
            </w:r>
            <w:r w:rsidRPr="003371AD">
              <w:rPr>
                <w:sz w:val="18"/>
                <w:szCs w:val="18"/>
              </w:rPr>
              <w:t>о</w:t>
            </w:r>
            <w:r w:rsidRPr="003371AD">
              <w:rPr>
                <w:sz w:val="18"/>
                <w:szCs w:val="18"/>
              </w:rPr>
              <w:t>метрические фигуры, находя схо</w:t>
            </w:r>
            <w:r w:rsidRPr="003371AD">
              <w:rPr>
                <w:sz w:val="18"/>
                <w:szCs w:val="18"/>
              </w:rPr>
              <w:t>д</w:t>
            </w:r>
            <w:r w:rsidRPr="003371AD">
              <w:rPr>
                <w:sz w:val="18"/>
                <w:szCs w:val="18"/>
              </w:rPr>
              <w:t>ство и различия; – определять разн</w:t>
            </w:r>
            <w:r w:rsidRPr="003371AD">
              <w:rPr>
                <w:sz w:val="18"/>
                <w:szCs w:val="18"/>
              </w:rPr>
              <w:t>о</w:t>
            </w:r>
            <w:r w:rsidRPr="003371AD">
              <w:rPr>
                <w:sz w:val="18"/>
                <w:szCs w:val="18"/>
              </w:rPr>
              <w:t>образные формы и их свойства; – устанавливать сходство и различие от наиболее близкой геометрической формы.</w:t>
            </w:r>
          </w:p>
        </w:tc>
        <w:tc>
          <w:tcPr>
            <w:tcW w:w="3520" w:type="dxa"/>
          </w:tcPr>
          <w:p w:rsidR="00FC5A44" w:rsidRPr="003371AD" w:rsidRDefault="00FC5A44" w:rsidP="007E68EE">
            <w:pPr>
              <w:rPr>
                <w:rFonts w:eastAsia="MS Mincho"/>
                <w:sz w:val="18"/>
                <w:szCs w:val="18"/>
              </w:rPr>
            </w:pPr>
            <w:r w:rsidRPr="003371AD">
              <w:rPr>
                <w:sz w:val="18"/>
                <w:szCs w:val="18"/>
              </w:rPr>
              <w:t>Расширяются и углубляются представл</w:t>
            </w:r>
            <w:r w:rsidRPr="003371AD">
              <w:rPr>
                <w:sz w:val="18"/>
                <w:szCs w:val="18"/>
              </w:rPr>
              <w:t>е</w:t>
            </w:r>
            <w:r w:rsidRPr="003371AD">
              <w:rPr>
                <w:sz w:val="18"/>
                <w:szCs w:val="18"/>
              </w:rPr>
              <w:t>ния о форме, цвете, величине, фактуре и весе предметов. Различает светлоту, тон и оттенки цвета, их размещение в спектре. Различает высоту музыкальных звуков, шумы природы и звуки, издаваемые ра</w:t>
            </w:r>
            <w:r w:rsidRPr="003371AD">
              <w:rPr>
                <w:sz w:val="18"/>
                <w:szCs w:val="18"/>
              </w:rPr>
              <w:t>з</w:t>
            </w:r>
            <w:r w:rsidRPr="003371AD">
              <w:rPr>
                <w:sz w:val="18"/>
                <w:szCs w:val="18"/>
              </w:rPr>
              <w:t xml:space="preserve">личными предметами. </w:t>
            </w:r>
          </w:p>
        </w:tc>
      </w:tr>
      <w:tr w:rsidR="00FC5A44" w:rsidRPr="003371AD" w:rsidTr="007E68EE">
        <w:trPr>
          <w:trHeight w:val="2059"/>
        </w:trPr>
        <w:tc>
          <w:tcPr>
            <w:tcW w:w="1969" w:type="dxa"/>
          </w:tcPr>
          <w:p w:rsidR="00FC5A44" w:rsidRPr="003371AD" w:rsidRDefault="00FC5A44" w:rsidP="007E68EE">
            <w:pPr>
              <w:rPr>
                <w:rFonts w:eastAsia="MS Mincho"/>
                <w:sz w:val="18"/>
                <w:szCs w:val="18"/>
              </w:rPr>
            </w:pPr>
            <w:r w:rsidRPr="003371AD">
              <w:rPr>
                <w:sz w:val="18"/>
                <w:szCs w:val="18"/>
              </w:rPr>
              <w:t>Перцептивная де</w:t>
            </w:r>
            <w:r w:rsidRPr="003371AD">
              <w:rPr>
                <w:sz w:val="18"/>
                <w:szCs w:val="18"/>
              </w:rPr>
              <w:t>я</w:t>
            </w:r>
            <w:r w:rsidRPr="003371AD">
              <w:rPr>
                <w:sz w:val="18"/>
                <w:szCs w:val="18"/>
              </w:rPr>
              <w:t>тельность</w:t>
            </w:r>
          </w:p>
        </w:tc>
        <w:tc>
          <w:tcPr>
            <w:tcW w:w="3103" w:type="dxa"/>
          </w:tcPr>
          <w:p w:rsidR="00FC5A44" w:rsidRPr="003371AD" w:rsidRDefault="00FC5A44" w:rsidP="007E68EE">
            <w:pPr>
              <w:rPr>
                <w:rFonts w:eastAsia="MS Mincho"/>
                <w:sz w:val="18"/>
                <w:szCs w:val="18"/>
              </w:rPr>
            </w:pPr>
            <w:r w:rsidRPr="003371AD">
              <w:rPr>
                <w:sz w:val="18"/>
                <w:szCs w:val="18"/>
              </w:rPr>
              <w:t>Ориентируется в знакомом пр</w:t>
            </w:r>
            <w:r w:rsidRPr="003371AD">
              <w:rPr>
                <w:sz w:val="18"/>
                <w:szCs w:val="18"/>
              </w:rPr>
              <w:t>о</w:t>
            </w:r>
            <w:r w:rsidRPr="003371AD">
              <w:rPr>
                <w:sz w:val="18"/>
                <w:szCs w:val="18"/>
              </w:rPr>
              <w:t>странстве. Определяет размещение предметов в пространстве относ</w:t>
            </w:r>
            <w:r w:rsidRPr="003371AD">
              <w:rPr>
                <w:sz w:val="18"/>
                <w:szCs w:val="18"/>
              </w:rPr>
              <w:t>и</w:t>
            </w:r>
            <w:r w:rsidRPr="003371AD">
              <w:rPr>
                <w:sz w:val="18"/>
                <w:szCs w:val="18"/>
              </w:rPr>
              <w:t>тельно друг друга (рядом, под, дал</w:t>
            </w:r>
            <w:r w:rsidRPr="003371AD">
              <w:rPr>
                <w:sz w:val="18"/>
                <w:szCs w:val="18"/>
              </w:rPr>
              <w:t>е</w:t>
            </w:r>
            <w:r w:rsidRPr="003371AD">
              <w:rPr>
                <w:sz w:val="18"/>
                <w:szCs w:val="18"/>
              </w:rPr>
              <w:t>ко и т. д.). Ориентируется во врем</w:t>
            </w:r>
            <w:r w:rsidRPr="003371AD">
              <w:rPr>
                <w:sz w:val="18"/>
                <w:szCs w:val="18"/>
              </w:rPr>
              <w:t>е</w:t>
            </w:r>
            <w:r w:rsidRPr="003371AD">
              <w:rPr>
                <w:sz w:val="18"/>
                <w:szCs w:val="18"/>
              </w:rPr>
              <w:t>ни, соотнося его с привычными р</w:t>
            </w:r>
            <w:r w:rsidRPr="003371AD">
              <w:rPr>
                <w:sz w:val="18"/>
                <w:szCs w:val="18"/>
              </w:rPr>
              <w:t>е</w:t>
            </w:r>
            <w:r w:rsidRPr="003371AD">
              <w:rPr>
                <w:sz w:val="18"/>
                <w:szCs w:val="18"/>
              </w:rPr>
              <w:t>жимными действиями (например: утро – это когда встаешь).</w:t>
            </w:r>
          </w:p>
        </w:tc>
        <w:tc>
          <w:tcPr>
            <w:tcW w:w="3101" w:type="dxa"/>
          </w:tcPr>
          <w:p w:rsidR="00FC5A44" w:rsidRPr="003371AD" w:rsidRDefault="00FC5A44" w:rsidP="007E68EE">
            <w:pPr>
              <w:rPr>
                <w:rFonts w:eastAsia="MS Mincho"/>
                <w:sz w:val="18"/>
                <w:szCs w:val="18"/>
              </w:rPr>
            </w:pPr>
            <w:r w:rsidRPr="003371AD">
              <w:rPr>
                <w:sz w:val="18"/>
                <w:szCs w:val="18"/>
              </w:rPr>
              <w:t>Обладает осмысленным, целен</w:t>
            </w:r>
            <w:r w:rsidRPr="003371AD">
              <w:rPr>
                <w:sz w:val="18"/>
                <w:szCs w:val="18"/>
              </w:rPr>
              <w:t>а</w:t>
            </w:r>
            <w:r w:rsidRPr="003371AD">
              <w:rPr>
                <w:sz w:val="18"/>
                <w:szCs w:val="18"/>
              </w:rPr>
              <w:t>правленным и целостным воспри</w:t>
            </w:r>
            <w:r w:rsidRPr="003371AD">
              <w:rPr>
                <w:sz w:val="18"/>
                <w:szCs w:val="18"/>
              </w:rPr>
              <w:t>я</w:t>
            </w:r>
            <w:r w:rsidRPr="003371AD">
              <w:rPr>
                <w:sz w:val="18"/>
                <w:szCs w:val="18"/>
              </w:rPr>
              <w:t>тием. При обследовании несложных предметов способен придерживаться определенного алгоритма: выделять основные и дополнительные части, определять их цвет, форму и вел</w:t>
            </w:r>
            <w:r w:rsidRPr="003371AD">
              <w:rPr>
                <w:sz w:val="18"/>
                <w:szCs w:val="18"/>
              </w:rPr>
              <w:t>и</w:t>
            </w:r>
            <w:r w:rsidRPr="003371AD">
              <w:rPr>
                <w:sz w:val="18"/>
                <w:szCs w:val="18"/>
              </w:rPr>
              <w:t>чину. Умеет ориентироваться в пр</w:t>
            </w:r>
            <w:r w:rsidRPr="003371AD">
              <w:rPr>
                <w:sz w:val="18"/>
                <w:szCs w:val="18"/>
              </w:rPr>
              <w:t>о</w:t>
            </w:r>
            <w:r w:rsidRPr="003371AD">
              <w:rPr>
                <w:sz w:val="18"/>
                <w:szCs w:val="18"/>
              </w:rPr>
              <w:t>странстве, определяя расположение предметов относительно себя.</w:t>
            </w:r>
          </w:p>
        </w:tc>
        <w:tc>
          <w:tcPr>
            <w:tcW w:w="3093" w:type="dxa"/>
            <w:gridSpan w:val="2"/>
          </w:tcPr>
          <w:p w:rsidR="00FC5A44" w:rsidRPr="003371AD" w:rsidRDefault="00FC5A44" w:rsidP="007E68EE">
            <w:pPr>
              <w:rPr>
                <w:rFonts w:eastAsia="MS Mincho"/>
                <w:sz w:val="18"/>
                <w:szCs w:val="18"/>
              </w:rPr>
            </w:pPr>
            <w:r w:rsidRPr="003371AD">
              <w:rPr>
                <w:sz w:val="18"/>
                <w:szCs w:val="18"/>
              </w:rPr>
              <w:t>Воспринимает целостно не только отдельные предметы, но и объедин</w:t>
            </w:r>
            <w:r w:rsidRPr="003371AD">
              <w:rPr>
                <w:sz w:val="18"/>
                <w:szCs w:val="18"/>
              </w:rPr>
              <w:t>я</w:t>
            </w:r>
            <w:r w:rsidRPr="003371AD">
              <w:rPr>
                <w:sz w:val="18"/>
                <w:szCs w:val="18"/>
              </w:rPr>
              <w:t>ет их в целостную ситуацию или явление. Ориентируется в планах знакомого помещения, определяет местонахождение заданного предм</w:t>
            </w:r>
            <w:r w:rsidRPr="003371AD">
              <w:rPr>
                <w:sz w:val="18"/>
                <w:szCs w:val="18"/>
              </w:rPr>
              <w:t>е</w:t>
            </w:r>
            <w:r w:rsidRPr="003371AD">
              <w:rPr>
                <w:sz w:val="18"/>
                <w:szCs w:val="18"/>
              </w:rPr>
              <w:t>та. Умеет ориентироваться в пр</w:t>
            </w:r>
            <w:r w:rsidRPr="003371AD">
              <w:rPr>
                <w:sz w:val="18"/>
                <w:szCs w:val="18"/>
              </w:rPr>
              <w:t>о</w:t>
            </w:r>
            <w:r w:rsidRPr="003371AD">
              <w:rPr>
                <w:sz w:val="18"/>
                <w:szCs w:val="18"/>
              </w:rPr>
              <w:t>странстве, определяя расположение предметов относительно заданного объекта.</w:t>
            </w:r>
          </w:p>
        </w:tc>
        <w:tc>
          <w:tcPr>
            <w:tcW w:w="3520" w:type="dxa"/>
          </w:tcPr>
          <w:p w:rsidR="00FC5A44" w:rsidRPr="003371AD" w:rsidRDefault="00FC5A44" w:rsidP="007E68EE">
            <w:pPr>
              <w:rPr>
                <w:rFonts w:eastAsia="MS Mincho"/>
                <w:sz w:val="18"/>
                <w:szCs w:val="18"/>
              </w:rPr>
            </w:pPr>
            <w:r w:rsidRPr="003371AD">
              <w:rPr>
                <w:sz w:val="18"/>
                <w:szCs w:val="18"/>
              </w:rPr>
              <w:t>Умеет целенаправленно обследовать предметы; выделяя наиболее выраженные их свойства, подробно описывает допо</w:t>
            </w:r>
            <w:r w:rsidRPr="003371AD">
              <w:rPr>
                <w:sz w:val="18"/>
                <w:szCs w:val="18"/>
              </w:rPr>
              <w:t>л</w:t>
            </w:r>
            <w:r w:rsidRPr="003371AD">
              <w:rPr>
                <w:sz w:val="18"/>
                <w:szCs w:val="18"/>
              </w:rPr>
              <w:t>нительные признаки. Способен отнести воспринимаемый предмет к определенн</w:t>
            </w:r>
            <w:r w:rsidRPr="003371AD">
              <w:rPr>
                <w:sz w:val="18"/>
                <w:szCs w:val="18"/>
              </w:rPr>
              <w:t>о</w:t>
            </w:r>
            <w:r w:rsidRPr="003371AD">
              <w:rPr>
                <w:sz w:val="18"/>
                <w:szCs w:val="18"/>
              </w:rPr>
              <w:t>му классу объектов. Воспринимает фо</w:t>
            </w:r>
            <w:r w:rsidRPr="003371AD">
              <w:rPr>
                <w:sz w:val="18"/>
                <w:szCs w:val="18"/>
              </w:rPr>
              <w:t>р</w:t>
            </w:r>
            <w:r w:rsidRPr="003371AD">
              <w:rPr>
                <w:sz w:val="18"/>
                <w:szCs w:val="18"/>
              </w:rPr>
              <w:t>мы, величины, объем предметов, рассто</w:t>
            </w:r>
            <w:r w:rsidRPr="003371AD">
              <w:rPr>
                <w:sz w:val="18"/>
                <w:szCs w:val="18"/>
              </w:rPr>
              <w:t>я</w:t>
            </w:r>
            <w:r w:rsidRPr="003371AD">
              <w:rPr>
                <w:sz w:val="18"/>
                <w:szCs w:val="18"/>
              </w:rPr>
              <w:t>ния между ними, их взаимное располож</w:t>
            </w:r>
            <w:r w:rsidRPr="003371AD">
              <w:rPr>
                <w:sz w:val="18"/>
                <w:szCs w:val="18"/>
              </w:rPr>
              <w:t>е</w:t>
            </w:r>
            <w:r w:rsidRPr="003371AD">
              <w:rPr>
                <w:sz w:val="18"/>
                <w:szCs w:val="18"/>
              </w:rPr>
              <w:t>ние, удаленность и направление, в кот</w:t>
            </w:r>
            <w:r w:rsidRPr="003371AD">
              <w:rPr>
                <w:sz w:val="18"/>
                <w:szCs w:val="18"/>
              </w:rPr>
              <w:t>о</w:t>
            </w:r>
            <w:r w:rsidRPr="003371AD">
              <w:rPr>
                <w:sz w:val="18"/>
                <w:szCs w:val="18"/>
              </w:rPr>
              <w:t xml:space="preserve">ром они находятся. </w:t>
            </w:r>
          </w:p>
        </w:tc>
      </w:tr>
      <w:tr w:rsidR="00FC5A44" w:rsidRPr="003371AD" w:rsidTr="007E68EE">
        <w:trPr>
          <w:trHeight w:val="1835"/>
        </w:trPr>
        <w:tc>
          <w:tcPr>
            <w:tcW w:w="1969" w:type="dxa"/>
          </w:tcPr>
          <w:p w:rsidR="00FC5A44" w:rsidRPr="003371AD" w:rsidRDefault="00FC5A44" w:rsidP="007E68EE">
            <w:pPr>
              <w:rPr>
                <w:rFonts w:eastAsia="MS Mincho"/>
                <w:sz w:val="18"/>
                <w:szCs w:val="18"/>
              </w:rPr>
            </w:pPr>
            <w:r w:rsidRPr="003371AD">
              <w:rPr>
                <w:sz w:val="18"/>
                <w:szCs w:val="18"/>
              </w:rPr>
              <w:lastRenderedPageBreak/>
              <w:t>Внимание</w:t>
            </w:r>
          </w:p>
        </w:tc>
        <w:tc>
          <w:tcPr>
            <w:tcW w:w="3103" w:type="dxa"/>
          </w:tcPr>
          <w:p w:rsidR="00FC5A44" w:rsidRPr="003371AD" w:rsidRDefault="00FC5A44" w:rsidP="007E68EE">
            <w:pPr>
              <w:rPr>
                <w:rFonts w:eastAsia="MS Mincho"/>
                <w:sz w:val="18"/>
                <w:szCs w:val="18"/>
              </w:rPr>
            </w:pPr>
            <w:r w:rsidRPr="003371AD">
              <w:rPr>
                <w:sz w:val="18"/>
                <w:szCs w:val="18"/>
              </w:rPr>
              <w:t>Обладает непроизвольным вниман</w:t>
            </w:r>
            <w:r w:rsidRPr="003371AD">
              <w:rPr>
                <w:sz w:val="18"/>
                <w:szCs w:val="18"/>
              </w:rPr>
              <w:t>и</w:t>
            </w:r>
            <w:r w:rsidRPr="003371AD">
              <w:rPr>
                <w:sz w:val="18"/>
                <w:szCs w:val="18"/>
              </w:rPr>
              <w:t>ем со следующими характерными свойствами: – устойчивость проя</w:t>
            </w:r>
            <w:r w:rsidRPr="003371AD">
              <w:rPr>
                <w:sz w:val="18"/>
                <w:szCs w:val="18"/>
              </w:rPr>
              <w:t>в</w:t>
            </w:r>
            <w:r w:rsidRPr="003371AD">
              <w:rPr>
                <w:sz w:val="18"/>
                <w:szCs w:val="18"/>
              </w:rPr>
              <w:t>ляется в течение 7– 10 минут, по</w:t>
            </w:r>
            <w:r w:rsidRPr="003371AD">
              <w:rPr>
                <w:sz w:val="18"/>
                <w:szCs w:val="18"/>
              </w:rPr>
              <w:t>д</w:t>
            </w:r>
            <w:r w:rsidRPr="003371AD">
              <w:rPr>
                <w:sz w:val="18"/>
                <w:szCs w:val="18"/>
              </w:rPr>
              <w:t>держивается быстрой сменой объе</w:t>
            </w:r>
            <w:r w:rsidRPr="003371AD">
              <w:rPr>
                <w:sz w:val="18"/>
                <w:szCs w:val="18"/>
              </w:rPr>
              <w:t>к</w:t>
            </w:r>
            <w:r w:rsidRPr="003371AD">
              <w:rPr>
                <w:sz w:val="18"/>
                <w:szCs w:val="18"/>
              </w:rPr>
              <w:t>тов, их перемещением, яркостью дизайна, сюрпризностью их пред</w:t>
            </w:r>
            <w:r w:rsidRPr="003371AD">
              <w:rPr>
                <w:sz w:val="18"/>
                <w:szCs w:val="18"/>
              </w:rPr>
              <w:t>ъ</w:t>
            </w:r>
            <w:r w:rsidRPr="003371AD">
              <w:rPr>
                <w:sz w:val="18"/>
                <w:szCs w:val="18"/>
              </w:rPr>
              <w:t>явлений; – высокая переключа</w:t>
            </w:r>
            <w:r w:rsidRPr="003371AD">
              <w:rPr>
                <w:sz w:val="18"/>
                <w:szCs w:val="18"/>
              </w:rPr>
              <w:t>е</w:t>
            </w:r>
            <w:r w:rsidRPr="003371AD">
              <w:rPr>
                <w:sz w:val="18"/>
                <w:szCs w:val="18"/>
              </w:rPr>
              <w:t xml:space="preserve">мость. </w:t>
            </w:r>
          </w:p>
        </w:tc>
        <w:tc>
          <w:tcPr>
            <w:tcW w:w="3101" w:type="dxa"/>
          </w:tcPr>
          <w:p w:rsidR="00FC5A44" w:rsidRPr="003371AD" w:rsidRDefault="00FC5A44" w:rsidP="007E68EE">
            <w:pPr>
              <w:rPr>
                <w:rFonts w:eastAsia="MS Mincho"/>
                <w:sz w:val="18"/>
                <w:szCs w:val="18"/>
              </w:rPr>
            </w:pPr>
            <w:r w:rsidRPr="003371AD">
              <w:rPr>
                <w:sz w:val="18"/>
                <w:szCs w:val="18"/>
              </w:rPr>
              <w:t>Обладает непроизвольным вниман</w:t>
            </w:r>
            <w:r w:rsidRPr="003371AD">
              <w:rPr>
                <w:sz w:val="18"/>
                <w:szCs w:val="18"/>
              </w:rPr>
              <w:t>и</w:t>
            </w:r>
            <w:r w:rsidRPr="003371AD">
              <w:rPr>
                <w:sz w:val="18"/>
                <w:szCs w:val="18"/>
              </w:rPr>
              <w:t>ем, которое становится все более устойчивым: время концентрации увеличивается до 15–20 минут. Сп</w:t>
            </w:r>
            <w:r w:rsidRPr="003371AD">
              <w:rPr>
                <w:sz w:val="18"/>
                <w:szCs w:val="18"/>
              </w:rPr>
              <w:t>о</w:t>
            </w:r>
            <w:r w:rsidRPr="003371AD">
              <w:rPr>
                <w:sz w:val="18"/>
                <w:szCs w:val="18"/>
              </w:rPr>
              <w:t>собен соблюдать правила в игре, что свидетельствует о появлении пр</w:t>
            </w:r>
            <w:r w:rsidRPr="003371AD">
              <w:rPr>
                <w:sz w:val="18"/>
                <w:szCs w:val="18"/>
              </w:rPr>
              <w:t>и</w:t>
            </w:r>
            <w:r w:rsidRPr="003371AD">
              <w:rPr>
                <w:sz w:val="18"/>
                <w:szCs w:val="18"/>
              </w:rPr>
              <w:t>знаков произвольности</w:t>
            </w:r>
          </w:p>
        </w:tc>
        <w:tc>
          <w:tcPr>
            <w:tcW w:w="3093" w:type="dxa"/>
            <w:gridSpan w:val="2"/>
          </w:tcPr>
          <w:p w:rsidR="00FC5A44" w:rsidRPr="003371AD" w:rsidRDefault="00FC5A44" w:rsidP="007E68EE">
            <w:pPr>
              <w:rPr>
                <w:rFonts w:eastAsia="MS Mincho"/>
                <w:sz w:val="18"/>
                <w:szCs w:val="18"/>
              </w:rPr>
            </w:pPr>
            <w:r w:rsidRPr="003371AD">
              <w:rPr>
                <w:sz w:val="18"/>
                <w:szCs w:val="18"/>
              </w:rPr>
              <w:t>Обладает непроизвольным вниман</w:t>
            </w:r>
            <w:r w:rsidRPr="003371AD">
              <w:rPr>
                <w:sz w:val="18"/>
                <w:szCs w:val="18"/>
              </w:rPr>
              <w:t>и</w:t>
            </w:r>
            <w:r w:rsidRPr="003371AD">
              <w:rPr>
                <w:sz w:val="18"/>
                <w:szCs w:val="18"/>
              </w:rPr>
              <w:t>ем, которое становится все более устойчивым: объем внимания дост</w:t>
            </w:r>
            <w:r w:rsidRPr="003371AD">
              <w:rPr>
                <w:sz w:val="18"/>
                <w:szCs w:val="18"/>
              </w:rPr>
              <w:t>и</w:t>
            </w:r>
            <w:r w:rsidRPr="003371AD">
              <w:rPr>
                <w:sz w:val="18"/>
                <w:szCs w:val="18"/>
              </w:rPr>
              <w:t>гает 3–4 единиц, время сосредоточ</w:t>
            </w:r>
            <w:r w:rsidRPr="003371AD">
              <w:rPr>
                <w:sz w:val="18"/>
                <w:szCs w:val="18"/>
              </w:rPr>
              <w:t>е</w:t>
            </w:r>
            <w:r w:rsidRPr="003371AD">
              <w:rPr>
                <w:sz w:val="18"/>
                <w:szCs w:val="18"/>
              </w:rPr>
              <w:t>ния – 20–25 минут. Обладает прои</w:t>
            </w:r>
            <w:r w:rsidRPr="003371AD">
              <w:rPr>
                <w:sz w:val="18"/>
                <w:szCs w:val="18"/>
              </w:rPr>
              <w:t>з</w:t>
            </w:r>
            <w:r w:rsidRPr="003371AD">
              <w:rPr>
                <w:sz w:val="18"/>
                <w:szCs w:val="18"/>
              </w:rPr>
              <w:t>вольным вниманием в играх с пр</w:t>
            </w:r>
            <w:r w:rsidRPr="003371AD">
              <w:rPr>
                <w:sz w:val="18"/>
                <w:szCs w:val="18"/>
              </w:rPr>
              <w:t>а</w:t>
            </w:r>
            <w:r w:rsidRPr="003371AD">
              <w:rPr>
                <w:sz w:val="18"/>
                <w:szCs w:val="18"/>
              </w:rPr>
              <w:t>вилами. Сохраняет интерес к ярким, вызывающим эмоции, движущимся предметам</w:t>
            </w:r>
          </w:p>
        </w:tc>
        <w:tc>
          <w:tcPr>
            <w:tcW w:w="3520" w:type="dxa"/>
          </w:tcPr>
          <w:p w:rsidR="00FC5A44" w:rsidRPr="003371AD" w:rsidRDefault="00FC5A44" w:rsidP="007E68EE">
            <w:pPr>
              <w:rPr>
                <w:rFonts w:eastAsia="MS Mincho"/>
                <w:sz w:val="18"/>
                <w:szCs w:val="18"/>
              </w:rPr>
            </w:pPr>
            <w:r w:rsidRPr="003371AD">
              <w:rPr>
                <w:sz w:val="18"/>
                <w:szCs w:val="18"/>
              </w:rPr>
              <w:t>Обладает устойчивым непроизвольным вниманием: сосредоточенно занимается 25–30 минут; значительно меньше отвл</w:t>
            </w:r>
            <w:r w:rsidRPr="003371AD">
              <w:rPr>
                <w:sz w:val="18"/>
                <w:szCs w:val="18"/>
              </w:rPr>
              <w:t>е</w:t>
            </w:r>
            <w:r w:rsidRPr="003371AD">
              <w:rPr>
                <w:sz w:val="18"/>
                <w:szCs w:val="18"/>
              </w:rPr>
              <w:t>кается, объем внимания достигает 4–5 единиц. Произвольно управляет своим вниманием в сюжетно-ролевых играх и в играх с правилами. Может распределять внимание между двумя видами деятельн</w:t>
            </w:r>
            <w:r w:rsidRPr="003371AD">
              <w:rPr>
                <w:sz w:val="18"/>
                <w:szCs w:val="18"/>
              </w:rPr>
              <w:t>о</w:t>
            </w:r>
            <w:r w:rsidRPr="003371AD">
              <w:rPr>
                <w:sz w:val="18"/>
                <w:szCs w:val="18"/>
              </w:rPr>
              <w:t>сти</w:t>
            </w:r>
          </w:p>
        </w:tc>
      </w:tr>
      <w:tr w:rsidR="00FC5A44" w:rsidRPr="003371AD" w:rsidTr="007E68EE">
        <w:trPr>
          <w:trHeight w:val="1824"/>
        </w:trPr>
        <w:tc>
          <w:tcPr>
            <w:tcW w:w="1969" w:type="dxa"/>
          </w:tcPr>
          <w:p w:rsidR="00FC5A44" w:rsidRPr="003371AD" w:rsidRDefault="00FC5A44" w:rsidP="007E68EE">
            <w:pPr>
              <w:rPr>
                <w:rFonts w:eastAsia="MS Mincho"/>
                <w:sz w:val="18"/>
                <w:szCs w:val="18"/>
              </w:rPr>
            </w:pPr>
            <w:r w:rsidRPr="003371AD">
              <w:rPr>
                <w:sz w:val="18"/>
                <w:szCs w:val="18"/>
              </w:rPr>
              <w:t>Память</w:t>
            </w:r>
          </w:p>
        </w:tc>
        <w:tc>
          <w:tcPr>
            <w:tcW w:w="3103" w:type="dxa"/>
          </w:tcPr>
          <w:p w:rsidR="00FC5A44" w:rsidRPr="003371AD" w:rsidRDefault="00FC5A44" w:rsidP="007E68EE">
            <w:pPr>
              <w:rPr>
                <w:rFonts w:eastAsia="MS Mincho"/>
                <w:sz w:val="18"/>
                <w:szCs w:val="18"/>
              </w:rPr>
            </w:pPr>
            <w:r w:rsidRPr="003371AD">
              <w:rPr>
                <w:sz w:val="18"/>
                <w:szCs w:val="18"/>
              </w:rPr>
              <w:t>Характерные свойства памяти: неп</w:t>
            </w:r>
            <w:r w:rsidRPr="003371AD">
              <w:rPr>
                <w:sz w:val="18"/>
                <w:szCs w:val="18"/>
              </w:rPr>
              <w:t>о</w:t>
            </w:r>
            <w:r w:rsidRPr="003371AD">
              <w:rPr>
                <w:sz w:val="18"/>
                <w:szCs w:val="18"/>
              </w:rPr>
              <w:t>средственная, непроизвольная, эм</w:t>
            </w:r>
            <w:r w:rsidRPr="003371AD">
              <w:rPr>
                <w:sz w:val="18"/>
                <w:szCs w:val="18"/>
              </w:rPr>
              <w:t>о</w:t>
            </w:r>
            <w:r w:rsidRPr="003371AD">
              <w:rPr>
                <w:sz w:val="18"/>
                <w:szCs w:val="18"/>
              </w:rPr>
              <w:t>ционально окрашенная, с улучшен</w:t>
            </w:r>
            <w:r w:rsidRPr="003371AD">
              <w:rPr>
                <w:sz w:val="18"/>
                <w:szCs w:val="18"/>
              </w:rPr>
              <w:t>и</w:t>
            </w:r>
            <w:r w:rsidRPr="003371AD">
              <w:rPr>
                <w:sz w:val="18"/>
                <w:szCs w:val="18"/>
              </w:rPr>
              <w:t>ем продуктивности при сопровожд</w:t>
            </w:r>
            <w:r w:rsidRPr="003371AD">
              <w:rPr>
                <w:sz w:val="18"/>
                <w:szCs w:val="18"/>
              </w:rPr>
              <w:t>е</w:t>
            </w:r>
            <w:r w:rsidRPr="003371AD">
              <w:rPr>
                <w:sz w:val="18"/>
                <w:szCs w:val="18"/>
              </w:rPr>
              <w:t>нии движениями; объем памяти д</w:t>
            </w:r>
            <w:r w:rsidRPr="003371AD">
              <w:rPr>
                <w:sz w:val="18"/>
                <w:szCs w:val="18"/>
              </w:rPr>
              <w:t>о</w:t>
            </w:r>
            <w:r w:rsidRPr="003371AD">
              <w:rPr>
                <w:sz w:val="18"/>
                <w:szCs w:val="18"/>
              </w:rPr>
              <w:t>стигает 2–3 единиц. Наиболее про</w:t>
            </w:r>
            <w:r w:rsidRPr="003371AD">
              <w:rPr>
                <w:sz w:val="18"/>
                <w:szCs w:val="18"/>
              </w:rPr>
              <w:t>ч</w:t>
            </w:r>
            <w:r w:rsidRPr="003371AD">
              <w:rPr>
                <w:sz w:val="18"/>
                <w:szCs w:val="18"/>
              </w:rPr>
              <w:t>но запоминает то, что вызвало сил</w:t>
            </w:r>
            <w:r w:rsidRPr="003371AD">
              <w:rPr>
                <w:sz w:val="18"/>
                <w:szCs w:val="18"/>
              </w:rPr>
              <w:t>ь</w:t>
            </w:r>
            <w:r w:rsidRPr="003371AD">
              <w:rPr>
                <w:sz w:val="18"/>
                <w:szCs w:val="18"/>
              </w:rPr>
              <w:t>ную эмоцию.</w:t>
            </w:r>
          </w:p>
        </w:tc>
        <w:tc>
          <w:tcPr>
            <w:tcW w:w="3101" w:type="dxa"/>
          </w:tcPr>
          <w:p w:rsidR="00FC5A44" w:rsidRPr="003371AD" w:rsidRDefault="00FC5A44" w:rsidP="007E68EE">
            <w:pPr>
              <w:rPr>
                <w:rFonts w:eastAsia="MS Mincho"/>
                <w:sz w:val="18"/>
                <w:szCs w:val="18"/>
              </w:rPr>
            </w:pPr>
            <w:r w:rsidRPr="003371AD">
              <w:rPr>
                <w:sz w:val="18"/>
                <w:szCs w:val="18"/>
              </w:rPr>
              <w:t>Способен к образной памяти с дом</w:t>
            </w:r>
            <w:r w:rsidRPr="003371AD">
              <w:rPr>
                <w:sz w:val="18"/>
                <w:szCs w:val="18"/>
              </w:rPr>
              <w:t>и</w:t>
            </w:r>
            <w:r w:rsidRPr="003371AD">
              <w:rPr>
                <w:sz w:val="18"/>
                <w:szCs w:val="18"/>
              </w:rPr>
              <w:t>нированием зрительно- эмоционал</w:t>
            </w:r>
            <w:r w:rsidRPr="003371AD">
              <w:rPr>
                <w:sz w:val="18"/>
                <w:szCs w:val="18"/>
              </w:rPr>
              <w:t>ь</w:t>
            </w:r>
            <w:r w:rsidRPr="003371AD">
              <w:rPr>
                <w:sz w:val="18"/>
                <w:szCs w:val="18"/>
              </w:rPr>
              <w:t>ной памяти. Может запомнить 5–6 предметов, слов, движений (из 10–12 предложенных). Способен выделить задачу и запомнить ее</w:t>
            </w:r>
          </w:p>
        </w:tc>
        <w:tc>
          <w:tcPr>
            <w:tcW w:w="3093" w:type="dxa"/>
            <w:gridSpan w:val="2"/>
          </w:tcPr>
          <w:p w:rsidR="00FC5A44" w:rsidRPr="003371AD" w:rsidRDefault="00FC5A44" w:rsidP="007E68EE">
            <w:pPr>
              <w:rPr>
                <w:rFonts w:eastAsia="MS Mincho"/>
                <w:sz w:val="18"/>
                <w:szCs w:val="18"/>
              </w:rPr>
            </w:pPr>
            <w:r w:rsidRPr="003371AD">
              <w:rPr>
                <w:sz w:val="18"/>
                <w:szCs w:val="18"/>
              </w:rPr>
              <w:t>Обладает памятью как доминиру</w:t>
            </w:r>
            <w:r w:rsidRPr="003371AD">
              <w:rPr>
                <w:sz w:val="18"/>
                <w:szCs w:val="18"/>
              </w:rPr>
              <w:t>ю</w:t>
            </w:r>
            <w:r w:rsidRPr="003371AD">
              <w:rPr>
                <w:sz w:val="18"/>
                <w:szCs w:val="18"/>
              </w:rPr>
              <w:t>щей функцией (с началом формир</w:t>
            </w:r>
            <w:r w:rsidRPr="003371AD">
              <w:rPr>
                <w:sz w:val="18"/>
                <w:szCs w:val="18"/>
              </w:rPr>
              <w:t>о</w:t>
            </w:r>
            <w:r w:rsidRPr="003371AD">
              <w:rPr>
                <w:sz w:val="18"/>
                <w:szCs w:val="18"/>
              </w:rPr>
              <w:t>вания произвольной памяти). С ле</w:t>
            </w:r>
            <w:r w:rsidRPr="003371AD">
              <w:rPr>
                <w:sz w:val="18"/>
                <w:szCs w:val="18"/>
              </w:rPr>
              <w:t>г</w:t>
            </w:r>
            <w:r w:rsidRPr="003371AD">
              <w:rPr>
                <w:sz w:val="18"/>
                <w:szCs w:val="18"/>
              </w:rPr>
              <w:t>костью запоминает самый разноо</w:t>
            </w:r>
            <w:r w:rsidRPr="003371AD">
              <w:rPr>
                <w:sz w:val="18"/>
                <w:szCs w:val="18"/>
              </w:rPr>
              <w:t>б</w:t>
            </w:r>
            <w:r w:rsidRPr="003371AD">
              <w:rPr>
                <w:sz w:val="18"/>
                <w:szCs w:val="18"/>
              </w:rPr>
              <w:t>разный материал, хотя еще и не вл</w:t>
            </w:r>
            <w:r w:rsidRPr="003371AD">
              <w:rPr>
                <w:sz w:val="18"/>
                <w:szCs w:val="18"/>
              </w:rPr>
              <w:t>а</w:t>
            </w:r>
            <w:r w:rsidRPr="003371AD">
              <w:rPr>
                <w:sz w:val="18"/>
                <w:szCs w:val="18"/>
              </w:rPr>
              <w:t>деет специальными способами зап</w:t>
            </w:r>
            <w:r w:rsidRPr="003371AD">
              <w:rPr>
                <w:sz w:val="18"/>
                <w:szCs w:val="18"/>
              </w:rPr>
              <w:t>о</w:t>
            </w:r>
            <w:r w:rsidRPr="003371AD">
              <w:rPr>
                <w:sz w:val="18"/>
                <w:szCs w:val="18"/>
              </w:rPr>
              <w:t>минания. Объем памяти достигает 4–5 единиц</w:t>
            </w:r>
          </w:p>
        </w:tc>
        <w:tc>
          <w:tcPr>
            <w:tcW w:w="3520" w:type="dxa"/>
          </w:tcPr>
          <w:p w:rsidR="00FC5A44" w:rsidRPr="003371AD" w:rsidRDefault="00FC5A44" w:rsidP="007E68EE">
            <w:pPr>
              <w:rPr>
                <w:rFonts w:eastAsia="MS Mincho"/>
                <w:sz w:val="18"/>
                <w:szCs w:val="18"/>
              </w:rPr>
            </w:pPr>
            <w:r w:rsidRPr="003371AD">
              <w:rPr>
                <w:sz w:val="18"/>
                <w:szCs w:val="18"/>
              </w:rPr>
              <w:t>Обладает механической, непроизвольной памятью как ведущим типом памяти, со значительными изменениями в характер</w:t>
            </w:r>
            <w:r w:rsidRPr="003371AD">
              <w:rPr>
                <w:sz w:val="18"/>
                <w:szCs w:val="18"/>
              </w:rPr>
              <w:t>и</w:t>
            </w:r>
            <w:r w:rsidRPr="003371AD">
              <w:rPr>
                <w:sz w:val="18"/>
                <w:szCs w:val="18"/>
              </w:rPr>
              <w:t>стиках памяти: объем памяти увеличив</w:t>
            </w:r>
            <w:r w:rsidRPr="003371AD">
              <w:rPr>
                <w:sz w:val="18"/>
                <w:szCs w:val="18"/>
              </w:rPr>
              <w:t>а</w:t>
            </w:r>
            <w:r w:rsidRPr="003371AD">
              <w:rPr>
                <w:sz w:val="18"/>
                <w:szCs w:val="18"/>
              </w:rPr>
              <w:t>ется до 5–7 информационных единиц. Может использовать специальные приемы для запоминания информации.</w:t>
            </w:r>
          </w:p>
        </w:tc>
      </w:tr>
      <w:tr w:rsidR="00FC5A44" w:rsidRPr="003371AD" w:rsidTr="007E68EE">
        <w:trPr>
          <w:trHeight w:val="2294"/>
        </w:trPr>
        <w:tc>
          <w:tcPr>
            <w:tcW w:w="1969" w:type="dxa"/>
          </w:tcPr>
          <w:p w:rsidR="00FC5A44" w:rsidRPr="003371AD" w:rsidRDefault="00FC5A44" w:rsidP="007E68EE">
            <w:pPr>
              <w:rPr>
                <w:sz w:val="18"/>
                <w:szCs w:val="18"/>
              </w:rPr>
            </w:pPr>
            <w:r w:rsidRPr="003371AD">
              <w:rPr>
                <w:sz w:val="18"/>
                <w:szCs w:val="18"/>
              </w:rPr>
              <w:t>Мышление</w:t>
            </w:r>
          </w:p>
        </w:tc>
        <w:tc>
          <w:tcPr>
            <w:tcW w:w="3103" w:type="dxa"/>
          </w:tcPr>
          <w:p w:rsidR="00FC5A44" w:rsidRPr="003371AD" w:rsidRDefault="00FC5A44" w:rsidP="007E68EE">
            <w:pPr>
              <w:rPr>
                <w:sz w:val="18"/>
                <w:szCs w:val="18"/>
              </w:rPr>
            </w:pPr>
            <w:r w:rsidRPr="003371AD">
              <w:rPr>
                <w:sz w:val="18"/>
                <w:szCs w:val="18"/>
              </w:rPr>
              <w:t>Характерные свойства мышления: – эгоцентрическое (ребенок не может посмотреть на себя со стороны); – непосредственное; – носит нагля</w:t>
            </w:r>
            <w:r w:rsidRPr="003371AD">
              <w:rPr>
                <w:sz w:val="18"/>
                <w:szCs w:val="18"/>
              </w:rPr>
              <w:t>д</w:t>
            </w:r>
            <w:r w:rsidRPr="003371AD">
              <w:rPr>
                <w:sz w:val="18"/>
                <w:szCs w:val="18"/>
              </w:rPr>
              <w:t>но- действенный характер (мысл</w:t>
            </w:r>
            <w:r w:rsidRPr="003371AD">
              <w:rPr>
                <w:sz w:val="18"/>
                <w:szCs w:val="18"/>
              </w:rPr>
              <w:t>и</w:t>
            </w:r>
            <w:r w:rsidRPr="003371AD">
              <w:rPr>
                <w:sz w:val="18"/>
                <w:szCs w:val="18"/>
              </w:rPr>
              <w:t>тельная задача решается в процессе непосредственного действия с пре</w:t>
            </w:r>
            <w:r w:rsidRPr="003371AD">
              <w:rPr>
                <w:sz w:val="18"/>
                <w:szCs w:val="18"/>
              </w:rPr>
              <w:t>д</w:t>
            </w:r>
            <w:r w:rsidRPr="003371AD">
              <w:rPr>
                <w:sz w:val="18"/>
                <w:szCs w:val="18"/>
              </w:rPr>
              <w:t>метами: кубиками, вкладышами, матрешками, пирамидками, пр</w:t>
            </w:r>
            <w:r w:rsidRPr="003371AD">
              <w:rPr>
                <w:sz w:val="18"/>
                <w:szCs w:val="18"/>
              </w:rPr>
              <w:t>о</w:t>
            </w:r>
            <w:r w:rsidRPr="003371AD">
              <w:rPr>
                <w:sz w:val="18"/>
                <w:szCs w:val="18"/>
              </w:rPr>
              <w:t>стейшими конструкциями).</w:t>
            </w:r>
          </w:p>
        </w:tc>
        <w:tc>
          <w:tcPr>
            <w:tcW w:w="3101" w:type="dxa"/>
          </w:tcPr>
          <w:p w:rsidR="00FC5A44" w:rsidRPr="003371AD" w:rsidRDefault="00FC5A44" w:rsidP="007E68EE">
            <w:pPr>
              <w:rPr>
                <w:sz w:val="18"/>
                <w:szCs w:val="18"/>
              </w:rPr>
            </w:pPr>
            <w:r w:rsidRPr="003371AD">
              <w:rPr>
                <w:sz w:val="18"/>
                <w:szCs w:val="18"/>
              </w:rPr>
              <w:t>Начинается преодоление эгоце</w:t>
            </w:r>
            <w:r w:rsidRPr="003371AD">
              <w:rPr>
                <w:sz w:val="18"/>
                <w:szCs w:val="18"/>
              </w:rPr>
              <w:t>н</w:t>
            </w:r>
            <w:r w:rsidRPr="003371AD">
              <w:rPr>
                <w:sz w:val="18"/>
                <w:szCs w:val="18"/>
              </w:rPr>
              <w:t>тризма. Формируется наглядно-образное мышление, соответству</w:t>
            </w:r>
            <w:r w:rsidRPr="003371AD">
              <w:rPr>
                <w:sz w:val="18"/>
                <w:szCs w:val="18"/>
              </w:rPr>
              <w:t>ю</w:t>
            </w:r>
            <w:r w:rsidRPr="003371AD">
              <w:rPr>
                <w:sz w:val="18"/>
                <w:szCs w:val="18"/>
              </w:rPr>
              <w:t>щее репрезентативному интеллекту (мышлению в представлениях, по Ж. Пиаже), в основе которого лежит образная память и речь ребенка</w:t>
            </w:r>
          </w:p>
        </w:tc>
        <w:tc>
          <w:tcPr>
            <w:tcW w:w="3093" w:type="dxa"/>
            <w:gridSpan w:val="2"/>
          </w:tcPr>
          <w:p w:rsidR="00FC5A44" w:rsidRPr="003371AD" w:rsidRDefault="00FC5A44" w:rsidP="007E68EE">
            <w:pPr>
              <w:rPr>
                <w:sz w:val="18"/>
                <w:szCs w:val="18"/>
              </w:rPr>
            </w:pPr>
            <w:r w:rsidRPr="003371AD">
              <w:rPr>
                <w:sz w:val="18"/>
                <w:szCs w:val="18"/>
              </w:rPr>
              <w:t>Обладает наглядно-образным мы</w:t>
            </w:r>
            <w:r w:rsidRPr="003371AD">
              <w:rPr>
                <w:sz w:val="18"/>
                <w:szCs w:val="18"/>
              </w:rPr>
              <w:t>ш</w:t>
            </w:r>
            <w:r w:rsidRPr="003371AD">
              <w:rPr>
                <w:sz w:val="18"/>
                <w:szCs w:val="18"/>
              </w:rPr>
              <w:t>лением как ведущим, обеспечива</w:t>
            </w:r>
            <w:r w:rsidRPr="003371AD">
              <w:rPr>
                <w:sz w:val="18"/>
                <w:szCs w:val="18"/>
              </w:rPr>
              <w:t>ю</w:t>
            </w:r>
            <w:r w:rsidRPr="003371AD">
              <w:rPr>
                <w:sz w:val="18"/>
                <w:szCs w:val="18"/>
              </w:rPr>
              <w:t>щим возможность решать интелле</w:t>
            </w:r>
            <w:r w:rsidRPr="003371AD">
              <w:rPr>
                <w:sz w:val="18"/>
                <w:szCs w:val="18"/>
              </w:rPr>
              <w:t>к</w:t>
            </w:r>
            <w:r w:rsidRPr="003371AD">
              <w:rPr>
                <w:sz w:val="18"/>
                <w:szCs w:val="18"/>
              </w:rPr>
              <w:t>туальные задачи в наглядной форме в виде моделей, рисунков, чертежей. Задает вопросы познавательного характера. Появляются предпосылки самостоятельности и любознател</w:t>
            </w:r>
            <w:r w:rsidRPr="003371AD">
              <w:rPr>
                <w:sz w:val="18"/>
                <w:szCs w:val="18"/>
              </w:rPr>
              <w:t>ь</w:t>
            </w:r>
            <w:r w:rsidRPr="003371AD">
              <w:rPr>
                <w:sz w:val="18"/>
                <w:szCs w:val="18"/>
              </w:rPr>
              <w:t xml:space="preserve">ности. </w:t>
            </w:r>
          </w:p>
        </w:tc>
        <w:tc>
          <w:tcPr>
            <w:tcW w:w="3520" w:type="dxa"/>
          </w:tcPr>
          <w:p w:rsidR="00FC5A44" w:rsidRPr="003371AD" w:rsidRDefault="00FC5A44" w:rsidP="007E68EE">
            <w:pPr>
              <w:rPr>
                <w:sz w:val="18"/>
                <w:szCs w:val="18"/>
              </w:rPr>
            </w:pPr>
            <w:r w:rsidRPr="003371AD">
              <w:rPr>
                <w:sz w:val="18"/>
                <w:szCs w:val="18"/>
              </w:rPr>
              <w:t>Появляются предпосылки вербального мышления, при сохранении ведущей роли наглядно-образного мышления, со след</w:t>
            </w:r>
            <w:r w:rsidRPr="003371AD">
              <w:rPr>
                <w:sz w:val="18"/>
                <w:szCs w:val="18"/>
              </w:rPr>
              <w:t>у</w:t>
            </w:r>
            <w:r w:rsidRPr="003371AD">
              <w:rPr>
                <w:sz w:val="18"/>
                <w:szCs w:val="18"/>
              </w:rPr>
              <w:t>ющей характерной особенностью мысл</w:t>
            </w:r>
            <w:r w:rsidRPr="003371AD">
              <w:rPr>
                <w:sz w:val="18"/>
                <w:szCs w:val="18"/>
              </w:rPr>
              <w:t>и</w:t>
            </w:r>
            <w:r w:rsidRPr="003371AD">
              <w:rPr>
                <w:sz w:val="18"/>
                <w:szCs w:val="18"/>
              </w:rPr>
              <w:t>тельных операций: их совершение прои</w:t>
            </w:r>
            <w:r w:rsidRPr="003371AD">
              <w:rPr>
                <w:sz w:val="18"/>
                <w:szCs w:val="18"/>
              </w:rPr>
              <w:t>с</w:t>
            </w:r>
            <w:r w:rsidRPr="003371AD">
              <w:rPr>
                <w:sz w:val="18"/>
                <w:szCs w:val="18"/>
              </w:rPr>
              <w:t>ходит во внутреннем плане действий, без опоры на практические предметные де</w:t>
            </w:r>
            <w:r w:rsidRPr="003371AD">
              <w:rPr>
                <w:sz w:val="18"/>
                <w:szCs w:val="18"/>
              </w:rPr>
              <w:t>й</w:t>
            </w:r>
            <w:r w:rsidRPr="003371AD">
              <w:rPr>
                <w:sz w:val="18"/>
                <w:szCs w:val="18"/>
              </w:rPr>
              <w:t>ствия. Способен производить классиф</w:t>
            </w:r>
            <w:r w:rsidRPr="003371AD">
              <w:rPr>
                <w:sz w:val="18"/>
                <w:szCs w:val="18"/>
              </w:rPr>
              <w:t>и</w:t>
            </w:r>
            <w:r w:rsidRPr="003371AD">
              <w:rPr>
                <w:sz w:val="18"/>
                <w:szCs w:val="18"/>
              </w:rPr>
              <w:t>кацию предметов по обобщенным призн</w:t>
            </w:r>
            <w:r w:rsidRPr="003371AD">
              <w:rPr>
                <w:sz w:val="18"/>
                <w:szCs w:val="18"/>
              </w:rPr>
              <w:t>а</w:t>
            </w:r>
            <w:r w:rsidRPr="003371AD">
              <w:rPr>
                <w:sz w:val="18"/>
                <w:szCs w:val="18"/>
              </w:rPr>
              <w:t xml:space="preserve">кам. </w:t>
            </w:r>
          </w:p>
        </w:tc>
      </w:tr>
      <w:tr w:rsidR="00FC5A44" w:rsidRPr="003371AD" w:rsidTr="007E68EE">
        <w:trPr>
          <w:trHeight w:val="60"/>
        </w:trPr>
        <w:tc>
          <w:tcPr>
            <w:tcW w:w="1969" w:type="dxa"/>
          </w:tcPr>
          <w:p w:rsidR="00FC5A44" w:rsidRPr="003371AD" w:rsidRDefault="00FC5A44" w:rsidP="007E68EE">
            <w:pPr>
              <w:rPr>
                <w:sz w:val="18"/>
                <w:szCs w:val="18"/>
              </w:rPr>
            </w:pPr>
            <w:r w:rsidRPr="003371AD">
              <w:rPr>
                <w:sz w:val="18"/>
                <w:szCs w:val="18"/>
              </w:rPr>
              <w:t>Речь</w:t>
            </w:r>
          </w:p>
        </w:tc>
        <w:tc>
          <w:tcPr>
            <w:tcW w:w="3103" w:type="dxa"/>
          </w:tcPr>
          <w:p w:rsidR="00FC5A44" w:rsidRPr="003371AD" w:rsidRDefault="00FC5A44" w:rsidP="007E68EE">
            <w:pPr>
              <w:rPr>
                <w:sz w:val="18"/>
                <w:szCs w:val="18"/>
              </w:rPr>
            </w:pPr>
            <w:r w:rsidRPr="003371AD">
              <w:rPr>
                <w:sz w:val="18"/>
                <w:szCs w:val="18"/>
              </w:rPr>
              <w:t>Понимает речь взрослых. Обладает собственной активной речью с ув</w:t>
            </w:r>
            <w:r w:rsidRPr="003371AD">
              <w:rPr>
                <w:sz w:val="18"/>
                <w:szCs w:val="18"/>
              </w:rPr>
              <w:t>е</w:t>
            </w:r>
            <w:r w:rsidRPr="003371AD">
              <w:rPr>
                <w:sz w:val="18"/>
                <w:szCs w:val="18"/>
              </w:rPr>
              <w:lastRenderedPageBreak/>
              <w:t>личивающимся активным и пасси</w:t>
            </w:r>
            <w:r w:rsidRPr="003371AD">
              <w:rPr>
                <w:sz w:val="18"/>
                <w:szCs w:val="18"/>
              </w:rPr>
              <w:t>в</w:t>
            </w:r>
            <w:r w:rsidRPr="003371AD">
              <w:rPr>
                <w:sz w:val="18"/>
                <w:szCs w:val="18"/>
              </w:rPr>
              <w:t xml:space="preserve">ным словарным запасом (1,5 тысячи слов), включающим в основном названия окружающих предметов и действий с ними.. Может отвечать на вопросы. </w:t>
            </w:r>
          </w:p>
        </w:tc>
        <w:tc>
          <w:tcPr>
            <w:tcW w:w="3101" w:type="dxa"/>
          </w:tcPr>
          <w:p w:rsidR="00FC5A44" w:rsidRPr="003371AD" w:rsidRDefault="00FC5A44" w:rsidP="007E68EE">
            <w:pPr>
              <w:rPr>
                <w:sz w:val="18"/>
                <w:szCs w:val="18"/>
              </w:rPr>
            </w:pPr>
            <w:r w:rsidRPr="003371AD">
              <w:rPr>
                <w:sz w:val="18"/>
                <w:szCs w:val="18"/>
              </w:rPr>
              <w:lastRenderedPageBreak/>
              <w:t>Звукопроизношение сформировано правильно. Владеет словарным зап</w:t>
            </w:r>
            <w:r w:rsidRPr="003371AD">
              <w:rPr>
                <w:sz w:val="18"/>
                <w:szCs w:val="18"/>
              </w:rPr>
              <w:t>а</w:t>
            </w:r>
            <w:r w:rsidRPr="003371AD">
              <w:rPr>
                <w:sz w:val="18"/>
                <w:szCs w:val="18"/>
              </w:rPr>
              <w:lastRenderedPageBreak/>
              <w:t xml:space="preserve">сом до 2– 2,5 тысячи слов разных частей речи, в том числе и слов, определяющих признаки и свойства предметов, а также обобщающих слов, которые объединяют предметы в видовые категории. Появляется интерес к рифме и ритму. </w:t>
            </w:r>
          </w:p>
        </w:tc>
        <w:tc>
          <w:tcPr>
            <w:tcW w:w="3093" w:type="dxa"/>
            <w:gridSpan w:val="2"/>
          </w:tcPr>
          <w:p w:rsidR="00FC5A44" w:rsidRPr="003371AD" w:rsidRDefault="00FC5A44" w:rsidP="007E68EE">
            <w:pPr>
              <w:rPr>
                <w:sz w:val="18"/>
                <w:szCs w:val="18"/>
              </w:rPr>
            </w:pPr>
            <w:r w:rsidRPr="003371AD">
              <w:rPr>
                <w:sz w:val="18"/>
                <w:szCs w:val="18"/>
              </w:rPr>
              <w:lastRenderedPageBreak/>
              <w:t>Правильно произносит все звуки родного языка, умеет дифференц</w:t>
            </w:r>
            <w:r w:rsidRPr="003371AD">
              <w:rPr>
                <w:sz w:val="18"/>
                <w:szCs w:val="18"/>
              </w:rPr>
              <w:t>и</w:t>
            </w:r>
            <w:r w:rsidRPr="003371AD">
              <w:rPr>
                <w:sz w:val="18"/>
                <w:szCs w:val="18"/>
              </w:rPr>
              <w:lastRenderedPageBreak/>
              <w:t>ровать заданные звуки, выделяя их отдельно, в слове и во фразовой р</w:t>
            </w:r>
            <w:r w:rsidRPr="003371AD">
              <w:rPr>
                <w:sz w:val="18"/>
                <w:szCs w:val="18"/>
              </w:rPr>
              <w:t>е</w:t>
            </w:r>
            <w:r w:rsidRPr="003371AD">
              <w:rPr>
                <w:sz w:val="18"/>
                <w:szCs w:val="18"/>
              </w:rPr>
              <w:t>чи. Владеет словарным запасом до 4 тысяч слов. Использует многозна</w:t>
            </w:r>
            <w:r w:rsidRPr="003371AD">
              <w:rPr>
                <w:sz w:val="18"/>
                <w:szCs w:val="18"/>
              </w:rPr>
              <w:t>ч</w:t>
            </w:r>
            <w:r w:rsidRPr="003371AD">
              <w:rPr>
                <w:sz w:val="18"/>
                <w:szCs w:val="18"/>
              </w:rPr>
              <w:t>ные слова, синонимы, омонимы, антонимы, выражения из литерату</w:t>
            </w:r>
            <w:r w:rsidRPr="003371AD">
              <w:rPr>
                <w:sz w:val="18"/>
                <w:szCs w:val="18"/>
              </w:rPr>
              <w:t>р</w:t>
            </w:r>
            <w:r w:rsidRPr="003371AD">
              <w:rPr>
                <w:sz w:val="18"/>
                <w:szCs w:val="18"/>
              </w:rPr>
              <w:t xml:space="preserve">ных текстов, обобщающие слова. </w:t>
            </w:r>
          </w:p>
        </w:tc>
        <w:tc>
          <w:tcPr>
            <w:tcW w:w="3520" w:type="dxa"/>
          </w:tcPr>
          <w:p w:rsidR="00FC5A44" w:rsidRPr="003371AD" w:rsidRDefault="00FC5A44" w:rsidP="007E68EE">
            <w:pPr>
              <w:rPr>
                <w:sz w:val="18"/>
                <w:szCs w:val="18"/>
              </w:rPr>
            </w:pPr>
            <w:r w:rsidRPr="003371AD">
              <w:rPr>
                <w:sz w:val="18"/>
                <w:szCs w:val="18"/>
              </w:rPr>
              <w:lastRenderedPageBreak/>
              <w:t xml:space="preserve">Происходит становление всех функций речи: – эгоцентрические высказывания </w:t>
            </w:r>
            <w:r w:rsidRPr="003371AD">
              <w:rPr>
                <w:sz w:val="18"/>
                <w:szCs w:val="18"/>
              </w:rPr>
              <w:lastRenderedPageBreak/>
              <w:t>переносятся во внутренний план и нач</w:t>
            </w:r>
            <w:r w:rsidRPr="003371AD">
              <w:rPr>
                <w:sz w:val="18"/>
                <w:szCs w:val="18"/>
              </w:rPr>
              <w:t>и</w:t>
            </w:r>
            <w:r w:rsidRPr="003371AD">
              <w:rPr>
                <w:sz w:val="18"/>
                <w:szCs w:val="18"/>
              </w:rPr>
              <w:t>нают выполнять функцию планирования; – словарный запас включает до 6 тысяч слов; – развиваются диалогическая и м</w:t>
            </w:r>
            <w:r w:rsidRPr="003371AD">
              <w:rPr>
                <w:sz w:val="18"/>
                <w:szCs w:val="18"/>
              </w:rPr>
              <w:t>о</w:t>
            </w:r>
            <w:r w:rsidRPr="003371AD">
              <w:rPr>
                <w:sz w:val="18"/>
                <w:szCs w:val="18"/>
              </w:rPr>
              <w:t>нологическая формы речи. Может зам</w:t>
            </w:r>
            <w:r w:rsidRPr="003371AD">
              <w:rPr>
                <w:sz w:val="18"/>
                <w:szCs w:val="18"/>
              </w:rPr>
              <w:t>е</w:t>
            </w:r>
            <w:r w:rsidRPr="003371AD">
              <w:rPr>
                <w:sz w:val="18"/>
                <w:szCs w:val="18"/>
              </w:rPr>
              <w:t xml:space="preserve">тить речевые ошибки в собственной и чужой речи. </w:t>
            </w:r>
          </w:p>
        </w:tc>
      </w:tr>
      <w:tr w:rsidR="00FC5A44" w:rsidRPr="003371AD" w:rsidTr="007E68EE">
        <w:tc>
          <w:tcPr>
            <w:tcW w:w="1969" w:type="dxa"/>
          </w:tcPr>
          <w:p w:rsidR="00FC5A44" w:rsidRPr="003371AD" w:rsidRDefault="00FC5A44" w:rsidP="007E68EE">
            <w:pPr>
              <w:rPr>
                <w:sz w:val="18"/>
                <w:szCs w:val="18"/>
              </w:rPr>
            </w:pPr>
            <w:r w:rsidRPr="003371AD">
              <w:rPr>
                <w:sz w:val="18"/>
                <w:szCs w:val="18"/>
              </w:rPr>
              <w:lastRenderedPageBreak/>
              <w:t>Воображение</w:t>
            </w:r>
          </w:p>
        </w:tc>
        <w:tc>
          <w:tcPr>
            <w:tcW w:w="3103" w:type="dxa"/>
          </w:tcPr>
          <w:p w:rsidR="00FC5A44" w:rsidRPr="003371AD" w:rsidRDefault="00FC5A44" w:rsidP="007E68EE">
            <w:pPr>
              <w:rPr>
                <w:sz w:val="18"/>
                <w:szCs w:val="18"/>
              </w:rPr>
            </w:pPr>
            <w:r w:rsidRPr="003371AD">
              <w:rPr>
                <w:sz w:val="18"/>
                <w:szCs w:val="18"/>
              </w:rPr>
              <w:t>Воображение только начинает ра</w:t>
            </w:r>
            <w:r w:rsidRPr="003371AD">
              <w:rPr>
                <w:sz w:val="18"/>
                <w:szCs w:val="18"/>
              </w:rPr>
              <w:t>з</w:t>
            </w:r>
            <w:r w:rsidRPr="003371AD">
              <w:rPr>
                <w:sz w:val="18"/>
                <w:szCs w:val="18"/>
              </w:rPr>
              <w:t>виваться и проявляется прежде всего в игре: действует с одним предм</w:t>
            </w:r>
            <w:r w:rsidRPr="003371AD">
              <w:rPr>
                <w:sz w:val="18"/>
                <w:szCs w:val="18"/>
              </w:rPr>
              <w:t>е</w:t>
            </w:r>
            <w:r w:rsidRPr="003371AD">
              <w:rPr>
                <w:sz w:val="18"/>
                <w:szCs w:val="18"/>
              </w:rPr>
              <w:t>том, а воображает на его месте др</w:t>
            </w:r>
            <w:r w:rsidRPr="003371AD">
              <w:rPr>
                <w:sz w:val="18"/>
                <w:szCs w:val="18"/>
              </w:rPr>
              <w:t>у</w:t>
            </w:r>
            <w:r w:rsidRPr="003371AD">
              <w:rPr>
                <w:sz w:val="18"/>
                <w:szCs w:val="18"/>
              </w:rPr>
              <w:t>гой (палочка вместо ложечки, кам</w:t>
            </w:r>
            <w:r w:rsidRPr="003371AD">
              <w:rPr>
                <w:sz w:val="18"/>
                <w:szCs w:val="18"/>
              </w:rPr>
              <w:t>е</w:t>
            </w:r>
            <w:r w:rsidRPr="003371AD">
              <w:rPr>
                <w:sz w:val="18"/>
                <w:szCs w:val="18"/>
              </w:rPr>
              <w:t>шек вместо мыла, стул – машина для путешествий и т. д. и т. п.)</w:t>
            </w:r>
          </w:p>
        </w:tc>
        <w:tc>
          <w:tcPr>
            <w:tcW w:w="3101" w:type="dxa"/>
          </w:tcPr>
          <w:p w:rsidR="00FC5A44" w:rsidRPr="003371AD" w:rsidRDefault="00FC5A44" w:rsidP="007E68EE">
            <w:pPr>
              <w:rPr>
                <w:sz w:val="18"/>
                <w:szCs w:val="18"/>
              </w:rPr>
            </w:pPr>
            <w:r w:rsidRPr="003371AD">
              <w:rPr>
                <w:sz w:val="18"/>
                <w:szCs w:val="18"/>
              </w:rPr>
              <w:t>Преобладает репродуктивное воо</w:t>
            </w:r>
            <w:r w:rsidRPr="003371AD">
              <w:rPr>
                <w:sz w:val="18"/>
                <w:szCs w:val="18"/>
              </w:rPr>
              <w:t>б</w:t>
            </w:r>
            <w:r w:rsidRPr="003371AD">
              <w:rPr>
                <w:sz w:val="18"/>
                <w:szCs w:val="18"/>
              </w:rPr>
              <w:t>ражение, воссоздающее образы, к</w:t>
            </w:r>
            <w:r w:rsidRPr="003371AD">
              <w:rPr>
                <w:sz w:val="18"/>
                <w:szCs w:val="18"/>
              </w:rPr>
              <w:t>о</w:t>
            </w:r>
            <w:r w:rsidRPr="003371AD">
              <w:rPr>
                <w:sz w:val="18"/>
                <w:szCs w:val="18"/>
              </w:rPr>
              <w:t>торые: – зависят от опыта ребенка и уровня понимания им того, что он слышит и видит; Ребенок часто см</w:t>
            </w:r>
            <w:r w:rsidRPr="003371AD">
              <w:rPr>
                <w:sz w:val="18"/>
                <w:szCs w:val="18"/>
              </w:rPr>
              <w:t>е</w:t>
            </w:r>
            <w:r w:rsidRPr="003371AD">
              <w:rPr>
                <w:sz w:val="18"/>
                <w:szCs w:val="18"/>
              </w:rPr>
              <w:t>шивает реальное и сказочное, фант</w:t>
            </w:r>
            <w:r w:rsidRPr="003371AD">
              <w:rPr>
                <w:sz w:val="18"/>
                <w:szCs w:val="18"/>
              </w:rPr>
              <w:t>а</w:t>
            </w:r>
            <w:r w:rsidRPr="003371AD">
              <w:rPr>
                <w:sz w:val="18"/>
                <w:szCs w:val="18"/>
              </w:rPr>
              <w:t xml:space="preserve">стическое. </w:t>
            </w:r>
          </w:p>
        </w:tc>
        <w:tc>
          <w:tcPr>
            <w:tcW w:w="3093" w:type="dxa"/>
            <w:gridSpan w:val="2"/>
          </w:tcPr>
          <w:p w:rsidR="00FC5A44" w:rsidRPr="003371AD" w:rsidRDefault="00FC5A44" w:rsidP="007E68EE">
            <w:pPr>
              <w:rPr>
                <w:sz w:val="18"/>
                <w:szCs w:val="18"/>
              </w:rPr>
            </w:pPr>
            <w:r w:rsidRPr="003371AD">
              <w:rPr>
                <w:sz w:val="18"/>
                <w:szCs w:val="18"/>
              </w:rPr>
              <w:t>Овладевает способами создания новых образов: – путем объединения частей разных объектов в новом образе; – путем преувеличения или преуменьшения отдельных свойств предмета; – путем добавления к з</w:t>
            </w:r>
            <w:r w:rsidRPr="003371AD">
              <w:rPr>
                <w:sz w:val="18"/>
                <w:szCs w:val="18"/>
              </w:rPr>
              <w:t>а</w:t>
            </w:r>
            <w:r w:rsidRPr="003371AD">
              <w:rPr>
                <w:sz w:val="18"/>
                <w:szCs w:val="18"/>
              </w:rPr>
              <w:t>данным свойствам новых, не сво</w:t>
            </w:r>
            <w:r w:rsidRPr="003371AD">
              <w:rPr>
                <w:sz w:val="18"/>
                <w:szCs w:val="18"/>
              </w:rPr>
              <w:t>й</w:t>
            </w:r>
            <w:r w:rsidRPr="003371AD">
              <w:rPr>
                <w:sz w:val="18"/>
                <w:szCs w:val="18"/>
              </w:rPr>
              <w:t xml:space="preserve">ственных данному предмету. </w:t>
            </w:r>
          </w:p>
        </w:tc>
        <w:tc>
          <w:tcPr>
            <w:tcW w:w="3520" w:type="dxa"/>
          </w:tcPr>
          <w:p w:rsidR="00FC5A44" w:rsidRPr="003371AD" w:rsidRDefault="00FC5A44" w:rsidP="007E68EE">
            <w:pPr>
              <w:rPr>
                <w:sz w:val="18"/>
                <w:szCs w:val="18"/>
              </w:rPr>
            </w:pPr>
            <w:r w:rsidRPr="003371AD">
              <w:rPr>
                <w:sz w:val="18"/>
                <w:szCs w:val="18"/>
              </w:rPr>
              <w:t>Воображение приобретает творческий характер и выполняет познавательную функцию. Увеличиваются все показатели воображения: – гибкость; – продукти</w:t>
            </w:r>
            <w:r w:rsidRPr="003371AD">
              <w:rPr>
                <w:sz w:val="18"/>
                <w:szCs w:val="18"/>
              </w:rPr>
              <w:t>в</w:t>
            </w:r>
            <w:r w:rsidRPr="003371AD">
              <w:rPr>
                <w:sz w:val="18"/>
                <w:szCs w:val="18"/>
              </w:rPr>
              <w:t>ность; – наличие цели; – разработанность; – оригинальность; – умение создавать новые образы способом включения.</w:t>
            </w:r>
          </w:p>
        </w:tc>
      </w:tr>
      <w:tr w:rsidR="00FC5A44" w:rsidRPr="003371AD" w:rsidTr="007E68EE">
        <w:tc>
          <w:tcPr>
            <w:tcW w:w="14786" w:type="dxa"/>
            <w:gridSpan w:val="6"/>
          </w:tcPr>
          <w:p w:rsidR="00FC5A44" w:rsidRPr="003371AD" w:rsidRDefault="00FC5A44" w:rsidP="007E68EE">
            <w:pPr>
              <w:jc w:val="center"/>
              <w:rPr>
                <w:b/>
                <w:sz w:val="18"/>
                <w:szCs w:val="18"/>
              </w:rPr>
            </w:pPr>
            <w:r w:rsidRPr="003371AD">
              <w:rPr>
                <w:b/>
              </w:rPr>
              <w:t>Социально – личностное развитие</w:t>
            </w:r>
          </w:p>
        </w:tc>
      </w:tr>
      <w:tr w:rsidR="00FC5A44" w:rsidRPr="003371AD" w:rsidTr="007E68EE">
        <w:tc>
          <w:tcPr>
            <w:tcW w:w="1969" w:type="dxa"/>
          </w:tcPr>
          <w:p w:rsidR="00FC5A44" w:rsidRPr="003371AD" w:rsidRDefault="00FC5A44" w:rsidP="007E68EE">
            <w:pPr>
              <w:rPr>
                <w:sz w:val="18"/>
                <w:szCs w:val="18"/>
              </w:rPr>
            </w:pPr>
            <w:r w:rsidRPr="003371AD">
              <w:rPr>
                <w:sz w:val="18"/>
                <w:szCs w:val="18"/>
              </w:rPr>
              <w:t>Социальная ситуация развития</w:t>
            </w:r>
          </w:p>
        </w:tc>
        <w:tc>
          <w:tcPr>
            <w:tcW w:w="3103" w:type="dxa"/>
          </w:tcPr>
          <w:p w:rsidR="00FC5A44" w:rsidRPr="003371AD" w:rsidRDefault="00FC5A44" w:rsidP="007E68EE">
            <w:pPr>
              <w:rPr>
                <w:sz w:val="18"/>
                <w:szCs w:val="18"/>
              </w:rPr>
            </w:pPr>
            <w:r w:rsidRPr="003371AD">
              <w:rPr>
                <w:sz w:val="18"/>
                <w:szCs w:val="18"/>
              </w:rPr>
              <w:t>Выходит за пределы своего семейн</w:t>
            </w:r>
            <w:r w:rsidRPr="003371AD">
              <w:rPr>
                <w:sz w:val="18"/>
                <w:szCs w:val="18"/>
              </w:rPr>
              <w:t>о</w:t>
            </w:r>
            <w:r w:rsidRPr="003371AD">
              <w:rPr>
                <w:sz w:val="18"/>
                <w:szCs w:val="18"/>
              </w:rPr>
              <w:t>го мира, отделяясь от взрослого. Стремится к самостоятельности</w:t>
            </w:r>
          </w:p>
        </w:tc>
        <w:tc>
          <w:tcPr>
            <w:tcW w:w="3101" w:type="dxa"/>
          </w:tcPr>
          <w:p w:rsidR="00FC5A44" w:rsidRPr="003371AD" w:rsidRDefault="00FC5A44" w:rsidP="007E68EE">
            <w:pPr>
              <w:rPr>
                <w:sz w:val="18"/>
                <w:szCs w:val="18"/>
              </w:rPr>
            </w:pPr>
            <w:r w:rsidRPr="003371AD">
              <w:rPr>
                <w:sz w:val="18"/>
                <w:szCs w:val="18"/>
              </w:rPr>
              <w:t>Через игровые роли познает законы межличностного взаимодействия в сопряженных игровых диадах: мама–дочка, врач–пациент и т. д. Актуал</w:t>
            </w:r>
            <w:r w:rsidRPr="003371AD">
              <w:rPr>
                <w:sz w:val="18"/>
                <w:szCs w:val="18"/>
              </w:rPr>
              <w:t>и</w:t>
            </w:r>
            <w:r w:rsidRPr="003371AD">
              <w:rPr>
                <w:sz w:val="18"/>
                <w:szCs w:val="18"/>
              </w:rPr>
              <w:t>зируется деятельность по усвоению норм человеческих отношений.</w:t>
            </w:r>
          </w:p>
        </w:tc>
        <w:tc>
          <w:tcPr>
            <w:tcW w:w="3093" w:type="dxa"/>
            <w:gridSpan w:val="2"/>
          </w:tcPr>
          <w:p w:rsidR="00FC5A44" w:rsidRPr="003371AD" w:rsidRDefault="00FC5A44" w:rsidP="007E68EE">
            <w:pPr>
              <w:rPr>
                <w:sz w:val="18"/>
                <w:szCs w:val="18"/>
              </w:rPr>
            </w:pPr>
            <w:r w:rsidRPr="003371AD">
              <w:rPr>
                <w:sz w:val="18"/>
                <w:szCs w:val="18"/>
              </w:rPr>
              <w:t>Продолжает осваивать мир окруж</w:t>
            </w:r>
            <w:r w:rsidRPr="003371AD">
              <w:rPr>
                <w:sz w:val="18"/>
                <w:szCs w:val="18"/>
              </w:rPr>
              <w:t>а</w:t>
            </w:r>
            <w:r w:rsidRPr="003371AD">
              <w:rPr>
                <w:sz w:val="18"/>
                <w:szCs w:val="18"/>
              </w:rPr>
              <w:t>ющих людей.</w:t>
            </w:r>
          </w:p>
        </w:tc>
        <w:tc>
          <w:tcPr>
            <w:tcW w:w="3520" w:type="dxa"/>
          </w:tcPr>
          <w:p w:rsidR="00FC5A44" w:rsidRPr="003371AD" w:rsidRDefault="00FC5A44" w:rsidP="007E68EE">
            <w:pPr>
              <w:rPr>
                <w:sz w:val="18"/>
                <w:szCs w:val="18"/>
              </w:rPr>
            </w:pPr>
            <w:r w:rsidRPr="003371AD">
              <w:rPr>
                <w:sz w:val="18"/>
                <w:szCs w:val="18"/>
              </w:rPr>
              <w:t>Интересуется миром взрослых, миром их отношений, активно стремится действ</w:t>
            </w:r>
            <w:r w:rsidRPr="003371AD">
              <w:rPr>
                <w:sz w:val="18"/>
                <w:szCs w:val="18"/>
              </w:rPr>
              <w:t>о</w:t>
            </w:r>
            <w:r w:rsidRPr="003371AD">
              <w:rPr>
                <w:sz w:val="18"/>
                <w:szCs w:val="18"/>
              </w:rPr>
              <w:t>вать в этом мире. Воспринимает общ</w:t>
            </w:r>
            <w:r w:rsidRPr="003371AD">
              <w:rPr>
                <w:sz w:val="18"/>
                <w:szCs w:val="18"/>
              </w:rPr>
              <w:t>е</w:t>
            </w:r>
            <w:r w:rsidRPr="003371AD">
              <w:rPr>
                <w:sz w:val="18"/>
                <w:szCs w:val="18"/>
              </w:rPr>
              <w:t>ственного взрослого как носителя общ</w:t>
            </w:r>
            <w:r w:rsidRPr="003371AD">
              <w:rPr>
                <w:sz w:val="18"/>
                <w:szCs w:val="18"/>
              </w:rPr>
              <w:t>е</w:t>
            </w:r>
            <w:r w:rsidRPr="003371AD">
              <w:rPr>
                <w:sz w:val="18"/>
                <w:szCs w:val="18"/>
              </w:rPr>
              <w:t>ственных функций и отношений (модель поведения педагога становится образцом для подражания).</w:t>
            </w:r>
          </w:p>
        </w:tc>
      </w:tr>
      <w:tr w:rsidR="00FC5A44" w:rsidRPr="003371AD" w:rsidTr="007E68EE">
        <w:trPr>
          <w:trHeight w:val="165"/>
        </w:trPr>
        <w:tc>
          <w:tcPr>
            <w:tcW w:w="14786" w:type="dxa"/>
            <w:gridSpan w:val="6"/>
          </w:tcPr>
          <w:p w:rsidR="00FC5A44" w:rsidRPr="003371AD" w:rsidRDefault="00FC5A44" w:rsidP="007E68EE">
            <w:pPr>
              <w:jc w:val="center"/>
              <w:rPr>
                <w:b/>
                <w:sz w:val="20"/>
                <w:szCs w:val="20"/>
              </w:rPr>
            </w:pPr>
            <w:r w:rsidRPr="003371AD">
              <w:rPr>
                <w:b/>
                <w:sz w:val="20"/>
                <w:szCs w:val="20"/>
              </w:rPr>
              <w:t>Центральные новообразования</w:t>
            </w:r>
          </w:p>
        </w:tc>
      </w:tr>
      <w:tr w:rsidR="00FC5A44" w:rsidRPr="003371AD" w:rsidTr="007E68EE">
        <w:tc>
          <w:tcPr>
            <w:tcW w:w="1969" w:type="dxa"/>
          </w:tcPr>
          <w:p w:rsidR="00FC5A44" w:rsidRPr="003371AD" w:rsidRDefault="00FC5A44" w:rsidP="007E68EE">
            <w:pPr>
              <w:rPr>
                <w:sz w:val="18"/>
                <w:szCs w:val="18"/>
              </w:rPr>
            </w:pPr>
            <w:r w:rsidRPr="003371AD">
              <w:rPr>
                <w:sz w:val="18"/>
                <w:szCs w:val="18"/>
              </w:rPr>
              <w:t>Игровая деятельность</w:t>
            </w:r>
          </w:p>
        </w:tc>
        <w:tc>
          <w:tcPr>
            <w:tcW w:w="3103" w:type="dxa"/>
          </w:tcPr>
          <w:p w:rsidR="00FC5A44" w:rsidRPr="003371AD" w:rsidRDefault="00FC5A44" w:rsidP="007E68EE">
            <w:pPr>
              <w:rPr>
                <w:sz w:val="18"/>
                <w:szCs w:val="18"/>
              </w:rPr>
            </w:pPr>
            <w:r w:rsidRPr="003371AD">
              <w:rPr>
                <w:sz w:val="18"/>
                <w:szCs w:val="18"/>
              </w:rPr>
              <w:t>Использует предметы- заместители. Преобладают «игры рядом». Прои</w:t>
            </w:r>
            <w:r w:rsidRPr="003371AD">
              <w:rPr>
                <w:sz w:val="18"/>
                <w:szCs w:val="18"/>
              </w:rPr>
              <w:t>с</w:t>
            </w:r>
            <w:r w:rsidRPr="003371AD">
              <w:rPr>
                <w:sz w:val="18"/>
                <w:szCs w:val="18"/>
              </w:rPr>
              <w:t>ходит становление ролевой игры. Учится соединять в игре несколько игровых действий в последовател</w:t>
            </w:r>
            <w:r w:rsidRPr="003371AD">
              <w:rPr>
                <w:sz w:val="18"/>
                <w:szCs w:val="18"/>
              </w:rPr>
              <w:t>ь</w:t>
            </w:r>
            <w:r w:rsidRPr="003371AD">
              <w:rPr>
                <w:sz w:val="18"/>
                <w:szCs w:val="18"/>
              </w:rPr>
              <w:lastRenderedPageBreak/>
              <w:t>ную цепочку. Сюжет игры строит на простых бытовых ситуациях, пост</w:t>
            </w:r>
            <w:r w:rsidRPr="003371AD">
              <w:rPr>
                <w:sz w:val="18"/>
                <w:szCs w:val="18"/>
              </w:rPr>
              <w:t>о</w:t>
            </w:r>
            <w:r w:rsidRPr="003371AD">
              <w:rPr>
                <w:sz w:val="18"/>
                <w:szCs w:val="18"/>
              </w:rPr>
              <w:t>янно наблюдаемых в семье и бл</w:t>
            </w:r>
            <w:r w:rsidRPr="003371AD">
              <w:rPr>
                <w:sz w:val="18"/>
                <w:szCs w:val="18"/>
              </w:rPr>
              <w:t>и</w:t>
            </w:r>
            <w:r w:rsidRPr="003371AD">
              <w:rPr>
                <w:sz w:val="18"/>
                <w:szCs w:val="18"/>
              </w:rPr>
              <w:t xml:space="preserve">жайшем окружении. </w:t>
            </w:r>
          </w:p>
        </w:tc>
        <w:tc>
          <w:tcPr>
            <w:tcW w:w="3101" w:type="dxa"/>
          </w:tcPr>
          <w:p w:rsidR="00FC5A44" w:rsidRPr="003371AD" w:rsidRDefault="00FC5A44" w:rsidP="007E68EE">
            <w:pPr>
              <w:rPr>
                <w:sz w:val="18"/>
                <w:szCs w:val="18"/>
              </w:rPr>
            </w:pPr>
            <w:r w:rsidRPr="003371AD">
              <w:rPr>
                <w:sz w:val="18"/>
                <w:szCs w:val="18"/>
              </w:rPr>
              <w:lastRenderedPageBreak/>
              <w:t>Овладевает правилами и распред</w:t>
            </w:r>
            <w:r w:rsidRPr="003371AD">
              <w:rPr>
                <w:sz w:val="18"/>
                <w:szCs w:val="18"/>
              </w:rPr>
              <w:t>е</w:t>
            </w:r>
            <w:r w:rsidRPr="003371AD">
              <w:rPr>
                <w:sz w:val="18"/>
                <w:szCs w:val="18"/>
              </w:rPr>
              <w:t>лением игрового материала. Может объединяться в игровые группы из 2–4 человек. Осваивает все комп</w:t>
            </w:r>
            <w:r w:rsidRPr="003371AD">
              <w:rPr>
                <w:sz w:val="18"/>
                <w:szCs w:val="18"/>
              </w:rPr>
              <w:t>о</w:t>
            </w:r>
            <w:r w:rsidRPr="003371AD">
              <w:rPr>
                <w:sz w:val="18"/>
                <w:szCs w:val="18"/>
              </w:rPr>
              <w:t>ненты сюжетно-ролевой игры. Сл</w:t>
            </w:r>
            <w:r w:rsidRPr="003371AD">
              <w:rPr>
                <w:sz w:val="18"/>
                <w:szCs w:val="18"/>
              </w:rPr>
              <w:t>е</w:t>
            </w:r>
            <w:r w:rsidRPr="003371AD">
              <w:rPr>
                <w:sz w:val="18"/>
                <w:szCs w:val="18"/>
              </w:rPr>
              <w:lastRenderedPageBreak/>
              <w:t xml:space="preserve">дует сюжетной линии. Интересуется настольно-печатными, подвижными, строительными играми. </w:t>
            </w:r>
          </w:p>
        </w:tc>
        <w:tc>
          <w:tcPr>
            <w:tcW w:w="3093" w:type="dxa"/>
            <w:gridSpan w:val="2"/>
          </w:tcPr>
          <w:p w:rsidR="00FC5A44" w:rsidRPr="003371AD" w:rsidRDefault="00FC5A44" w:rsidP="007E68EE">
            <w:pPr>
              <w:rPr>
                <w:sz w:val="18"/>
                <w:szCs w:val="18"/>
              </w:rPr>
            </w:pPr>
            <w:r w:rsidRPr="003371AD">
              <w:rPr>
                <w:sz w:val="18"/>
                <w:szCs w:val="18"/>
              </w:rPr>
              <w:lastRenderedPageBreak/>
              <w:t>Существенное место начинает зан</w:t>
            </w:r>
            <w:r w:rsidRPr="003371AD">
              <w:rPr>
                <w:sz w:val="18"/>
                <w:szCs w:val="18"/>
              </w:rPr>
              <w:t>и</w:t>
            </w:r>
            <w:r w:rsidRPr="003371AD">
              <w:rPr>
                <w:sz w:val="18"/>
                <w:szCs w:val="18"/>
              </w:rPr>
              <w:t>мать совместное обсуждение правил игры, отрабатываются средства ре</w:t>
            </w:r>
            <w:r w:rsidRPr="003371AD">
              <w:rPr>
                <w:sz w:val="18"/>
                <w:szCs w:val="18"/>
              </w:rPr>
              <w:t>а</w:t>
            </w:r>
            <w:r w:rsidRPr="003371AD">
              <w:rPr>
                <w:sz w:val="18"/>
                <w:szCs w:val="18"/>
              </w:rPr>
              <w:t xml:space="preserve">лизации взаимодействий. В случаях возникновения конфликтов во время </w:t>
            </w:r>
            <w:r w:rsidRPr="003371AD">
              <w:rPr>
                <w:sz w:val="18"/>
                <w:szCs w:val="18"/>
              </w:rPr>
              <w:lastRenderedPageBreak/>
              <w:t>игры объясняет партнерам свои де</w:t>
            </w:r>
            <w:r w:rsidRPr="003371AD">
              <w:rPr>
                <w:sz w:val="18"/>
                <w:szCs w:val="18"/>
              </w:rPr>
              <w:t>й</w:t>
            </w:r>
            <w:r w:rsidRPr="003371AD">
              <w:rPr>
                <w:sz w:val="18"/>
                <w:szCs w:val="18"/>
              </w:rPr>
              <w:t>ствия или критикует их действия, ссылаясь на правила. Владеет разн</w:t>
            </w:r>
            <w:r w:rsidRPr="003371AD">
              <w:rPr>
                <w:sz w:val="18"/>
                <w:szCs w:val="18"/>
              </w:rPr>
              <w:t>о</w:t>
            </w:r>
            <w:r w:rsidRPr="003371AD">
              <w:rPr>
                <w:sz w:val="18"/>
                <w:szCs w:val="18"/>
              </w:rPr>
              <w:t xml:space="preserve">образными игровыми действиями. </w:t>
            </w:r>
          </w:p>
        </w:tc>
        <w:tc>
          <w:tcPr>
            <w:tcW w:w="3520" w:type="dxa"/>
          </w:tcPr>
          <w:p w:rsidR="00FC5A44" w:rsidRPr="003371AD" w:rsidRDefault="00FC5A44" w:rsidP="007E68EE">
            <w:pPr>
              <w:rPr>
                <w:sz w:val="18"/>
                <w:szCs w:val="18"/>
              </w:rPr>
            </w:pPr>
            <w:r w:rsidRPr="003371AD">
              <w:rPr>
                <w:sz w:val="18"/>
                <w:szCs w:val="18"/>
              </w:rPr>
              <w:lastRenderedPageBreak/>
              <w:t>Овладевает творческой или режиссерской игрой. В ситуации реальной игровой де</w:t>
            </w:r>
            <w:r w:rsidRPr="003371AD">
              <w:rPr>
                <w:sz w:val="18"/>
                <w:szCs w:val="18"/>
              </w:rPr>
              <w:t>я</w:t>
            </w:r>
            <w:r w:rsidRPr="003371AD">
              <w:rPr>
                <w:sz w:val="18"/>
                <w:szCs w:val="18"/>
              </w:rPr>
              <w:t>тельности может организовать коллекти</w:t>
            </w:r>
            <w:r w:rsidRPr="003371AD">
              <w:rPr>
                <w:sz w:val="18"/>
                <w:szCs w:val="18"/>
              </w:rPr>
              <w:t>в</w:t>
            </w:r>
            <w:r w:rsidRPr="003371AD">
              <w:rPr>
                <w:sz w:val="18"/>
                <w:szCs w:val="18"/>
              </w:rPr>
              <w:t>ную игру, состоящую из нескольких игр</w:t>
            </w:r>
            <w:r w:rsidRPr="003371AD">
              <w:rPr>
                <w:sz w:val="18"/>
                <w:szCs w:val="18"/>
              </w:rPr>
              <w:t>о</w:t>
            </w:r>
            <w:r w:rsidRPr="003371AD">
              <w:rPr>
                <w:sz w:val="18"/>
                <w:szCs w:val="18"/>
              </w:rPr>
              <w:t xml:space="preserve">вых сюжетов и игровых объединений. В </w:t>
            </w:r>
            <w:r w:rsidRPr="003371AD">
              <w:rPr>
                <w:sz w:val="18"/>
                <w:szCs w:val="18"/>
              </w:rPr>
              <w:lastRenderedPageBreak/>
              <w:t>играх отражаются не только события с</w:t>
            </w:r>
            <w:r w:rsidRPr="003371AD">
              <w:rPr>
                <w:sz w:val="18"/>
                <w:szCs w:val="18"/>
              </w:rPr>
              <w:t>е</w:t>
            </w:r>
            <w:r w:rsidRPr="003371AD">
              <w:rPr>
                <w:sz w:val="18"/>
                <w:szCs w:val="18"/>
              </w:rPr>
              <w:t>мьи, но и общественные явления, сказо</w:t>
            </w:r>
            <w:r w:rsidRPr="003371AD">
              <w:rPr>
                <w:sz w:val="18"/>
                <w:szCs w:val="18"/>
              </w:rPr>
              <w:t>ч</w:t>
            </w:r>
            <w:r w:rsidRPr="003371AD">
              <w:rPr>
                <w:sz w:val="18"/>
                <w:szCs w:val="18"/>
              </w:rPr>
              <w:t>ные сюжеты, путешествия, приключения</w:t>
            </w:r>
          </w:p>
        </w:tc>
      </w:tr>
      <w:tr w:rsidR="00FC5A44" w:rsidRPr="003371AD" w:rsidTr="007E68EE">
        <w:trPr>
          <w:trHeight w:val="1661"/>
        </w:trPr>
        <w:tc>
          <w:tcPr>
            <w:tcW w:w="1969" w:type="dxa"/>
          </w:tcPr>
          <w:p w:rsidR="00FC5A44" w:rsidRPr="003371AD" w:rsidRDefault="00FC5A44" w:rsidP="007E68EE">
            <w:pPr>
              <w:rPr>
                <w:sz w:val="18"/>
                <w:szCs w:val="18"/>
              </w:rPr>
            </w:pPr>
            <w:r w:rsidRPr="003371AD">
              <w:rPr>
                <w:sz w:val="18"/>
                <w:szCs w:val="18"/>
              </w:rPr>
              <w:lastRenderedPageBreak/>
              <w:t>Социальные чувства и эмоции</w:t>
            </w:r>
          </w:p>
        </w:tc>
        <w:tc>
          <w:tcPr>
            <w:tcW w:w="3103" w:type="dxa"/>
          </w:tcPr>
          <w:p w:rsidR="00FC5A44" w:rsidRPr="003371AD" w:rsidRDefault="00FC5A44" w:rsidP="007E68EE">
            <w:pPr>
              <w:rPr>
                <w:sz w:val="18"/>
                <w:szCs w:val="18"/>
              </w:rPr>
            </w:pPr>
            <w:r w:rsidRPr="003371AD">
              <w:rPr>
                <w:sz w:val="18"/>
                <w:szCs w:val="18"/>
              </w:rPr>
              <w:t>Появляются простейшие чувства: симпатия к окружающим людям, привязанность к родным и близким, чувство стыда и первые глобальные оценки своего и чужого поведения (плохой–хороший). Проявляет сп</w:t>
            </w:r>
            <w:r w:rsidRPr="003371AD">
              <w:rPr>
                <w:sz w:val="18"/>
                <w:szCs w:val="18"/>
              </w:rPr>
              <w:t>о</w:t>
            </w:r>
            <w:r w:rsidRPr="003371AD">
              <w:rPr>
                <w:sz w:val="18"/>
                <w:szCs w:val="18"/>
              </w:rPr>
              <w:t>собность сопереживать, сочувств</w:t>
            </w:r>
            <w:r w:rsidRPr="003371AD">
              <w:rPr>
                <w:sz w:val="18"/>
                <w:szCs w:val="18"/>
              </w:rPr>
              <w:t>о</w:t>
            </w:r>
            <w:r w:rsidRPr="003371AD">
              <w:rPr>
                <w:sz w:val="18"/>
                <w:szCs w:val="18"/>
              </w:rPr>
              <w:t xml:space="preserve">вать, оказать помощь сверстнику. </w:t>
            </w:r>
          </w:p>
        </w:tc>
        <w:tc>
          <w:tcPr>
            <w:tcW w:w="3101" w:type="dxa"/>
          </w:tcPr>
          <w:p w:rsidR="00FC5A44" w:rsidRPr="003371AD" w:rsidRDefault="00FC5A44" w:rsidP="007E68EE">
            <w:pPr>
              <w:rPr>
                <w:sz w:val="18"/>
                <w:szCs w:val="18"/>
              </w:rPr>
            </w:pPr>
            <w:r w:rsidRPr="003371AD">
              <w:rPr>
                <w:sz w:val="18"/>
                <w:szCs w:val="18"/>
              </w:rPr>
              <w:t>Осваивает социальные формы выр</w:t>
            </w:r>
            <w:r w:rsidRPr="003371AD">
              <w:rPr>
                <w:sz w:val="18"/>
                <w:szCs w:val="18"/>
              </w:rPr>
              <w:t>а</w:t>
            </w:r>
            <w:r w:rsidRPr="003371AD">
              <w:rPr>
                <w:sz w:val="18"/>
                <w:szCs w:val="18"/>
              </w:rPr>
              <w:t>жения чувств. Снижается уровень аффективных реакций и конфликтов. Формируются первичные этические инстанции и моральные чувства.</w:t>
            </w:r>
          </w:p>
        </w:tc>
        <w:tc>
          <w:tcPr>
            <w:tcW w:w="3093" w:type="dxa"/>
            <w:gridSpan w:val="2"/>
          </w:tcPr>
          <w:p w:rsidR="00FC5A44" w:rsidRPr="003371AD" w:rsidRDefault="00FC5A44" w:rsidP="007E68EE">
            <w:pPr>
              <w:rPr>
                <w:sz w:val="18"/>
                <w:szCs w:val="18"/>
              </w:rPr>
            </w:pPr>
            <w:r w:rsidRPr="003371AD">
              <w:rPr>
                <w:sz w:val="18"/>
                <w:szCs w:val="18"/>
              </w:rPr>
              <w:t>Развивается способность к самор</w:t>
            </w:r>
            <w:r w:rsidRPr="003371AD">
              <w:rPr>
                <w:sz w:val="18"/>
                <w:szCs w:val="18"/>
              </w:rPr>
              <w:t>е</w:t>
            </w:r>
            <w:r w:rsidRPr="003371AD">
              <w:rPr>
                <w:sz w:val="18"/>
                <w:szCs w:val="18"/>
              </w:rPr>
              <w:t>гуляции, появляется возможность управлять своим поведением, чу</w:t>
            </w:r>
            <w:r w:rsidRPr="003371AD">
              <w:rPr>
                <w:sz w:val="18"/>
                <w:szCs w:val="18"/>
              </w:rPr>
              <w:t>в</w:t>
            </w:r>
            <w:r w:rsidRPr="003371AD">
              <w:rPr>
                <w:sz w:val="18"/>
                <w:szCs w:val="18"/>
              </w:rPr>
              <w:t>ствами в игровой деятельности. Овладевает разными способами эк</w:t>
            </w:r>
            <w:r w:rsidRPr="003371AD">
              <w:rPr>
                <w:sz w:val="18"/>
                <w:szCs w:val="18"/>
              </w:rPr>
              <w:t>с</w:t>
            </w:r>
            <w:r w:rsidRPr="003371AD">
              <w:rPr>
                <w:sz w:val="18"/>
                <w:szCs w:val="18"/>
              </w:rPr>
              <w:t>прессивного выражения своих пер</w:t>
            </w:r>
            <w:r w:rsidRPr="003371AD">
              <w:rPr>
                <w:sz w:val="18"/>
                <w:szCs w:val="18"/>
              </w:rPr>
              <w:t>е</w:t>
            </w:r>
            <w:r w:rsidRPr="003371AD">
              <w:rPr>
                <w:sz w:val="18"/>
                <w:szCs w:val="18"/>
              </w:rPr>
              <w:t xml:space="preserve">живаний и чувств. </w:t>
            </w:r>
          </w:p>
        </w:tc>
        <w:tc>
          <w:tcPr>
            <w:tcW w:w="3520" w:type="dxa"/>
          </w:tcPr>
          <w:p w:rsidR="00FC5A44" w:rsidRPr="003371AD" w:rsidRDefault="00FC5A44" w:rsidP="007E68EE">
            <w:pPr>
              <w:rPr>
                <w:sz w:val="18"/>
                <w:szCs w:val="18"/>
              </w:rPr>
            </w:pPr>
            <w:r w:rsidRPr="003371AD">
              <w:rPr>
                <w:sz w:val="18"/>
                <w:szCs w:val="18"/>
              </w:rPr>
              <w:t>Эмоциональные процессы приобретают уравновешенный характер, сильные эм</w:t>
            </w:r>
            <w:r w:rsidRPr="003371AD">
              <w:rPr>
                <w:sz w:val="18"/>
                <w:szCs w:val="18"/>
              </w:rPr>
              <w:t>о</w:t>
            </w:r>
            <w:r w:rsidRPr="003371AD">
              <w:rPr>
                <w:sz w:val="18"/>
                <w:szCs w:val="18"/>
              </w:rPr>
              <w:t xml:space="preserve">циональные вспышки и конфликты по незначительным поводам, как правило, отсутствуют. Чувства становятся более осознанными, обобщенными, разумными, произвольными, внеситуативными. </w:t>
            </w:r>
          </w:p>
        </w:tc>
      </w:tr>
      <w:tr w:rsidR="00FC5A44" w:rsidRPr="003371AD" w:rsidTr="007E68EE">
        <w:tc>
          <w:tcPr>
            <w:tcW w:w="1969" w:type="dxa"/>
          </w:tcPr>
          <w:p w:rsidR="00FC5A44" w:rsidRPr="003371AD" w:rsidRDefault="00FC5A44" w:rsidP="007E68EE">
            <w:pPr>
              <w:rPr>
                <w:sz w:val="18"/>
                <w:szCs w:val="18"/>
              </w:rPr>
            </w:pPr>
            <w:r w:rsidRPr="003371AD">
              <w:rPr>
                <w:sz w:val="18"/>
                <w:szCs w:val="18"/>
              </w:rPr>
              <w:t>Самооценка</w:t>
            </w:r>
          </w:p>
        </w:tc>
        <w:tc>
          <w:tcPr>
            <w:tcW w:w="3103" w:type="dxa"/>
          </w:tcPr>
          <w:p w:rsidR="00FC5A44" w:rsidRPr="003371AD" w:rsidRDefault="00FC5A44" w:rsidP="007E68EE">
            <w:pPr>
              <w:rPr>
                <w:sz w:val="18"/>
                <w:szCs w:val="18"/>
              </w:rPr>
            </w:pPr>
            <w:r w:rsidRPr="003371AD">
              <w:rPr>
                <w:sz w:val="18"/>
                <w:szCs w:val="18"/>
              </w:rPr>
              <w:t>Самооценка строится на оценке взрослых</w:t>
            </w:r>
          </w:p>
        </w:tc>
        <w:tc>
          <w:tcPr>
            <w:tcW w:w="3101" w:type="dxa"/>
          </w:tcPr>
          <w:p w:rsidR="00FC5A44" w:rsidRPr="003371AD" w:rsidRDefault="00FC5A44" w:rsidP="007E68EE">
            <w:pPr>
              <w:rPr>
                <w:sz w:val="18"/>
                <w:szCs w:val="18"/>
              </w:rPr>
            </w:pPr>
            <w:r w:rsidRPr="003371AD">
              <w:rPr>
                <w:sz w:val="18"/>
                <w:szCs w:val="18"/>
              </w:rPr>
              <w:t>Самооценка во многом определяется отношением и оценкой сверстников</w:t>
            </w:r>
          </w:p>
        </w:tc>
        <w:tc>
          <w:tcPr>
            <w:tcW w:w="3093" w:type="dxa"/>
            <w:gridSpan w:val="2"/>
          </w:tcPr>
          <w:p w:rsidR="00FC5A44" w:rsidRPr="003371AD" w:rsidRDefault="00FC5A44" w:rsidP="007E68EE">
            <w:pPr>
              <w:rPr>
                <w:sz w:val="18"/>
                <w:szCs w:val="18"/>
              </w:rPr>
            </w:pPr>
            <w:r w:rsidRPr="003371AD">
              <w:rPr>
                <w:sz w:val="18"/>
                <w:szCs w:val="18"/>
              </w:rPr>
              <w:t>Самооценка строится на основе д</w:t>
            </w:r>
            <w:r w:rsidRPr="003371AD">
              <w:rPr>
                <w:sz w:val="18"/>
                <w:szCs w:val="18"/>
              </w:rPr>
              <w:t>о</w:t>
            </w:r>
            <w:r w:rsidRPr="003371AD">
              <w:rPr>
                <w:sz w:val="18"/>
                <w:szCs w:val="18"/>
              </w:rPr>
              <w:t>стижения успеха в разных видах детской деятельности; часто носит характер самооценки</w:t>
            </w:r>
          </w:p>
        </w:tc>
        <w:tc>
          <w:tcPr>
            <w:tcW w:w="3520" w:type="dxa"/>
          </w:tcPr>
          <w:p w:rsidR="00FC5A44" w:rsidRPr="003371AD" w:rsidRDefault="00FC5A44" w:rsidP="007E68EE">
            <w:pPr>
              <w:rPr>
                <w:sz w:val="18"/>
                <w:szCs w:val="18"/>
              </w:rPr>
            </w:pPr>
            <w:r w:rsidRPr="003371AD">
              <w:rPr>
                <w:sz w:val="18"/>
                <w:szCs w:val="18"/>
              </w:rPr>
              <w:t>Глобальная самооценка сменяется оце</w:t>
            </w:r>
            <w:r w:rsidRPr="003371AD">
              <w:rPr>
                <w:sz w:val="18"/>
                <w:szCs w:val="18"/>
              </w:rPr>
              <w:t>н</w:t>
            </w:r>
            <w:r w:rsidRPr="003371AD">
              <w:rPr>
                <w:sz w:val="18"/>
                <w:szCs w:val="18"/>
              </w:rPr>
              <w:t>кой конкретных личностных качеств: и</w:t>
            </w:r>
            <w:r w:rsidRPr="003371AD">
              <w:rPr>
                <w:sz w:val="18"/>
                <w:szCs w:val="18"/>
              </w:rPr>
              <w:t>н</w:t>
            </w:r>
            <w:r w:rsidRPr="003371AD">
              <w:rPr>
                <w:sz w:val="18"/>
                <w:szCs w:val="18"/>
              </w:rPr>
              <w:t>теллектуальных, нравственных, внешних и т. д.</w:t>
            </w:r>
          </w:p>
        </w:tc>
      </w:tr>
      <w:tr w:rsidR="00FC5A44" w:rsidRPr="003371AD" w:rsidTr="007E68EE">
        <w:tc>
          <w:tcPr>
            <w:tcW w:w="1969" w:type="dxa"/>
          </w:tcPr>
          <w:p w:rsidR="00FC5A44" w:rsidRPr="003371AD" w:rsidRDefault="00FC5A44" w:rsidP="007E68EE">
            <w:pPr>
              <w:rPr>
                <w:sz w:val="18"/>
                <w:szCs w:val="18"/>
              </w:rPr>
            </w:pPr>
            <w:r w:rsidRPr="003371AD">
              <w:rPr>
                <w:sz w:val="18"/>
                <w:szCs w:val="18"/>
              </w:rPr>
              <w:t>Самосознание</w:t>
            </w:r>
          </w:p>
        </w:tc>
        <w:tc>
          <w:tcPr>
            <w:tcW w:w="3103" w:type="dxa"/>
          </w:tcPr>
          <w:p w:rsidR="00FC5A44" w:rsidRPr="003371AD" w:rsidRDefault="00FC5A44" w:rsidP="007E68EE">
            <w:pPr>
              <w:rPr>
                <w:sz w:val="18"/>
                <w:szCs w:val="18"/>
              </w:rPr>
            </w:pPr>
            <w:r w:rsidRPr="003371AD">
              <w:rPr>
                <w:sz w:val="18"/>
                <w:szCs w:val="18"/>
              </w:rPr>
              <w:t>Отделяет себя от взрослого. Не знает о себе и своих качествах</w:t>
            </w:r>
          </w:p>
        </w:tc>
        <w:tc>
          <w:tcPr>
            <w:tcW w:w="3101" w:type="dxa"/>
          </w:tcPr>
          <w:p w:rsidR="00FC5A44" w:rsidRPr="003371AD" w:rsidRDefault="00FC5A44" w:rsidP="007E68EE">
            <w:pPr>
              <w:rPr>
                <w:sz w:val="18"/>
                <w:szCs w:val="18"/>
              </w:rPr>
            </w:pPr>
            <w:r w:rsidRPr="003371AD">
              <w:rPr>
                <w:sz w:val="18"/>
                <w:szCs w:val="18"/>
              </w:rPr>
              <w:t>Слушает мнения других людей. Оценивает себя на основе оценок старших. Стремится действовать в соответствии со своим полом</w:t>
            </w:r>
          </w:p>
        </w:tc>
        <w:tc>
          <w:tcPr>
            <w:tcW w:w="3093" w:type="dxa"/>
            <w:gridSpan w:val="2"/>
          </w:tcPr>
          <w:p w:rsidR="00FC5A44" w:rsidRPr="003371AD" w:rsidRDefault="00FC5A44" w:rsidP="007E68EE">
            <w:pPr>
              <w:rPr>
                <w:sz w:val="18"/>
                <w:szCs w:val="18"/>
              </w:rPr>
            </w:pPr>
            <w:r w:rsidRPr="003371AD">
              <w:rPr>
                <w:sz w:val="18"/>
                <w:szCs w:val="18"/>
              </w:rPr>
              <w:t>Оценивает себя на основе принятых норм поведения. Лучше оценивает других, чем себя. Начинает инте</w:t>
            </w:r>
            <w:r w:rsidRPr="003371AD">
              <w:rPr>
                <w:sz w:val="18"/>
                <w:szCs w:val="18"/>
              </w:rPr>
              <w:t>н</w:t>
            </w:r>
            <w:r w:rsidRPr="003371AD">
              <w:rPr>
                <w:sz w:val="18"/>
                <w:szCs w:val="18"/>
              </w:rPr>
              <w:t>сивно формироваться «образ я» как система разнообразных знаний р</w:t>
            </w:r>
            <w:r w:rsidRPr="003371AD">
              <w:rPr>
                <w:sz w:val="18"/>
                <w:szCs w:val="18"/>
              </w:rPr>
              <w:t>е</w:t>
            </w:r>
            <w:r w:rsidRPr="003371AD">
              <w:rPr>
                <w:sz w:val="18"/>
                <w:szCs w:val="18"/>
              </w:rPr>
              <w:t>бенка о себе.</w:t>
            </w:r>
          </w:p>
        </w:tc>
        <w:tc>
          <w:tcPr>
            <w:tcW w:w="3520" w:type="dxa"/>
          </w:tcPr>
          <w:p w:rsidR="00FC5A44" w:rsidRPr="003371AD" w:rsidRDefault="00FC5A44" w:rsidP="007E68EE">
            <w:pPr>
              <w:rPr>
                <w:sz w:val="18"/>
                <w:szCs w:val="18"/>
              </w:rPr>
            </w:pPr>
            <w:r w:rsidRPr="003371AD">
              <w:rPr>
                <w:sz w:val="18"/>
                <w:szCs w:val="18"/>
              </w:rPr>
              <w:t>Формируется произвольное поведение при сохранении ситуативности и импульси</w:t>
            </w:r>
            <w:r w:rsidRPr="003371AD">
              <w:rPr>
                <w:sz w:val="18"/>
                <w:szCs w:val="18"/>
              </w:rPr>
              <w:t>в</w:t>
            </w:r>
            <w:r w:rsidRPr="003371AD">
              <w:rPr>
                <w:sz w:val="18"/>
                <w:szCs w:val="18"/>
              </w:rPr>
              <w:t>ности: управление поведением «станови</w:t>
            </w:r>
            <w:r w:rsidRPr="003371AD">
              <w:rPr>
                <w:sz w:val="18"/>
                <w:szCs w:val="18"/>
              </w:rPr>
              <w:t>т</w:t>
            </w:r>
            <w:r w:rsidRPr="003371AD">
              <w:rPr>
                <w:sz w:val="18"/>
                <w:szCs w:val="18"/>
              </w:rPr>
              <w:t>ся предметом собственного сознания, что свидетельствует о новой ступени развития самосознания ребенка.</w:t>
            </w:r>
          </w:p>
        </w:tc>
      </w:tr>
      <w:tr w:rsidR="00FC5A44" w:rsidRPr="003371AD" w:rsidTr="007E68EE">
        <w:trPr>
          <w:trHeight w:val="1861"/>
        </w:trPr>
        <w:tc>
          <w:tcPr>
            <w:tcW w:w="1969" w:type="dxa"/>
          </w:tcPr>
          <w:p w:rsidR="00FC5A44" w:rsidRPr="003371AD" w:rsidRDefault="00FC5A44" w:rsidP="007E68EE">
            <w:pPr>
              <w:rPr>
                <w:sz w:val="18"/>
                <w:szCs w:val="18"/>
              </w:rPr>
            </w:pPr>
            <w:r w:rsidRPr="003371AD">
              <w:rPr>
                <w:sz w:val="18"/>
                <w:szCs w:val="18"/>
              </w:rPr>
              <w:t>Общение</w:t>
            </w:r>
          </w:p>
        </w:tc>
        <w:tc>
          <w:tcPr>
            <w:tcW w:w="6204" w:type="dxa"/>
            <w:gridSpan w:val="2"/>
          </w:tcPr>
          <w:p w:rsidR="00FC5A44" w:rsidRPr="003371AD" w:rsidRDefault="00FC5A44" w:rsidP="007E68EE">
            <w:pPr>
              <w:rPr>
                <w:sz w:val="18"/>
                <w:szCs w:val="18"/>
              </w:rPr>
            </w:pPr>
            <w:r w:rsidRPr="003371AD">
              <w:rPr>
                <w:sz w:val="18"/>
                <w:szCs w:val="18"/>
              </w:rPr>
              <w:t xml:space="preserve">Общение выражается во внеситуативно-познавательной форме, проявляется в совместной деятельности со взрослым и самостоятельной деятельности ребенка. Общение носит познавательный характер, взрослый выступает как источник знания, как партнер по обсуждению причин и связей явлений окружающей действительности. В общении со сверстниками доминирует ситуативно-деловая форма общения, осуществляемая в процессе совместной деятельности. Сверстник выступает как субъект для подражания и партнер </w:t>
            </w:r>
            <w:r w:rsidRPr="003371AD">
              <w:rPr>
                <w:sz w:val="18"/>
                <w:szCs w:val="18"/>
              </w:rPr>
              <w:lastRenderedPageBreak/>
              <w:t>по совместной деятельности. Все более приоритетными становятся речевые операции.</w:t>
            </w:r>
          </w:p>
        </w:tc>
        <w:tc>
          <w:tcPr>
            <w:tcW w:w="6613" w:type="dxa"/>
            <w:gridSpan w:val="3"/>
          </w:tcPr>
          <w:p w:rsidR="00FC5A44" w:rsidRPr="003371AD" w:rsidRDefault="00FC5A44" w:rsidP="007E68EE">
            <w:pPr>
              <w:rPr>
                <w:sz w:val="18"/>
                <w:szCs w:val="18"/>
              </w:rPr>
            </w:pPr>
            <w:r w:rsidRPr="003371AD">
              <w:rPr>
                <w:sz w:val="18"/>
                <w:szCs w:val="18"/>
              </w:rPr>
              <w:lastRenderedPageBreak/>
              <w:t>Развитие общения происходит в процессе перехода внеситуативно- познавател</w:t>
            </w:r>
            <w:r w:rsidRPr="003371AD">
              <w:rPr>
                <w:sz w:val="18"/>
                <w:szCs w:val="18"/>
              </w:rPr>
              <w:t>ь</w:t>
            </w:r>
            <w:r w:rsidRPr="003371AD">
              <w:rPr>
                <w:sz w:val="18"/>
                <w:szCs w:val="18"/>
              </w:rPr>
              <w:t>ной формы во внеситуативно-личностную, которая характеризуется тем, что р</w:t>
            </w:r>
            <w:r w:rsidRPr="003371AD">
              <w:rPr>
                <w:sz w:val="18"/>
                <w:szCs w:val="18"/>
              </w:rPr>
              <w:t>е</w:t>
            </w:r>
            <w:r w:rsidRPr="003371AD">
              <w:rPr>
                <w:sz w:val="18"/>
                <w:szCs w:val="18"/>
              </w:rPr>
              <w:t>бенка начинают интересовать не только вопросы, связанные с познанием пре</w:t>
            </w:r>
            <w:r w:rsidRPr="003371AD">
              <w:rPr>
                <w:sz w:val="18"/>
                <w:szCs w:val="18"/>
              </w:rPr>
              <w:t>д</w:t>
            </w:r>
            <w:r w:rsidRPr="003371AD">
              <w:rPr>
                <w:sz w:val="18"/>
                <w:szCs w:val="18"/>
              </w:rPr>
              <w:t>метной и природной среды, но и социальной среды: нормы и правила обществе</w:t>
            </w:r>
            <w:r w:rsidRPr="003371AD">
              <w:rPr>
                <w:sz w:val="18"/>
                <w:szCs w:val="18"/>
              </w:rPr>
              <w:t>н</w:t>
            </w:r>
            <w:r w:rsidRPr="003371AD">
              <w:rPr>
                <w:sz w:val="18"/>
                <w:szCs w:val="18"/>
              </w:rPr>
              <w:t xml:space="preserve">ного поведения. Общение разворачивается на фоне самостоятельной деятельности ребенка. Использует все формы общения: вербальную и невербальную, диалог и монолог, умеет выразительно передавать значимую для него информацию. </w:t>
            </w:r>
          </w:p>
        </w:tc>
      </w:tr>
      <w:tr w:rsidR="00FC5A44" w:rsidRPr="003371AD" w:rsidTr="007E68EE">
        <w:trPr>
          <w:trHeight w:val="1112"/>
        </w:trPr>
        <w:tc>
          <w:tcPr>
            <w:tcW w:w="1969" w:type="dxa"/>
          </w:tcPr>
          <w:p w:rsidR="00FC5A44" w:rsidRPr="003371AD" w:rsidRDefault="00FC5A44" w:rsidP="007E68EE">
            <w:pPr>
              <w:rPr>
                <w:sz w:val="18"/>
                <w:szCs w:val="18"/>
              </w:rPr>
            </w:pPr>
            <w:r w:rsidRPr="003371AD">
              <w:rPr>
                <w:sz w:val="18"/>
                <w:szCs w:val="18"/>
              </w:rPr>
              <w:lastRenderedPageBreak/>
              <w:t>Мотивационная сфера</w:t>
            </w:r>
          </w:p>
        </w:tc>
        <w:tc>
          <w:tcPr>
            <w:tcW w:w="3103" w:type="dxa"/>
          </w:tcPr>
          <w:p w:rsidR="00FC5A44" w:rsidRPr="003371AD" w:rsidRDefault="00FC5A44" w:rsidP="007E68EE">
            <w:pPr>
              <w:rPr>
                <w:sz w:val="18"/>
                <w:szCs w:val="18"/>
              </w:rPr>
            </w:pPr>
            <w:r w:rsidRPr="003371AD">
              <w:rPr>
                <w:sz w:val="18"/>
                <w:szCs w:val="18"/>
              </w:rPr>
              <w:t>Доминируют личностные мотивы (я хочу) в разных видах деятельности, особенно в общении со взрослыми. Направленность мотивов на предм</w:t>
            </w:r>
            <w:r w:rsidRPr="003371AD">
              <w:rPr>
                <w:sz w:val="18"/>
                <w:szCs w:val="18"/>
              </w:rPr>
              <w:t>е</w:t>
            </w:r>
            <w:r w:rsidRPr="003371AD">
              <w:rPr>
                <w:sz w:val="18"/>
                <w:szCs w:val="18"/>
              </w:rPr>
              <w:t>ты деятельности</w:t>
            </w:r>
          </w:p>
        </w:tc>
        <w:tc>
          <w:tcPr>
            <w:tcW w:w="3101" w:type="dxa"/>
          </w:tcPr>
          <w:p w:rsidR="00FC5A44" w:rsidRPr="003371AD" w:rsidRDefault="00FC5A44" w:rsidP="007E68EE">
            <w:pPr>
              <w:rPr>
                <w:sz w:val="18"/>
                <w:szCs w:val="18"/>
              </w:rPr>
            </w:pPr>
            <w:r w:rsidRPr="003371AD">
              <w:rPr>
                <w:sz w:val="18"/>
                <w:szCs w:val="18"/>
              </w:rPr>
              <w:t>Формируются мотивы помощи др</w:t>
            </w:r>
            <w:r w:rsidRPr="003371AD">
              <w:rPr>
                <w:sz w:val="18"/>
                <w:szCs w:val="18"/>
              </w:rPr>
              <w:t>у</w:t>
            </w:r>
            <w:r w:rsidRPr="003371AD">
              <w:rPr>
                <w:sz w:val="18"/>
                <w:szCs w:val="18"/>
              </w:rPr>
              <w:t>гим людям, мотивы сочувствия и заботы. Ведущими мотивами стан</w:t>
            </w:r>
            <w:r w:rsidRPr="003371AD">
              <w:rPr>
                <w:sz w:val="18"/>
                <w:szCs w:val="18"/>
              </w:rPr>
              <w:t>о</w:t>
            </w:r>
            <w:r w:rsidRPr="003371AD">
              <w:rPr>
                <w:sz w:val="18"/>
                <w:szCs w:val="18"/>
              </w:rPr>
              <w:t>вятся игровые мотивы, мотивы о</w:t>
            </w:r>
            <w:r w:rsidRPr="003371AD">
              <w:rPr>
                <w:sz w:val="18"/>
                <w:szCs w:val="18"/>
              </w:rPr>
              <w:t>б</w:t>
            </w:r>
            <w:r w:rsidRPr="003371AD">
              <w:rPr>
                <w:sz w:val="18"/>
                <w:szCs w:val="18"/>
              </w:rPr>
              <w:t>щения</w:t>
            </w:r>
          </w:p>
        </w:tc>
        <w:tc>
          <w:tcPr>
            <w:tcW w:w="3093" w:type="dxa"/>
            <w:gridSpan w:val="2"/>
          </w:tcPr>
          <w:p w:rsidR="00FC5A44" w:rsidRPr="003371AD" w:rsidRDefault="00FC5A44" w:rsidP="007E68EE">
            <w:pPr>
              <w:rPr>
                <w:sz w:val="18"/>
                <w:szCs w:val="18"/>
              </w:rPr>
            </w:pPr>
            <w:r w:rsidRPr="003371AD">
              <w:rPr>
                <w:sz w:val="18"/>
                <w:szCs w:val="18"/>
              </w:rPr>
              <w:t>Приоритетными становятся познав</w:t>
            </w:r>
            <w:r w:rsidRPr="003371AD">
              <w:rPr>
                <w:sz w:val="18"/>
                <w:szCs w:val="18"/>
              </w:rPr>
              <w:t>а</w:t>
            </w:r>
            <w:r w:rsidRPr="003371AD">
              <w:rPr>
                <w:sz w:val="18"/>
                <w:szCs w:val="18"/>
              </w:rPr>
              <w:t>тельные мотивы, мотивы делового сотрудничества.</w:t>
            </w:r>
          </w:p>
        </w:tc>
        <w:tc>
          <w:tcPr>
            <w:tcW w:w="3520" w:type="dxa"/>
          </w:tcPr>
          <w:p w:rsidR="00FC5A44" w:rsidRPr="003371AD" w:rsidRDefault="00FC5A44" w:rsidP="007E68EE">
            <w:pPr>
              <w:rPr>
                <w:sz w:val="18"/>
                <w:szCs w:val="18"/>
              </w:rPr>
            </w:pPr>
            <w:r w:rsidRPr="003371AD">
              <w:rPr>
                <w:sz w:val="18"/>
                <w:szCs w:val="18"/>
              </w:rPr>
              <w:t>Устанавливается иерархия мотивов; поя</w:t>
            </w:r>
            <w:r w:rsidRPr="003371AD">
              <w:rPr>
                <w:sz w:val="18"/>
                <w:szCs w:val="18"/>
              </w:rPr>
              <w:t>в</w:t>
            </w:r>
            <w:r w:rsidRPr="003371AD">
              <w:rPr>
                <w:sz w:val="18"/>
                <w:szCs w:val="18"/>
              </w:rPr>
              <w:t>ляются новые мотивы и побуждения к действиям: просоциальные (побужда</w:t>
            </w:r>
            <w:r w:rsidRPr="003371AD">
              <w:rPr>
                <w:sz w:val="18"/>
                <w:szCs w:val="18"/>
              </w:rPr>
              <w:t>ю</w:t>
            </w:r>
            <w:r w:rsidRPr="003371AD">
              <w:rPr>
                <w:sz w:val="18"/>
                <w:szCs w:val="18"/>
              </w:rPr>
              <w:t>щие делать добро), учебные, познавател</w:t>
            </w:r>
            <w:r w:rsidRPr="003371AD">
              <w:rPr>
                <w:sz w:val="18"/>
                <w:szCs w:val="18"/>
              </w:rPr>
              <w:t>ь</w:t>
            </w:r>
            <w:r w:rsidRPr="003371AD">
              <w:rPr>
                <w:sz w:val="18"/>
                <w:szCs w:val="18"/>
              </w:rPr>
              <w:t>ные, мотивы достижения успеха и самор</w:t>
            </w:r>
            <w:r w:rsidRPr="003371AD">
              <w:rPr>
                <w:sz w:val="18"/>
                <w:szCs w:val="18"/>
              </w:rPr>
              <w:t>е</w:t>
            </w:r>
            <w:r w:rsidRPr="003371AD">
              <w:rPr>
                <w:sz w:val="18"/>
                <w:szCs w:val="18"/>
              </w:rPr>
              <w:t>ализации.</w:t>
            </w:r>
          </w:p>
        </w:tc>
      </w:tr>
      <w:tr w:rsidR="00FC5A44" w:rsidRPr="003371AD" w:rsidTr="007E68EE">
        <w:tc>
          <w:tcPr>
            <w:tcW w:w="1969" w:type="dxa"/>
          </w:tcPr>
          <w:p w:rsidR="00FC5A44" w:rsidRPr="003371AD" w:rsidRDefault="00FC5A44" w:rsidP="007E68EE">
            <w:pPr>
              <w:rPr>
                <w:sz w:val="18"/>
                <w:szCs w:val="18"/>
              </w:rPr>
            </w:pPr>
            <w:r w:rsidRPr="003371AD">
              <w:rPr>
                <w:sz w:val="18"/>
                <w:szCs w:val="18"/>
              </w:rPr>
              <w:t>Гендерная прина</w:t>
            </w:r>
            <w:r w:rsidRPr="003371AD">
              <w:rPr>
                <w:sz w:val="18"/>
                <w:szCs w:val="18"/>
              </w:rPr>
              <w:t>д</w:t>
            </w:r>
            <w:r w:rsidRPr="003371AD">
              <w:rPr>
                <w:sz w:val="18"/>
                <w:szCs w:val="18"/>
              </w:rPr>
              <w:t>лежность</w:t>
            </w:r>
          </w:p>
        </w:tc>
        <w:tc>
          <w:tcPr>
            <w:tcW w:w="3103" w:type="dxa"/>
          </w:tcPr>
          <w:p w:rsidR="00FC5A44" w:rsidRPr="003371AD" w:rsidRDefault="00FC5A44" w:rsidP="007E68EE">
            <w:pPr>
              <w:rPr>
                <w:sz w:val="18"/>
                <w:szCs w:val="18"/>
              </w:rPr>
            </w:pPr>
            <w:r w:rsidRPr="003371AD">
              <w:rPr>
                <w:sz w:val="18"/>
                <w:szCs w:val="18"/>
              </w:rPr>
              <w:t>Учится различать людей по половой принадлежности, опираясь на вне</w:t>
            </w:r>
            <w:r w:rsidRPr="003371AD">
              <w:rPr>
                <w:sz w:val="18"/>
                <w:szCs w:val="18"/>
              </w:rPr>
              <w:t>ш</w:t>
            </w:r>
            <w:r w:rsidRPr="003371AD">
              <w:rPr>
                <w:sz w:val="18"/>
                <w:szCs w:val="18"/>
              </w:rPr>
              <w:t>ние признаки, одежду, волосы, пр</w:t>
            </w:r>
            <w:r w:rsidRPr="003371AD">
              <w:rPr>
                <w:sz w:val="18"/>
                <w:szCs w:val="18"/>
              </w:rPr>
              <w:t>и</w:t>
            </w:r>
            <w:r w:rsidRPr="003371AD">
              <w:rPr>
                <w:sz w:val="18"/>
                <w:szCs w:val="18"/>
              </w:rPr>
              <w:t>ческу, предпочитаемые игровые интересы. Может идентифицировать себя с представителями своего пола. Начинает соотносить себя со своим биологическим полом и осваивать поведение, которое соответствует его гендерной роли</w:t>
            </w:r>
          </w:p>
        </w:tc>
        <w:tc>
          <w:tcPr>
            <w:tcW w:w="3101" w:type="dxa"/>
          </w:tcPr>
          <w:p w:rsidR="00FC5A44" w:rsidRPr="003371AD" w:rsidRDefault="00FC5A44" w:rsidP="007E68EE">
            <w:pPr>
              <w:rPr>
                <w:sz w:val="18"/>
                <w:szCs w:val="18"/>
              </w:rPr>
            </w:pPr>
            <w:r w:rsidRPr="003371AD">
              <w:rPr>
                <w:sz w:val="18"/>
                <w:szCs w:val="18"/>
              </w:rPr>
              <w:t>Понимает гендерные различия не только по внешним признакам, но и по характерным профессиональным предпочтениям женского и мужск</w:t>
            </w:r>
            <w:r w:rsidRPr="003371AD">
              <w:rPr>
                <w:sz w:val="18"/>
                <w:szCs w:val="18"/>
              </w:rPr>
              <w:t>о</w:t>
            </w:r>
            <w:r w:rsidRPr="003371AD">
              <w:rPr>
                <w:sz w:val="18"/>
                <w:szCs w:val="18"/>
              </w:rPr>
              <w:t>го труда. В мотивах деятельности у мальчиков приоритет отдается цели совместной деятельности, у девочек главными становятся взаимоотн</w:t>
            </w:r>
            <w:r w:rsidRPr="003371AD">
              <w:rPr>
                <w:sz w:val="18"/>
                <w:szCs w:val="18"/>
              </w:rPr>
              <w:t>о</w:t>
            </w:r>
            <w:r w:rsidRPr="003371AD">
              <w:rPr>
                <w:sz w:val="18"/>
                <w:szCs w:val="18"/>
              </w:rPr>
              <w:t>шения со сверстниками</w:t>
            </w:r>
          </w:p>
        </w:tc>
        <w:tc>
          <w:tcPr>
            <w:tcW w:w="3093" w:type="dxa"/>
            <w:gridSpan w:val="2"/>
          </w:tcPr>
          <w:p w:rsidR="00FC5A44" w:rsidRPr="003371AD" w:rsidRDefault="00FC5A44" w:rsidP="007E68EE">
            <w:pPr>
              <w:rPr>
                <w:sz w:val="18"/>
                <w:szCs w:val="18"/>
              </w:rPr>
            </w:pPr>
            <w:r w:rsidRPr="003371AD">
              <w:rPr>
                <w:sz w:val="18"/>
                <w:szCs w:val="18"/>
              </w:rPr>
              <w:t>Формируются представления о своей гендерной идентичности: имеет прочные знания о различиях во внешнем виде, поведении и характ</w:t>
            </w:r>
            <w:r w:rsidRPr="003371AD">
              <w:rPr>
                <w:sz w:val="18"/>
                <w:szCs w:val="18"/>
              </w:rPr>
              <w:t>е</w:t>
            </w:r>
            <w:r w:rsidRPr="003371AD">
              <w:rPr>
                <w:sz w:val="18"/>
                <w:szCs w:val="18"/>
              </w:rPr>
              <w:t>ре лиц разного пола; может назвать и сравнить личностные качества, пр</w:t>
            </w:r>
            <w:r w:rsidRPr="003371AD">
              <w:rPr>
                <w:sz w:val="18"/>
                <w:szCs w:val="18"/>
              </w:rPr>
              <w:t>и</w:t>
            </w:r>
            <w:r w:rsidRPr="003371AD">
              <w:rPr>
                <w:sz w:val="18"/>
                <w:szCs w:val="18"/>
              </w:rPr>
              <w:t>сущие мальчикам и девочкам. М</w:t>
            </w:r>
            <w:r w:rsidRPr="003371AD">
              <w:rPr>
                <w:sz w:val="18"/>
                <w:szCs w:val="18"/>
              </w:rPr>
              <w:t>о</w:t>
            </w:r>
            <w:r w:rsidRPr="003371AD">
              <w:rPr>
                <w:sz w:val="18"/>
                <w:szCs w:val="18"/>
              </w:rPr>
              <w:t>жет выбирать героев литературных произведений для подражания в социально-ролевом поведении.</w:t>
            </w:r>
          </w:p>
        </w:tc>
        <w:tc>
          <w:tcPr>
            <w:tcW w:w="3520" w:type="dxa"/>
          </w:tcPr>
          <w:p w:rsidR="00FC5A44" w:rsidRPr="003371AD" w:rsidRDefault="00FC5A44" w:rsidP="007E68EE">
            <w:pPr>
              <w:rPr>
                <w:sz w:val="18"/>
                <w:szCs w:val="18"/>
              </w:rPr>
            </w:pPr>
            <w:r w:rsidRPr="003371AD">
              <w:rPr>
                <w:sz w:val="18"/>
                <w:szCs w:val="18"/>
              </w:rPr>
              <w:t>Имеет обобщенные представления о своей гендерной принадлежности, ролевом п</w:t>
            </w:r>
            <w:r w:rsidRPr="003371AD">
              <w:rPr>
                <w:sz w:val="18"/>
                <w:szCs w:val="18"/>
              </w:rPr>
              <w:t>о</w:t>
            </w:r>
            <w:r w:rsidRPr="003371AD">
              <w:rPr>
                <w:sz w:val="18"/>
                <w:szCs w:val="18"/>
              </w:rPr>
              <w:t>ведении в конкретной ситуации. Форм</w:t>
            </w:r>
            <w:r w:rsidRPr="003371AD">
              <w:rPr>
                <w:sz w:val="18"/>
                <w:szCs w:val="18"/>
              </w:rPr>
              <w:t>и</w:t>
            </w:r>
            <w:r w:rsidRPr="003371AD">
              <w:rPr>
                <w:sz w:val="18"/>
                <w:szCs w:val="18"/>
              </w:rPr>
              <w:t>руется самоуважение и самодостаточность по отношению к социальному поведению в обществе в соответствии с обществе</w:t>
            </w:r>
            <w:r w:rsidRPr="003371AD">
              <w:rPr>
                <w:sz w:val="18"/>
                <w:szCs w:val="18"/>
              </w:rPr>
              <w:t>н</w:t>
            </w:r>
            <w:r w:rsidRPr="003371AD">
              <w:rPr>
                <w:sz w:val="18"/>
                <w:szCs w:val="18"/>
              </w:rPr>
              <w:t xml:space="preserve">ными правилами и нормами поведения. </w:t>
            </w:r>
          </w:p>
        </w:tc>
      </w:tr>
      <w:tr w:rsidR="00FC5A44" w:rsidRPr="003371AD" w:rsidTr="007E68EE">
        <w:trPr>
          <w:trHeight w:val="2402"/>
        </w:trPr>
        <w:tc>
          <w:tcPr>
            <w:tcW w:w="1969" w:type="dxa"/>
          </w:tcPr>
          <w:p w:rsidR="00FC5A44" w:rsidRPr="003371AD" w:rsidRDefault="00FC5A44" w:rsidP="007E68EE">
            <w:pPr>
              <w:rPr>
                <w:sz w:val="18"/>
                <w:szCs w:val="18"/>
              </w:rPr>
            </w:pPr>
            <w:r w:rsidRPr="003371AD">
              <w:rPr>
                <w:sz w:val="18"/>
                <w:szCs w:val="18"/>
              </w:rPr>
              <w:t>Психомоторное ра</w:t>
            </w:r>
            <w:r w:rsidRPr="003371AD">
              <w:rPr>
                <w:sz w:val="18"/>
                <w:szCs w:val="18"/>
              </w:rPr>
              <w:t>з</w:t>
            </w:r>
            <w:r w:rsidRPr="003371AD">
              <w:rPr>
                <w:sz w:val="18"/>
                <w:szCs w:val="18"/>
              </w:rPr>
              <w:t>витие</w:t>
            </w:r>
          </w:p>
        </w:tc>
        <w:tc>
          <w:tcPr>
            <w:tcW w:w="3103" w:type="dxa"/>
          </w:tcPr>
          <w:p w:rsidR="00FC5A44" w:rsidRPr="003371AD" w:rsidRDefault="00FC5A44" w:rsidP="007E68EE">
            <w:pPr>
              <w:rPr>
                <w:sz w:val="18"/>
                <w:szCs w:val="18"/>
              </w:rPr>
            </w:pPr>
            <w:r w:rsidRPr="003371AD">
              <w:rPr>
                <w:sz w:val="18"/>
                <w:szCs w:val="18"/>
              </w:rPr>
              <w:t>Активно развивается мышечная с</w:t>
            </w:r>
            <w:r w:rsidRPr="003371AD">
              <w:rPr>
                <w:sz w:val="18"/>
                <w:szCs w:val="18"/>
              </w:rPr>
              <w:t>и</w:t>
            </w:r>
            <w:r w:rsidRPr="003371AD">
              <w:rPr>
                <w:sz w:val="18"/>
                <w:szCs w:val="18"/>
              </w:rPr>
              <w:t>стема ребенка, в действиях с предм</w:t>
            </w:r>
            <w:r w:rsidRPr="003371AD">
              <w:rPr>
                <w:sz w:val="18"/>
                <w:szCs w:val="18"/>
              </w:rPr>
              <w:t>е</w:t>
            </w:r>
            <w:r w:rsidRPr="003371AD">
              <w:rPr>
                <w:sz w:val="18"/>
                <w:szCs w:val="18"/>
              </w:rPr>
              <w:t>тами развивается зрительно- мото</w:t>
            </w:r>
            <w:r w:rsidRPr="003371AD">
              <w:rPr>
                <w:sz w:val="18"/>
                <w:szCs w:val="18"/>
              </w:rPr>
              <w:t>р</w:t>
            </w:r>
            <w:r w:rsidRPr="003371AD">
              <w:rPr>
                <w:sz w:val="18"/>
                <w:szCs w:val="18"/>
              </w:rPr>
              <w:t>ная координация, тонкость и то</w:t>
            </w:r>
            <w:r w:rsidRPr="003371AD">
              <w:rPr>
                <w:sz w:val="18"/>
                <w:szCs w:val="18"/>
              </w:rPr>
              <w:t>ч</w:t>
            </w:r>
            <w:r w:rsidRPr="003371AD">
              <w:rPr>
                <w:sz w:val="18"/>
                <w:szCs w:val="18"/>
              </w:rPr>
              <w:t xml:space="preserve">ность движений пальцев. </w:t>
            </w:r>
          </w:p>
        </w:tc>
        <w:tc>
          <w:tcPr>
            <w:tcW w:w="3101" w:type="dxa"/>
          </w:tcPr>
          <w:p w:rsidR="00FC5A44" w:rsidRPr="003371AD" w:rsidRDefault="00FC5A44" w:rsidP="007E68EE">
            <w:pPr>
              <w:rPr>
                <w:sz w:val="18"/>
                <w:szCs w:val="18"/>
              </w:rPr>
            </w:pPr>
            <w:r w:rsidRPr="003371AD">
              <w:rPr>
                <w:sz w:val="18"/>
                <w:szCs w:val="18"/>
              </w:rPr>
              <w:t>Продолжает развиваться моторика; развитие крупной мускулатуры сп</w:t>
            </w:r>
            <w:r w:rsidRPr="003371AD">
              <w:rPr>
                <w:sz w:val="18"/>
                <w:szCs w:val="18"/>
              </w:rPr>
              <w:t>и</w:t>
            </w:r>
            <w:r w:rsidRPr="003371AD">
              <w:rPr>
                <w:sz w:val="18"/>
                <w:szCs w:val="18"/>
              </w:rPr>
              <w:t>ны, живота и конечностей обеспеч</w:t>
            </w:r>
            <w:r w:rsidRPr="003371AD">
              <w:rPr>
                <w:sz w:val="18"/>
                <w:szCs w:val="18"/>
              </w:rPr>
              <w:t>и</w:t>
            </w:r>
            <w:r w:rsidRPr="003371AD">
              <w:rPr>
                <w:sz w:val="18"/>
                <w:szCs w:val="18"/>
              </w:rPr>
              <w:t xml:space="preserve">вает возможность овладеть всеми видами основных движений: бегом, разными видами ходьбы, лазаньем, прыжками в разных направлениях, </w:t>
            </w:r>
            <w:r w:rsidRPr="003371AD">
              <w:rPr>
                <w:sz w:val="18"/>
                <w:szCs w:val="18"/>
              </w:rPr>
              <w:lastRenderedPageBreak/>
              <w:t>метанием. Развитие мелкой мускул</w:t>
            </w:r>
            <w:r w:rsidRPr="003371AD">
              <w:rPr>
                <w:sz w:val="18"/>
                <w:szCs w:val="18"/>
              </w:rPr>
              <w:t>а</w:t>
            </w:r>
            <w:r w:rsidRPr="003371AD">
              <w:rPr>
                <w:sz w:val="18"/>
                <w:szCs w:val="18"/>
              </w:rPr>
              <w:t>туры рук позволяет совершать более тонкие и точные движения: вырез</w:t>
            </w:r>
            <w:r w:rsidRPr="003371AD">
              <w:rPr>
                <w:sz w:val="18"/>
                <w:szCs w:val="18"/>
              </w:rPr>
              <w:t>а</w:t>
            </w:r>
            <w:r w:rsidRPr="003371AD">
              <w:rPr>
                <w:sz w:val="18"/>
                <w:szCs w:val="18"/>
              </w:rPr>
              <w:t>ние, закрашивание, нанизывание</w:t>
            </w:r>
          </w:p>
        </w:tc>
        <w:tc>
          <w:tcPr>
            <w:tcW w:w="3093" w:type="dxa"/>
            <w:gridSpan w:val="2"/>
          </w:tcPr>
          <w:p w:rsidR="00FC5A44" w:rsidRPr="003371AD" w:rsidRDefault="00FC5A44" w:rsidP="007E68EE">
            <w:pPr>
              <w:rPr>
                <w:sz w:val="18"/>
                <w:szCs w:val="18"/>
              </w:rPr>
            </w:pPr>
            <w:r w:rsidRPr="003371AD">
              <w:rPr>
                <w:sz w:val="18"/>
                <w:szCs w:val="18"/>
              </w:rPr>
              <w:lastRenderedPageBreak/>
              <w:t>Психомоторное развитие характер</w:t>
            </w:r>
            <w:r w:rsidRPr="003371AD">
              <w:rPr>
                <w:sz w:val="18"/>
                <w:szCs w:val="18"/>
              </w:rPr>
              <w:t>и</w:t>
            </w:r>
            <w:r w:rsidRPr="003371AD">
              <w:rPr>
                <w:sz w:val="18"/>
                <w:szCs w:val="18"/>
              </w:rPr>
              <w:t>зуется увеличением показателей всех характеристик физического развития и физических качеств. М</w:t>
            </w:r>
            <w:r w:rsidRPr="003371AD">
              <w:rPr>
                <w:sz w:val="18"/>
                <w:szCs w:val="18"/>
              </w:rPr>
              <w:t>о</w:t>
            </w:r>
            <w:r w:rsidRPr="003371AD">
              <w:rPr>
                <w:sz w:val="18"/>
                <w:szCs w:val="18"/>
              </w:rPr>
              <w:t>жет выполнять более сложные виды основных движений. Развитие мот</w:t>
            </w:r>
            <w:r w:rsidRPr="003371AD">
              <w:rPr>
                <w:sz w:val="18"/>
                <w:szCs w:val="18"/>
              </w:rPr>
              <w:t>о</w:t>
            </w:r>
            <w:r w:rsidRPr="003371AD">
              <w:rPr>
                <w:sz w:val="18"/>
                <w:szCs w:val="18"/>
              </w:rPr>
              <w:t xml:space="preserve">рики рук создает возможность для </w:t>
            </w:r>
            <w:r w:rsidRPr="003371AD">
              <w:rPr>
                <w:sz w:val="18"/>
                <w:szCs w:val="18"/>
              </w:rPr>
              <w:lastRenderedPageBreak/>
              <w:t>таких видов деятельности, как в</w:t>
            </w:r>
            <w:r w:rsidRPr="003371AD">
              <w:rPr>
                <w:sz w:val="18"/>
                <w:szCs w:val="18"/>
              </w:rPr>
              <w:t>ы</w:t>
            </w:r>
            <w:r w:rsidRPr="003371AD">
              <w:rPr>
                <w:sz w:val="18"/>
                <w:szCs w:val="18"/>
              </w:rPr>
              <w:t>шивание, плетение, оригами, созд</w:t>
            </w:r>
            <w:r w:rsidRPr="003371AD">
              <w:rPr>
                <w:sz w:val="18"/>
                <w:szCs w:val="18"/>
              </w:rPr>
              <w:t>а</w:t>
            </w:r>
            <w:r w:rsidRPr="003371AD">
              <w:rPr>
                <w:sz w:val="18"/>
                <w:szCs w:val="18"/>
              </w:rPr>
              <w:t>ние композиций из различных мат</w:t>
            </w:r>
            <w:r w:rsidRPr="003371AD">
              <w:rPr>
                <w:sz w:val="18"/>
                <w:szCs w:val="18"/>
              </w:rPr>
              <w:t>е</w:t>
            </w:r>
            <w:r w:rsidRPr="003371AD">
              <w:rPr>
                <w:sz w:val="18"/>
                <w:szCs w:val="18"/>
              </w:rPr>
              <w:t>риалов.</w:t>
            </w:r>
          </w:p>
        </w:tc>
        <w:tc>
          <w:tcPr>
            <w:tcW w:w="3520" w:type="dxa"/>
          </w:tcPr>
          <w:p w:rsidR="00FC5A44" w:rsidRPr="003371AD" w:rsidRDefault="00FC5A44" w:rsidP="007E68EE">
            <w:pPr>
              <w:rPr>
                <w:sz w:val="18"/>
                <w:szCs w:val="18"/>
              </w:rPr>
            </w:pPr>
            <w:r w:rsidRPr="003371AD">
              <w:rPr>
                <w:sz w:val="18"/>
                <w:szCs w:val="18"/>
              </w:rPr>
              <w:lastRenderedPageBreak/>
              <w:t>Продолжается совершенствование де</w:t>
            </w:r>
            <w:r w:rsidRPr="003371AD">
              <w:rPr>
                <w:sz w:val="18"/>
                <w:szCs w:val="18"/>
              </w:rPr>
              <w:t>я</w:t>
            </w:r>
            <w:r w:rsidRPr="003371AD">
              <w:rPr>
                <w:sz w:val="18"/>
                <w:szCs w:val="18"/>
              </w:rPr>
              <w:t>тельности всех мышечных систем, расш</w:t>
            </w:r>
            <w:r w:rsidRPr="003371AD">
              <w:rPr>
                <w:sz w:val="18"/>
                <w:szCs w:val="18"/>
              </w:rPr>
              <w:t>и</w:t>
            </w:r>
            <w:r w:rsidRPr="003371AD">
              <w:rPr>
                <w:sz w:val="18"/>
                <w:szCs w:val="18"/>
              </w:rPr>
              <w:t>ряется двигательный багаж детей. В в</w:t>
            </w:r>
            <w:r w:rsidRPr="003371AD">
              <w:rPr>
                <w:sz w:val="18"/>
                <w:szCs w:val="18"/>
              </w:rPr>
              <w:t>ы</w:t>
            </w:r>
            <w:r w:rsidRPr="003371AD">
              <w:rPr>
                <w:sz w:val="18"/>
                <w:szCs w:val="18"/>
              </w:rPr>
              <w:t>полнении основных видов движений наблюдается точность всех двигательных актов (например, точность разбега, тол</w:t>
            </w:r>
            <w:r w:rsidRPr="003371AD">
              <w:rPr>
                <w:sz w:val="18"/>
                <w:szCs w:val="18"/>
              </w:rPr>
              <w:t>ч</w:t>
            </w:r>
            <w:r w:rsidRPr="003371AD">
              <w:rPr>
                <w:sz w:val="18"/>
                <w:szCs w:val="18"/>
              </w:rPr>
              <w:t xml:space="preserve">ка, полета и приземления). Стремится в </w:t>
            </w:r>
            <w:r w:rsidRPr="003371AD">
              <w:rPr>
                <w:sz w:val="18"/>
                <w:szCs w:val="18"/>
              </w:rPr>
              <w:lastRenderedPageBreak/>
              <w:t>процессе соревнований достичь лучших результатов. Продолжается развитие ме</w:t>
            </w:r>
            <w:r w:rsidRPr="003371AD">
              <w:rPr>
                <w:sz w:val="18"/>
                <w:szCs w:val="18"/>
              </w:rPr>
              <w:t>л</w:t>
            </w:r>
            <w:r w:rsidRPr="003371AD">
              <w:rPr>
                <w:sz w:val="18"/>
                <w:szCs w:val="18"/>
              </w:rPr>
              <w:t>кой моторики рук, необходимой для усв</w:t>
            </w:r>
            <w:r w:rsidRPr="003371AD">
              <w:rPr>
                <w:sz w:val="18"/>
                <w:szCs w:val="18"/>
              </w:rPr>
              <w:t>о</w:t>
            </w:r>
            <w:r w:rsidRPr="003371AD">
              <w:rPr>
                <w:sz w:val="18"/>
                <w:szCs w:val="18"/>
              </w:rPr>
              <w:t>ения навыков письма</w:t>
            </w:r>
          </w:p>
        </w:tc>
      </w:tr>
      <w:tr w:rsidR="00FC5A44" w:rsidRPr="003371AD" w:rsidTr="007E68EE">
        <w:tc>
          <w:tcPr>
            <w:tcW w:w="1969" w:type="dxa"/>
          </w:tcPr>
          <w:p w:rsidR="00FC5A44" w:rsidRPr="003371AD" w:rsidRDefault="00FC5A44" w:rsidP="007E68EE">
            <w:pPr>
              <w:rPr>
                <w:sz w:val="18"/>
                <w:szCs w:val="18"/>
              </w:rPr>
            </w:pPr>
            <w:r w:rsidRPr="003371AD">
              <w:rPr>
                <w:sz w:val="18"/>
                <w:szCs w:val="18"/>
              </w:rPr>
              <w:lastRenderedPageBreak/>
              <w:t>Круг чтения</w:t>
            </w:r>
          </w:p>
        </w:tc>
        <w:tc>
          <w:tcPr>
            <w:tcW w:w="3103" w:type="dxa"/>
          </w:tcPr>
          <w:p w:rsidR="00FC5A44" w:rsidRPr="003371AD" w:rsidRDefault="00FC5A44" w:rsidP="007E68EE">
            <w:pPr>
              <w:rPr>
                <w:sz w:val="18"/>
                <w:szCs w:val="18"/>
              </w:rPr>
            </w:pPr>
            <w:r w:rsidRPr="003371AD">
              <w:rPr>
                <w:sz w:val="18"/>
                <w:szCs w:val="18"/>
              </w:rPr>
              <w:t>Кроме фольклорных произведений и первых сказок, начинает интерес</w:t>
            </w:r>
            <w:r w:rsidRPr="003371AD">
              <w:rPr>
                <w:sz w:val="18"/>
                <w:szCs w:val="18"/>
              </w:rPr>
              <w:t>о</w:t>
            </w:r>
            <w:r w:rsidRPr="003371AD">
              <w:rPr>
                <w:sz w:val="18"/>
                <w:szCs w:val="18"/>
              </w:rPr>
              <w:t>ваться рассказами, запоминает н</w:t>
            </w:r>
            <w:r w:rsidRPr="003371AD">
              <w:rPr>
                <w:sz w:val="18"/>
                <w:szCs w:val="18"/>
              </w:rPr>
              <w:t>е</w:t>
            </w:r>
            <w:r w:rsidRPr="003371AD">
              <w:rPr>
                <w:sz w:val="18"/>
                <w:szCs w:val="18"/>
              </w:rPr>
              <w:t>большие стихотворения и рифм</w:t>
            </w:r>
            <w:r w:rsidRPr="003371AD">
              <w:rPr>
                <w:sz w:val="18"/>
                <w:szCs w:val="18"/>
              </w:rPr>
              <w:t>о</w:t>
            </w:r>
            <w:r w:rsidRPr="003371AD">
              <w:rPr>
                <w:sz w:val="18"/>
                <w:szCs w:val="18"/>
              </w:rPr>
              <w:t>ванные и ритмизованные считалки.  Любит повторно слушать знакомые сказки. Может отвечать на вопросы по содержанию прочитанных те</w:t>
            </w:r>
            <w:r w:rsidRPr="003371AD">
              <w:rPr>
                <w:sz w:val="18"/>
                <w:szCs w:val="18"/>
              </w:rPr>
              <w:t>к</w:t>
            </w:r>
            <w:r w:rsidRPr="003371AD">
              <w:rPr>
                <w:sz w:val="18"/>
                <w:szCs w:val="18"/>
              </w:rPr>
              <w:t xml:space="preserve">стов. </w:t>
            </w:r>
          </w:p>
        </w:tc>
        <w:tc>
          <w:tcPr>
            <w:tcW w:w="3101" w:type="dxa"/>
          </w:tcPr>
          <w:p w:rsidR="00FC5A44" w:rsidRPr="003371AD" w:rsidRDefault="00FC5A44" w:rsidP="007E68EE">
            <w:pPr>
              <w:rPr>
                <w:sz w:val="18"/>
                <w:szCs w:val="18"/>
              </w:rPr>
            </w:pPr>
            <w:r w:rsidRPr="003371AD">
              <w:rPr>
                <w:sz w:val="18"/>
                <w:szCs w:val="18"/>
              </w:rPr>
              <w:t>Интерес к книгам становится усто</w:t>
            </w:r>
            <w:r w:rsidRPr="003371AD">
              <w:rPr>
                <w:sz w:val="18"/>
                <w:szCs w:val="18"/>
              </w:rPr>
              <w:t>й</w:t>
            </w:r>
            <w:r w:rsidRPr="003371AD">
              <w:rPr>
                <w:sz w:val="18"/>
                <w:szCs w:val="18"/>
              </w:rPr>
              <w:t>чивым, появляются литературные предпочтения. С удовольствием слушает любимые сказки, рассказы, многие из которых помнит и может воспроизвести. Рассматривает илл</w:t>
            </w:r>
            <w:r w:rsidRPr="003371AD">
              <w:rPr>
                <w:sz w:val="18"/>
                <w:szCs w:val="18"/>
              </w:rPr>
              <w:t>ю</w:t>
            </w:r>
            <w:r w:rsidRPr="003371AD">
              <w:rPr>
                <w:sz w:val="18"/>
                <w:szCs w:val="18"/>
              </w:rPr>
              <w:t xml:space="preserve">страции, комментирует их. </w:t>
            </w:r>
          </w:p>
        </w:tc>
        <w:tc>
          <w:tcPr>
            <w:tcW w:w="3093" w:type="dxa"/>
            <w:gridSpan w:val="2"/>
          </w:tcPr>
          <w:p w:rsidR="00FC5A44" w:rsidRPr="003371AD" w:rsidRDefault="00FC5A44" w:rsidP="007E68EE">
            <w:pPr>
              <w:rPr>
                <w:sz w:val="18"/>
                <w:szCs w:val="18"/>
              </w:rPr>
            </w:pPr>
            <w:r w:rsidRPr="003371AD">
              <w:rPr>
                <w:sz w:val="18"/>
                <w:szCs w:val="18"/>
              </w:rPr>
              <w:t>Круг чтения расширяется произв</w:t>
            </w:r>
            <w:r w:rsidRPr="003371AD">
              <w:rPr>
                <w:sz w:val="18"/>
                <w:szCs w:val="18"/>
              </w:rPr>
              <w:t>е</w:t>
            </w:r>
            <w:r w:rsidRPr="003371AD">
              <w:rPr>
                <w:sz w:val="18"/>
                <w:szCs w:val="18"/>
              </w:rPr>
              <w:t>дениями героического характера, о путешествиях, явлениях природы, родном городе, селе, стране. Знак</w:t>
            </w:r>
            <w:r w:rsidRPr="003371AD">
              <w:rPr>
                <w:sz w:val="18"/>
                <w:szCs w:val="18"/>
              </w:rPr>
              <w:t>о</w:t>
            </w:r>
            <w:r w:rsidRPr="003371AD">
              <w:rPr>
                <w:sz w:val="18"/>
                <w:szCs w:val="18"/>
              </w:rPr>
              <w:t>мится с произведениями мировой культуры, отечественными и зар</w:t>
            </w:r>
            <w:r w:rsidRPr="003371AD">
              <w:rPr>
                <w:sz w:val="18"/>
                <w:szCs w:val="18"/>
              </w:rPr>
              <w:t>у</w:t>
            </w:r>
            <w:r w:rsidRPr="003371AD">
              <w:rPr>
                <w:sz w:val="18"/>
                <w:szCs w:val="18"/>
              </w:rPr>
              <w:t>бежными писателями, поэтами, и</w:t>
            </w:r>
            <w:r w:rsidRPr="003371AD">
              <w:rPr>
                <w:sz w:val="18"/>
                <w:szCs w:val="18"/>
              </w:rPr>
              <w:t>л</w:t>
            </w:r>
            <w:r w:rsidRPr="003371AD">
              <w:rPr>
                <w:sz w:val="18"/>
                <w:szCs w:val="18"/>
              </w:rPr>
              <w:t xml:space="preserve">люстраторами. </w:t>
            </w:r>
          </w:p>
        </w:tc>
        <w:tc>
          <w:tcPr>
            <w:tcW w:w="3520" w:type="dxa"/>
          </w:tcPr>
          <w:p w:rsidR="00FC5A44" w:rsidRPr="003371AD" w:rsidRDefault="00FC5A44" w:rsidP="007E68EE">
            <w:pPr>
              <w:rPr>
                <w:sz w:val="18"/>
                <w:szCs w:val="18"/>
              </w:rPr>
            </w:pPr>
            <w:r w:rsidRPr="003371AD">
              <w:rPr>
                <w:sz w:val="18"/>
                <w:szCs w:val="18"/>
              </w:rPr>
              <w:t>Внимательно слушает, как читает взро</w:t>
            </w:r>
            <w:r w:rsidRPr="003371AD">
              <w:rPr>
                <w:sz w:val="18"/>
                <w:szCs w:val="18"/>
              </w:rPr>
              <w:t>с</w:t>
            </w:r>
            <w:r w:rsidRPr="003371AD">
              <w:rPr>
                <w:sz w:val="18"/>
                <w:szCs w:val="18"/>
              </w:rPr>
              <w:t>лый, рассматривает иллюстрации. Уст</w:t>
            </w:r>
            <w:r w:rsidRPr="003371AD">
              <w:rPr>
                <w:sz w:val="18"/>
                <w:szCs w:val="18"/>
              </w:rPr>
              <w:t>а</w:t>
            </w:r>
            <w:r w:rsidRPr="003371AD">
              <w:rPr>
                <w:sz w:val="18"/>
                <w:szCs w:val="18"/>
              </w:rPr>
              <w:t>навливаются читательские интересы. Пр</w:t>
            </w:r>
            <w:r w:rsidRPr="003371AD">
              <w:rPr>
                <w:sz w:val="18"/>
                <w:szCs w:val="18"/>
              </w:rPr>
              <w:t>о</w:t>
            </w:r>
            <w:r w:rsidRPr="003371AD">
              <w:rPr>
                <w:sz w:val="18"/>
                <w:szCs w:val="18"/>
              </w:rPr>
              <w:t>являет интерес к энциклопедической л</w:t>
            </w:r>
            <w:r w:rsidRPr="003371AD">
              <w:rPr>
                <w:sz w:val="18"/>
                <w:szCs w:val="18"/>
              </w:rPr>
              <w:t>и</w:t>
            </w:r>
            <w:r w:rsidRPr="003371AD">
              <w:rPr>
                <w:sz w:val="18"/>
                <w:szCs w:val="18"/>
              </w:rPr>
              <w:t>тературе. Пытается создавать собстве</w:t>
            </w:r>
            <w:r w:rsidRPr="003371AD">
              <w:rPr>
                <w:sz w:val="18"/>
                <w:szCs w:val="18"/>
              </w:rPr>
              <w:t>н</w:t>
            </w:r>
            <w:r w:rsidRPr="003371AD">
              <w:rPr>
                <w:sz w:val="18"/>
                <w:szCs w:val="18"/>
              </w:rPr>
              <w:t>ную печатную продукцию: книги, откры</w:t>
            </w:r>
            <w:r w:rsidRPr="003371AD">
              <w:rPr>
                <w:sz w:val="18"/>
                <w:szCs w:val="18"/>
              </w:rPr>
              <w:t>т</w:t>
            </w:r>
            <w:r w:rsidRPr="003371AD">
              <w:rPr>
                <w:sz w:val="18"/>
                <w:szCs w:val="18"/>
              </w:rPr>
              <w:t>ки, буклеты и т. д. Появляется желание научиться читать самому.</w:t>
            </w:r>
          </w:p>
        </w:tc>
      </w:tr>
      <w:tr w:rsidR="00FC5A44" w:rsidRPr="003371AD" w:rsidTr="007E68EE">
        <w:tc>
          <w:tcPr>
            <w:tcW w:w="1969" w:type="dxa"/>
          </w:tcPr>
          <w:p w:rsidR="00FC5A44" w:rsidRPr="003371AD" w:rsidRDefault="00FC5A44" w:rsidP="007E68EE">
            <w:pPr>
              <w:rPr>
                <w:sz w:val="18"/>
                <w:szCs w:val="18"/>
              </w:rPr>
            </w:pPr>
            <w:r w:rsidRPr="003371AD">
              <w:rPr>
                <w:sz w:val="18"/>
                <w:szCs w:val="18"/>
              </w:rPr>
              <w:t>Художественно-эстетическая деятел</w:t>
            </w:r>
            <w:r w:rsidRPr="003371AD">
              <w:rPr>
                <w:sz w:val="18"/>
                <w:szCs w:val="18"/>
              </w:rPr>
              <w:t>ь</w:t>
            </w:r>
            <w:r w:rsidRPr="003371AD">
              <w:rPr>
                <w:sz w:val="18"/>
                <w:szCs w:val="18"/>
              </w:rPr>
              <w:t>ность</w:t>
            </w:r>
          </w:p>
        </w:tc>
        <w:tc>
          <w:tcPr>
            <w:tcW w:w="3103" w:type="dxa"/>
          </w:tcPr>
          <w:p w:rsidR="00FC5A44" w:rsidRPr="003371AD" w:rsidRDefault="00FC5A44" w:rsidP="007E68EE">
            <w:pPr>
              <w:rPr>
                <w:sz w:val="18"/>
                <w:szCs w:val="18"/>
              </w:rPr>
            </w:pPr>
            <w:r w:rsidRPr="003371AD">
              <w:rPr>
                <w:sz w:val="18"/>
                <w:szCs w:val="18"/>
              </w:rPr>
              <w:t>Развитие рисунка от стадии карак</w:t>
            </w:r>
            <w:r w:rsidRPr="003371AD">
              <w:rPr>
                <w:sz w:val="18"/>
                <w:szCs w:val="18"/>
              </w:rPr>
              <w:t>у</w:t>
            </w:r>
            <w:r w:rsidRPr="003371AD">
              <w:rPr>
                <w:sz w:val="18"/>
                <w:szCs w:val="18"/>
              </w:rPr>
              <w:t>лей переходит на стадию «головон</w:t>
            </w:r>
            <w:r w:rsidRPr="003371AD">
              <w:rPr>
                <w:sz w:val="18"/>
                <w:szCs w:val="18"/>
              </w:rPr>
              <w:t>о</w:t>
            </w:r>
            <w:r w:rsidRPr="003371AD">
              <w:rPr>
                <w:sz w:val="18"/>
                <w:szCs w:val="18"/>
              </w:rPr>
              <w:t>га» и схематичности. Замысел отсу</w:t>
            </w:r>
            <w:r w:rsidRPr="003371AD">
              <w:rPr>
                <w:sz w:val="18"/>
                <w:szCs w:val="18"/>
              </w:rPr>
              <w:t>т</w:t>
            </w:r>
            <w:r w:rsidRPr="003371AD">
              <w:rPr>
                <w:sz w:val="18"/>
                <w:szCs w:val="18"/>
              </w:rPr>
              <w:t>ствует и формируется в самом пр</w:t>
            </w:r>
            <w:r w:rsidRPr="003371AD">
              <w:rPr>
                <w:sz w:val="18"/>
                <w:szCs w:val="18"/>
              </w:rPr>
              <w:t>о</w:t>
            </w:r>
            <w:r w:rsidRPr="003371AD">
              <w:rPr>
                <w:sz w:val="18"/>
                <w:szCs w:val="18"/>
              </w:rPr>
              <w:t>цессе изображения. Отсутствует детализация исполнения. В лепке овладевает самыми простыми при</w:t>
            </w:r>
            <w:r w:rsidRPr="003371AD">
              <w:rPr>
                <w:sz w:val="18"/>
                <w:szCs w:val="18"/>
              </w:rPr>
              <w:t>е</w:t>
            </w:r>
            <w:r w:rsidRPr="003371AD">
              <w:rPr>
                <w:sz w:val="18"/>
                <w:szCs w:val="18"/>
              </w:rPr>
              <w:t>мами: отщипыванием, сплющиван</w:t>
            </w:r>
            <w:r w:rsidRPr="003371AD">
              <w:rPr>
                <w:sz w:val="18"/>
                <w:szCs w:val="18"/>
              </w:rPr>
              <w:t>и</w:t>
            </w:r>
            <w:r w:rsidRPr="003371AD">
              <w:rPr>
                <w:sz w:val="18"/>
                <w:szCs w:val="18"/>
              </w:rPr>
              <w:t>ем, раскатыванием. В аппликации работает с готовыми формами, с</w:t>
            </w:r>
            <w:r w:rsidRPr="003371AD">
              <w:rPr>
                <w:sz w:val="18"/>
                <w:szCs w:val="18"/>
              </w:rPr>
              <w:t>о</w:t>
            </w:r>
            <w:r w:rsidRPr="003371AD">
              <w:rPr>
                <w:sz w:val="18"/>
                <w:szCs w:val="18"/>
              </w:rPr>
              <w:t>ставляя из них элементарные орн</w:t>
            </w:r>
            <w:r w:rsidRPr="003371AD">
              <w:rPr>
                <w:sz w:val="18"/>
                <w:szCs w:val="18"/>
              </w:rPr>
              <w:t>а</w:t>
            </w:r>
            <w:r w:rsidRPr="003371AD">
              <w:rPr>
                <w:sz w:val="18"/>
                <w:szCs w:val="18"/>
              </w:rPr>
              <w:t>менты и композиции. Конструиров</w:t>
            </w:r>
            <w:r w:rsidRPr="003371AD">
              <w:rPr>
                <w:sz w:val="18"/>
                <w:szCs w:val="18"/>
              </w:rPr>
              <w:t>а</w:t>
            </w:r>
            <w:r w:rsidRPr="003371AD">
              <w:rPr>
                <w:sz w:val="18"/>
                <w:szCs w:val="18"/>
              </w:rPr>
              <w:t xml:space="preserve">ние носит процессуальный характер. </w:t>
            </w:r>
          </w:p>
        </w:tc>
        <w:tc>
          <w:tcPr>
            <w:tcW w:w="3101" w:type="dxa"/>
          </w:tcPr>
          <w:p w:rsidR="00FC5A44" w:rsidRPr="003371AD" w:rsidRDefault="00FC5A44" w:rsidP="007E68EE">
            <w:pPr>
              <w:rPr>
                <w:sz w:val="18"/>
                <w:szCs w:val="18"/>
              </w:rPr>
            </w:pPr>
            <w:r w:rsidRPr="003371AD">
              <w:rPr>
                <w:sz w:val="18"/>
                <w:szCs w:val="18"/>
              </w:rPr>
              <w:t>Может изображать несложные с</w:t>
            </w:r>
            <w:r w:rsidRPr="003371AD">
              <w:rPr>
                <w:sz w:val="18"/>
                <w:szCs w:val="18"/>
              </w:rPr>
              <w:t>ю</w:t>
            </w:r>
            <w:r w:rsidRPr="003371AD">
              <w:rPr>
                <w:sz w:val="18"/>
                <w:szCs w:val="18"/>
              </w:rPr>
              <w:t>жеты, появляется «прозрачный» рисунок, рисунок по замыслу. И</w:t>
            </w:r>
            <w:r w:rsidRPr="003371AD">
              <w:rPr>
                <w:sz w:val="18"/>
                <w:szCs w:val="18"/>
              </w:rPr>
              <w:t>с</w:t>
            </w:r>
            <w:r w:rsidRPr="003371AD">
              <w:rPr>
                <w:sz w:val="18"/>
                <w:szCs w:val="18"/>
              </w:rPr>
              <w:t>пользует цветовое оформление в соответствии с окраской реальных предметов. Создает поделки из б</w:t>
            </w:r>
            <w:r w:rsidRPr="003371AD">
              <w:rPr>
                <w:sz w:val="18"/>
                <w:szCs w:val="18"/>
              </w:rPr>
              <w:t>у</w:t>
            </w:r>
            <w:r w:rsidRPr="003371AD">
              <w:rPr>
                <w:sz w:val="18"/>
                <w:szCs w:val="18"/>
              </w:rPr>
              <w:t>маги, природного и бросового мат</w:t>
            </w:r>
            <w:r w:rsidRPr="003371AD">
              <w:rPr>
                <w:sz w:val="18"/>
                <w:szCs w:val="18"/>
              </w:rPr>
              <w:t>е</w:t>
            </w:r>
            <w:r w:rsidRPr="003371AD">
              <w:rPr>
                <w:sz w:val="18"/>
                <w:szCs w:val="18"/>
              </w:rPr>
              <w:t>риала. При конструировании постр</w:t>
            </w:r>
            <w:r w:rsidRPr="003371AD">
              <w:rPr>
                <w:sz w:val="18"/>
                <w:szCs w:val="18"/>
              </w:rPr>
              <w:t>о</w:t>
            </w:r>
            <w:r w:rsidRPr="003371AD">
              <w:rPr>
                <w:sz w:val="18"/>
                <w:szCs w:val="18"/>
              </w:rPr>
              <w:t>ек из крупного и мелкого строителя пользуется образцом и показом во</w:t>
            </w:r>
            <w:r w:rsidRPr="003371AD">
              <w:rPr>
                <w:sz w:val="18"/>
                <w:szCs w:val="18"/>
              </w:rPr>
              <w:t>с</w:t>
            </w:r>
            <w:r w:rsidRPr="003371AD">
              <w:rPr>
                <w:sz w:val="18"/>
                <w:szCs w:val="18"/>
              </w:rPr>
              <w:t xml:space="preserve">питателя, использует материалы разных геометрических форм, знает их названия. </w:t>
            </w:r>
          </w:p>
        </w:tc>
        <w:tc>
          <w:tcPr>
            <w:tcW w:w="3093" w:type="dxa"/>
            <w:gridSpan w:val="2"/>
          </w:tcPr>
          <w:p w:rsidR="00FC5A44" w:rsidRPr="003371AD" w:rsidRDefault="00FC5A44" w:rsidP="007E68EE">
            <w:pPr>
              <w:rPr>
                <w:sz w:val="18"/>
                <w:szCs w:val="18"/>
              </w:rPr>
            </w:pPr>
            <w:r w:rsidRPr="003371AD">
              <w:rPr>
                <w:sz w:val="18"/>
                <w:szCs w:val="18"/>
              </w:rPr>
              <w:t>В изобразительной деятельности может изобразить целостную с</w:t>
            </w:r>
            <w:r w:rsidRPr="003371AD">
              <w:rPr>
                <w:sz w:val="18"/>
                <w:szCs w:val="18"/>
              </w:rPr>
              <w:t>ю</w:t>
            </w:r>
            <w:r w:rsidRPr="003371AD">
              <w:rPr>
                <w:sz w:val="18"/>
                <w:szCs w:val="18"/>
              </w:rPr>
              <w:t>жетную композицию по заранее задуманному плану, составить новые цветовые сочетания, овладевает ра</w:t>
            </w:r>
            <w:r w:rsidRPr="003371AD">
              <w:rPr>
                <w:sz w:val="18"/>
                <w:szCs w:val="18"/>
              </w:rPr>
              <w:t>з</w:t>
            </w:r>
            <w:r w:rsidRPr="003371AD">
              <w:rPr>
                <w:sz w:val="18"/>
                <w:szCs w:val="18"/>
              </w:rPr>
              <w:t>личными изобразительными техн</w:t>
            </w:r>
            <w:r w:rsidRPr="003371AD">
              <w:rPr>
                <w:sz w:val="18"/>
                <w:szCs w:val="18"/>
              </w:rPr>
              <w:t>и</w:t>
            </w:r>
            <w:r w:rsidRPr="003371AD">
              <w:rPr>
                <w:sz w:val="18"/>
                <w:szCs w:val="18"/>
              </w:rPr>
              <w:t>ками. В лепке: – использует технику создания образа из целого куска, из различных материалов. В процессе аппликации вырезает ножницами элементы образа сложной конфиг</w:t>
            </w:r>
            <w:r w:rsidRPr="003371AD">
              <w:rPr>
                <w:sz w:val="18"/>
                <w:szCs w:val="18"/>
              </w:rPr>
              <w:t>у</w:t>
            </w:r>
            <w:r w:rsidRPr="003371AD">
              <w:rPr>
                <w:sz w:val="18"/>
                <w:szCs w:val="18"/>
              </w:rPr>
              <w:t>рации. В конструктивной деятельн</w:t>
            </w:r>
            <w:r w:rsidRPr="003371AD">
              <w:rPr>
                <w:sz w:val="18"/>
                <w:szCs w:val="18"/>
              </w:rPr>
              <w:t>о</w:t>
            </w:r>
            <w:r w:rsidRPr="003371AD">
              <w:rPr>
                <w:sz w:val="18"/>
                <w:szCs w:val="18"/>
              </w:rPr>
              <w:t>сти: – овладевает созданием постр</w:t>
            </w:r>
            <w:r w:rsidRPr="003371AD">
              <w:rPr>
                <w:sz w:val="18"/>
                <w:szCs w:val="18"/>
              </w:rPr>
              <w:t>о</w:t>
            </w:r>
            <w:r w:rsidRPr="003371AD">
              <w:rPr>
                <w:sz w:val="18"/>
                <w:szCs w:val="18"/>
              </w:rPr>
              <w:lastRenderedPageBreak/>
              <w:t xml:space="preserve">ек по чертежам и схемам. </w:t>
            </w:r>
          </w:p>
        </w:tc>
        <w:tc>
          <w:tcPr>
            <w:tcW w:w="3520" w:type="dxa"/>
          </w:tcPr>
          <w:p w:rsidR="00FC5A44" w:rsidRPr="003371AD" w:rsidRDefault="00FC5A44" w:rsidP="007E68EE">
            <w:pPr>
              <w:rPr>
                <w:sz w:val="18"/>
                <w:szCs w:val="18"/>
              </w:rPr>
            </w:pPr>
            <w:r w:rsidRPr="003371AD">
              <w:rPr>
                <w:sz w:val="18"/>
                <w:szCs w:val="18"/>
              </w:rPr>
              <w:lastRenderedPageBreak/>
              <w:t>Развиваются эстетические и оценочные способности. В продуктивной деятельн</w:t>
            </w:r>
            <w:r w:rsidRPr="003371AD">
              <w:rPr>
                <w:sz w:val="18"/>
                <w:szCs w:val="18"/>
              </w:rPr>
              <w:t>о</w:t>
            </w:r>
            <w:r w:rsidRPr="003371AD">
              <w:rPr>
                <w:sz w:val="18"/>
                <w:szCs w:val="18"/>
              </w:rPr>
              <w:t>сти стремится передать различными сре</w:t>
            </w:r>
            <w:r w:rsidRPr="003371AD">
              <w:rPr>
                <w:sz w:val="18"/>
                <w:szCs w:val="18"/>
              </w:rPr>
              <w:t>д</w:t>
            </w:r>
            <w:r w:rsidRPr="003371AD">
              <w:rPr>
                <w:sz w:val="18"/>
                <w:szCs w:val="18"/>
              </w:rPr>
              <w:t>ствами свой замысел, умеет планировать последовательность его воплощения, д</w:t>
            </w:r>
            <w:r w:rsidRPr="003371AD">
              <w:rPr>
                <w:sz w:val="18"/>
                <w:szCs w:val="18"/>
              </w:rPr>
              <w:t>о</w:t>
            </w:r>
            <w:r w:rsidRPr="003371AD">
              <w:rPr>
                <w:sz w:val="18"/>
                <w:szCs w:val="18"/>
              </w:rPr>
              <w:t>бивается удовлетворительного результата. Совершенствуются технические навыки рисования, лепки, дизайна, конструиров</w:t>
            </w:r>
            <w:r w:rsidRPr="003371AD">
              <w:rPr>
                <w:sz w:val="18"/>
                <w:szCs w:val="18"/>
              </w:rPr>
              <w:t>а</w:t>
            </w:r>
            <w:r w:rsidRPr="003371AD">
              <w:rPr>
                <w:sz w:val="18"/>
                <w:szCs w:val="18"/>
              </w:rPr>
              <w:t>ния и аппликации. В конструктивной де</w:t>
            </w:r>
            <w:r w:rsidRPr="003371AD">
              <w:rPr>
                <w:sz w:val="18"/>
                <w:szCs w:val="18"/>
              </w:rPr>
              <w:t>я</w:t>
            </w:r>
            <w:r w:rsidRPr="003371AD">
              <w:rPr>
                <w:sz w:val="18"/>
                <w:szCs w:val="18"/>
              </w:rPr>
              <w:t>тельности: – осваивает приемы моделир</w:t>
            </w:r>
            <w:r w:rsidRPr="003371AD">
              <w:rPr>
                <w:sz w:val="18"/>
                <w:szCs w:val="18"/>
              </w:rPr>
              <w:t>о</w:t>
            </w:r>
            <w:r w:rsidRPr="003371AD">
              <w:rPr>
                <w:sz w:val="18"/>
                <w:szCs w:val="18"/>
              </w:rPr>
              <w:t>вания, учится сооружать постройки по рисунку, фотографии, чертежу; – учится заранее планировать постройку и подб</w:t>
            </w:r>
            <w:r w:rsidRPr="003371AD">
              <w:rPr>
                <w:sz w:val="18"/>
                <w:szCs w:val="18"/>
              </w:rPr>
              <w:t>и</w:t>
            </w:r>
            <w:r w:rsidRPr="003371AD">
              <w:rPr>
                <w:sz w:val="18"/>
                <w:szCs w:val="18"/>
              </w:rPr>
              <w:lastRenderedPageBreak/>
              <w:t xml:space="preserve">рать необходимый материал. </w:t>
            </w:r>
          </w:p>
        </w:tc>
      </w:tr>
      <w:tr w:rsidR="00FC5A44" w:rsidRPr="003371AD" w:rsidTr="007E68EE">
        <w:tc>
          <w:tcPr>
            <w:tcW w:w="1969" w:type="dxa"/>
          </w:tcPr>
          <w:p w:rsidR="00FC5A44" w:rsidRPr="003371AD" w:rsidRDefault="00FC5A44" w:rsidP="007E68EE">
            <w:pPr>
              <w:rPr>
                <w:sz w:val="18"/>
                <w:szCs w:val="18"/>
              </w:rPr>
            </w:pPr>
            <w:r w:rsidRPr="003371AD">
              <w:rPr>
                <w:sz w:val="18"/>
                <w:szCs w:val="18"/>
              </w:rPr>
              <w:lastRenderedPageBreak/>
              <w:t>Самообслуживание</w:t>
            </w:r>
          </w:p>
        </w:tc>
        <w:tc>
          <w:tcPr>
            <w:tcW w:w="3103" w:type="dxa"/>
          </w:tcPr>
          <w:p w:rsidR="00FC5A44" w:rsidRPr="003371AD" w:rsidRDefault="00FC5A44" w:rsidP="007E68EE">
            <w:pPr>
              <w:rPr>
                <w:sz w:val="18"/>
                <w:szCs w:val="18"/>
              </w:rPr>
            </w:pPr>
            <w:r w:rsidRPr="003371AD">
              <w:rPr>
                <w:sz w:val="18"/>
                <w:szCs w:val="18"/>
              </w:rPr>
              <w:t>Овладевает следующими навыками самообслуживания: – навыками пр</w:t>
            </w:r>
            <w:r w:rsidRPr="003371AD">
              <w:rPr>
                <w:sz w:val="18"/>
                <w:szCs w:val="18"/>
              </w:rPr>
              <w:t>и</w:t>
            </w:r>
            <w:r w:rsidRPr="003371AD">
              <w:rPr>
                <w:sz w:val="18"/>
                <w:szCs w:val="18"/>
              </w:rPr>
              <w:t>нятия пищи (самостоятельно есть, пользоваться салфеткой, благод</w:t>
            </w:r>
            <w:r w:rsidRPr="003371AD">
              <w:rPr>
                <w:sz w:val="18"/>
                <w:szCs w:val="18"/>
              </w:rPr>
              <w:t>а</w:t>
            </w:r>
            <w:r w:rsidRPr="003371AD">
              <w:rPr>
                <w:sz w:val="18"/>
                <w:szCs w:val="18"/>
              </w:rPr>
              <w:t>рить); – навыками одевания (разд</w:t>
            </w:r>
            <w:r w:rsidRPr="003371AD">
              <w:rPr>
                <w:sz w:val="18"/>
                <w:szCs w:val="18"/>
              </w:rPr>
              <w:t>е</w:t>
            </w:r>
            <w:r w:rsidRPr="003371AD">
              <w:rPr>
                <w:sz w:val="18"/>
                <w:szCs w:val="18"/>
              </w:rPr>
              <w:t>ваться, разуваться, расстегивать ра</w:t>
            </w:r>
            <w:r w:rsidRPr="003371AD">
              <w:rPr>
                <w:sz w:val="18"/>
                <w:szCs w:val="18"/>
              </w:rPr>
              <w:t>з</w:t>
            </w:r>
            <w:r w:rsidRPr="003371AD">
              <w:rPr>
                <w:sz w:val="18"/>
                <w:szCs w:val="18"/>
              </w:rPr>
              <w:t>личные виды застежек); – культурно- гигиеническими навыками.</w:t>
            </w:r>
          </w:p>
        </w:tc>
        <w:tc>
          <w:tcPr>
            <w:tcW w:w="3101" w:type="dxa"/>
          </w:tcPr>
          <w:p w:rsidR="00FC5A44" w:rsidRPr="003371AD" w:rsidRDefault="00FC5A44" w:rsidP="007E68EE">
            <w:pPr>
              <w:rPr>
                <w:sz w:val="18"/>
                <w:szCs w:val="18"/>
              </w:rPr>
            </w:pPr>
            <w:r w:rsidRPr="003371AD">
              <w:rPr>
                <w:sz w:val="18"/>
                <w:szCs w:val="18"/>
              </w:rPr>
              <w:t>Формируется привычка к выполн</w:t>
            </w:r>
            <w:r w:rsidRPr="003371AD">
              <w:rPr>
                <w:sz w:val="18"/>
                <w:szCs w:val="18"/>
              </w:rPr>
              <w:t>е</w:t>
            </w:r>
            <w:r w:rsidRPr="003371AD">
              <w:rPr>
                <w:sz w:val="18"/>
                <w:szCs w:val="18"/>
              </w:rPr>
              <w:t>нию культурно- гигиенических навыков: учится владеть столовыми приборами, умеет одеваться, запра</w:t>
            </w:r>
            <w:r w:rsidRPr="003371AD">
              <w:rPr>
                <w:sz w:val="18"/>
                <w:szCs w:val="18"/>
              </w:rPr>
              <w:t>в</w:t>
            </w:r>
            <w:r w:rsidRPr="003371AD">
              <w:rPr>
                <w:sz w:val="18"/>
                <w:szCs w:val="18"/>
              </w:rPr>
              <w:t xml:space="preserve">лять кровать, убирать свои вещи, поддерживать порядок в игрушках. </w:t>
            </w:r>
          </w:p>
        </w:tc>
        <w:tc>
          <w:tcPr>
            <w:tcW w:w="3093" w:type="dxa"/>
            <w:gridSpan w:val="2"/>
          </w:tcPr>
          <w:p w:rsidR="00FC5A44" w:rsidRPr="003371AD" w:rsidRDefault="00FC5A44" w:rsidP="007E68EE">
            <w:pPr>
              <w:rPr>
                <w:sz w:val="18"/>
                <w:szCs w:val="18"/>
              </w:rPr>
            </w:pPr>
            <w:r w:rsidRPr="003371AD">
              <w:rPr>
                <w:sz w:val="18"/>
                <w:szCs w:val="18"/>
              </w:rPr>
              <w:t>Овладевает этикой поведения во время еды. Умеет сочетать элементы одежды в соответствии с требован</w:t>
            </w:r>
            <w:r w:rsidRPr="003371AD">
              <w:rPr>
                <w:sz w:val="18"/>
                <w:szCs w:val="18"/>
              </w:rPr>
              <w:t>и</w:t>
            </w:r>
            <w:r w:rsidRPr="003371AD">
              <w:rPr>
                <w:sz w:val="18"/>
                <w:szCs w:val="18"/>
              </w:rPr>
              <w:t>ями красоты, удобства и культурных и национальных традиций. Знает место нахождения предметов, игр</w:t>
            </w:r>
            <w:r w:rsidRPr="003371AD">
              <w:rPr>
                <w:sz w:val="18"/>
                <w:szCs w:val="18"/>
              </w:rPr>
              <w:t>у</w:t>
            </w:r>
            <w:r w:rsidRPr="003371AD">
              <w:rPr>
                <w:sz w:val="18"/>
                <w:szCs w:val="18"/>
              </w:rPr>
              <w:t xml:space="preserve">шек и умеет содержать их в чистоте и порядке. </w:t>
            </w:r>
          </w:p>
        </w:tc>
        <w:tc>
          <w:tcPr>
            <w:tcW w:w="3520" w:type="dxa"/>
          </w:tcPr>
          <w:p w:rsidR="00FC5A44" w:rsidRPr="003371AD" w:rsidRDefault="00FC5A44" w:rsidP="007E68EE">
            <w:pPr>
              <w:rPr>
                <w:sz w:val="18"/>
                <w:szCs w:val="18"/>
              </w:rPr>
            </w:pPr>
            <w:r w:rsidRPr="003371AD">
              <w:rPr>
                <w:sz w:val="18"/>
                <w:szCs w:val="18"/>
              </w:rPr>
              <w:t>Владеет культурой самообслуживания, культурой сохранения собственного зд</w:t>
            </w:r>
            <w:r w:rsidRPr="003371AD">
              <w:rPr>
                <w:sz w:val="18"/>
                <w:szCs w:val="18"/>
              </w:rPr>
              <w:t>о</w:t>
            </w:r>
            <w:r w:rsidRPr="003371AD">
              <w:rPr>
                <w:sz w:val="18"/>
                <w:szCs w:val="18"/>
              </w:rPr>
              <w:t>ровья. Старается вести здоровый образ жизни. Может оказать посильную помощь в трудных жизненных ситуациях: позв</w:t>
            </w:r>
            <w:r w:rsidRPr="003371AD">
              <w:rPr>
                <w:sz w:val="18"/>
                <w:szCs w:val="18"/>
              </w:rPr>
              <w:t>о</w:t>
            </w:r>
            <w:r w:rsidRPr="003371AD">
              <w:rPr>
                <w:sz w:val="18"/>
                <w:szCs w:val="18"/>
              </w:rPr>
              <w:t>нить по телефону, вызвать врача, промыть рану и т. д</w:t>
            </w:r>
          </w:p>
        </w:tc>
      </w:tr>
      <w:tr w:rsidR="00FC5A44" w:rsidRPr="003371AD" w:rsidTr="007E68EE">
        <w:tc>
          <w:tcPr>
            <w:tcW w:w="1969" w:type="dxa"/>
          </w:tcPr>
          <w:p w:rsidR="00FC5A44" w:rsidRPr="003371AD" w:rsidRDefault="00FC5A44" w:rsidP="007E68EE">
            <w:pPr>
              <w:rPr>
                <w:sz w:val="18"/>
                <w:szCs w:val="18"/>
              </w:rPr>
            </w:pPr>
            <w:r w:rsidRPr="003371AD">
              <w:rPr>
                <w:sz w:val="18"/>
                <w:szCs w:val="18"/>
              </w:rPr>
              <w:t>Центральные новоо</w:t>
            </w:r>
            <w:r w:rsidRPr="003371AD">
              <w:rPr>
                <w:sz w:val="18"/>
                <w:szCs w:val="18"/>
              </w:rPr>
              <w:t>б</w:t>
            </w:r>
            <w:r w:rsidRPr="003371AD">
              <w:rPr>
                <w:sz w:val="18"/>
                <w:szCs w:val="18"/>
              </w:rPr>
              <w:t>разования</w:t>
            </w:r>
          </w:p>
        </w:tc>
        <w:tc>
          <w:tcPr>
            <w:tcW w:w="12817" w:type="dxa"/>
            <w:gridSpan w:val="5"/>
          </w:tcPr>
          <w:p w:rsidR="00FC5A44" w:rsidRPr="003371AD" w:rsidRDefault="00FC5A44" w:rsidP="007E68EE">
            <w:pPr>
              <w:rPr>
                <w:sz w:val="18"/>
                <w:szCs w:val="18"/>
              </w:rPr>
            </w:pPr>
            <w:r w:rsidRPr="003371AD">
              <w:rPr>
                <w:sz w:val="18"/>
                <w:szCs w:val="18"/>
              </w:rPr>
              <w:t xml:space="preserve">В дошкольном периоде развития формируются следующие новые качества психики ребенка: воображение, целостное мифологическое мировоззрение, первичные этические нормы и эталоны, произвольность регуляции поведения и познавательных процессов в игровой деятельности, соподчинение мотивов, самооценка и осознание своего места в системе общественных отношений. </w:t>
            </w:r>
          </w:p>
        </w:tc>
      </w:tr>
      <w:tr w:rsidR="00FC5A44" w:rsidRPr="003371AD" w:rsidTr="007E68EE">
        <w:tc>
          <w:tcPr>
            <w:tcW w:w="14786" w:type="dxa"/>
            <w:gridSpan w:val="6"/>
          </w:tcPr>
          <w:p w:rsidR="00FC5A44" w:rsidRPr="003371AD" w:rsidRDefault="00FC5A44" w:rsidP="007E68EE">
            <w:pPr>
              <w:jc w:val="center"/>
              <w:rPr>
                <w:b/>
                <w:sz w:val="18"/>
                <w:szCs w:val="18"/>
              </w:rPr>
            </w:pPr>
            <w:r w:rsidRPr="003371AD">
              <w:rPr>
                <w:b/>
              </w:rPr>
              <w:t>Познавательные процессы</w:t>
            </w:r>
          </w:p>
        </w:tc>
      </w:tr>
      <w:tr w:rsidR="00FC5A44" w:rsidRPr="003371AD" w:rsidTr="007E68EE">
        <w:trPr>
          <w:trHeight w:val="2119"/>
        </w:trPr>
        <w:tc>
          <w:tcPr>
            <w:tcW w:w="1969" w:type="dxa"/>
          </w:tcPr>
          <w:p w:rsidR="00FC5A44" w:rsidRPr="003371AD" w:rsidRDefault="00FC5A44" w:rsidP="007E68EE">
            <w:pPr>
              <w:rPr>
                <w:sz w:val="18"/>
                <w:szCs w:val="18"/>
              </w:rPr>
            </w:pPr>
            <w:r w:rsidRPr="003371AD">
              <w:rPr>
                <w:sz w:val="18"/>
                <w:szCs w:val="18"/>
              </w:rPr>
              <w:t>Сенсорное развитие</w:t>
            </w:r>
          </w:p>
        </w:tc>
        <w:tc>
          <w:tcPr>
            <w:tcW w:w="3103" w:type="dxa"/>
          </w:tcPr>
          <w:p w:rsidR="00FC5A44" w:rsidRPr="003371AD" w:rsidRDefault="00FC5A44" w:rsidP="007E68EE">
            <w:pPr>
              <w:rPr>
                <w:sz w:val="18"/>
                <w:szCs w:val="18"/>
              </w:rPr>
            </w:pPr>
            <w:r w:rsidRPr="003371AD">
              <w:rPr>
                <w:sz w:val="18"/>
                <w:szCs w:val="18"/>
              </w:rPr>
              <w:t>Знаком с основными цветами (кра</w:t>
            </w:r>
            <w:r w:rsidRPr="003371AD">
              <w:rPr>
                <w:sz w:val="18"/>
                <w:szCs w:val="18"/>
              </w:rPr>
              <w:t>с</w:t>
            </w:r>
            <w:r w:rsidRPr="003371AD">
              <w:rPr>
                <w:sz w:val="18"/>
                <w:szCs w:val="18"/>
              </w:rPr>
              <w:t>ный, желтый, синий, зеленый), сп</w:t>
            </w:r>
            <w:r w:rsidRPr="003371AD">
              <w:rPr>
                <w:sz w:val="18"/>
                <w:szCs w:val="18"/>
              </w:rPr>
              <w:t>о</w:t>
            </w:r>
            <w:r w:rsidRPr="003371AD">
              <w:rPr>
                <w:sz w:val="18"/>
                <w:szCs w:val="18"/>
              </w:rPr>
              <w:t>собен находить их по названию. Ра</w:t>
            </w:r>
            <w:r w:rsidRPr="003371AD">
              <w:rPr>
                <w:sz w:val="18"/>
                <w:szCs w:val="18"/>
              </w:rPr>
              <w:t>з</w:t>
            </w:r>
            <w:r w:rsidRPr="003371AD">
              <w:rPr>
                <w:sz w:val="18"/>
                <w:szCs w:val="18"/>
              </w:rPr>
              <w:t>личает основные геометрические формы (круг, квадрат, треугольник, овал, прямоугольник). Различает предметы по величине (больше–меньше). Умеет вычленять форму из общего вида предметов</w:t>
            </w:r>
          </w:p>
        </w:tc>
        <w:tc>
          <w:tcPr>
            <w:tcW w:w="3101" w:type="dxa"/>
          </w:tcPr>
          <w:p w:rsidR="00FC5A44" w:rsidRPr="003371AD" w:rsidRDefault="00FC5A44" w:rsidP="007E68EE">
            <w:pPr>
              <w:rPr>
                <w:sz w:val="18"/>
                <w:szCs w:val="18"/>
              </w:rPr>
            </w:pPr>
            <w:r w:rsidRPr="003371AD">
              <w:rPr>
                <w:sz w:val="18"/>
                <w:szCs w:val="18"/>
              </w:rPr>
              <w:t>Хорошо владеет представлениями об основных цветах. Знаком с оттенк</w:t>
            </w:r>
            <w:r w:rsidRPr="003371AD">
              <w:rPr>
                <w:sz w:val="18"/>
                <w:szCs w:val="18"/>
              </w:rPr>
              <w:t>а</w:t>
            </w:r>
            <w:r w:rsidRPr="003371AD">
              <w:rPr>
                <w:sz w:val="18"/>
                <w:szCs w:val="18"/>
              </w:rPr>
              <w:t>ми цветов, со сложными и дополн</w:t>
            </w:r>
            <w:r w:rsidRPr="003371AD">
              <w:rPr>
                <w:sz w:val="18"/>
                <w:szCs w:val="18"/>
              </w:rPr>
              <w:t>и</w:t>
            </w:r>
            <w:r w:rsidRPr="003371AD">
              <w:rPr>
                <w:sz w:val="18"/>
                <w:szCs w:val="18"/>
              </w:rPr>
              <w:t>тельными цветами. Хорошо владеет представлениями об основных ге</w:t>
            </w:r>
            <w:r w:rsidRPr="003371AD">
              <w:rPr>
                <w:sz w:val="18"/>
                <w:szCs w:val="18"/>
              </w:rPr>
              <w:t>о</w:t>
            </w:r>
            <w:r w:rsidRPr="003371AD">
              <w:rPr>
                <w:sz w:val="18"/>
                <w:szCs w:val="18"/>
              </w:rPr>
              <w:t>метрических формах и соотношен</w:t>
            </w:r>
            <w:r w:rsidRPr="003371AD">
              <w:rPr>
                <w:sz w:val="18"/>
                <w:szCs w:val="18"/>
              </w:rPr>
              <w:t>и</w:t>
            </w:r>
            <w:r w:rsidRPr="003371AD">
              <w:rPr>
                <w:sz w:val="18"/>
                <w:szCs w:val="18"/>
              </w:rPr>
              <w:t>ях величин. Умеет находить в окр</w:t>
            </w:r>
            <w:r w:rsidRPr="003371AD">
              <w:rPr>
                <w:sz w:val="18"/>
                <w:szCs w:val="18"/>
              </w:rPr>
              <w:t>у</w:t>
            </w:r>
            <w:r w:rsidRPr="003371AD">
              <w:rPr>
                <w:sz w:val="18"/>
                <w:szCs w:val="18"/>
              </w:rPr>
              <w:t>жающем пространстве предметы заданной формы, выстраивать серию из 10 предметов в возрастающем и убывающем порядке</w:t>
            </w:r>
          </w:p>
        </w:tc>
        <w:tc>
          <w:tcPr>
            <w:tcW w:w="3093" w:type="dxa"/>
            <w:gridSpan w:val="2"/>
          </w:tcPr>
          <w:p w:rsidR="00FC5A44" w:rsidRPr="003371AD" w:rsidRDefault="00FC5A44" w:rsidP="007E68EE">
            <w:pPr>
              <w:rPr>
                <w:sz w:val="18"/>
                <w:szCs w:val="18"/>
              </w:rPr>
            </w:pPr>
            <w:r w:rsidRPr="003371AD">
              <w:rPr>
                <w:sz w:val="18"/>
                <w:szCs w:val="18"/>
              </w:rPr>
              <w:t>Знаком со спектром цветов, умеет получать новые цветовые сочетания в процессе смешения различных цветов. Умеет: – описывать и анал</w:t>
            </w:r>
            <w:r w:rsidRPr="003371AD">
              <w:rPr>
                <w:sz w:val="18"/>
                <w:szCs w:val="18"/>
              </w:rPr>
              <w:t>и</w:t>
            </w:r>
            <w:r w:rsidRPr="003371AD">
              <w:rPr>
                <w:sz w:val="18"/>
                <w:szCs w:val="18"/>
              </w:rPr>
              <w:t>зировать в процессе сравнения ге</w:t>
            </w:r>
            <w:r w:rsidRPr="003371AD">
              <w:rPr>
                <w:sz w:val="18"/>
                <w:szCs w:val="18"/>
              </w:rPr>
              <w:t>о</w:t>
            </w:r>
            <w:r w:rsidRPr="003371AD">
              <w:rPr>
                <w:sz w:val="18"/>
                <w:szCs w:val="18"/>
              </w:rPr>
              <w:t>метрические фигуры, находя схо</w:t>
            </w:r>
            <w:r w:rsidRPr="003371AD">
              <w:rPr>
                <w:sz w:val="18"/>
                <w:szCs w:val="18"/>
              </w:rPr>
              <w:t>д</w:t>
            </w:r>
            <w:r w:rsidRPr="003371AD">
              <w:rPr>
                <w:sz w:val="18"/>
                <w:szCs w:val="18"/>
              </w:rPr>
              <w:t>ство и различия; – определять разн</w:t>
            </w:r>
            <w:r w:rsidRPr="003371AD">
              <w:rPr>
                <w:sz w:val="18"/>
                <w:szCs w:val="18"/>
              </w:rPr>
              <w:t>о</w:t>
            </w:r>
            <w:r w:rsidRPr="003371AD">
              <w:rPr>
                <w:sz w:val="18"/>
                <w:szCs w:val="18"/>
              </w:rPr>
              <w:t>образные формы и их свойства; – устанавливать сходство и различие от наиболее близкой геометрической формы.</w:t>
            </w:r>
          </w:p>
        </w:tc>
        <w:tc>
          <w:tcPr>
            <w:tcW w:w="3520" w:type="dxa"/>
          </w:tcPr>
          <w:p w:rsidR="00FC5A44" w:rsidRPr="003371AD" w:rsidRDefault="00FC5A44" w:rsidP="007E68EE">
            <w:pPr>
              <w:rPr>
                <w:sz w:val="18"/>
                <w:szCs w:val="18"/>
              </w:rPr>
            </w:pPr>
            <w:r w:rsidRPr="003371AD">
              <w:rPr>
                <w:sz w:val="18"/>
                <w:szCs w:val="18"/>
              </w:rPr>
              <w:t>Расширяются и углубляются представл</w:t>
            </w:r>
            <w:r w:rsidRPr="003371AD">
              <w:rPr>
                <w:sz w:val="18"/>
                <w:szCs w:val="18"/>
              </w:rPr>
              <w:t>е</w:t>
            </w:r>
            <w:r w:rsidRPr="003371AD">
              <w:rPr>
                <w:sz w:val="18"/>
                <w:szCs w:val="18"/>
              </w:rPr>
              <w:t>ния о форме, цвете, величине, фактуре и весе предметов. Различает светлоту, тон и оттенки цвета, их размещение в спектре.. Умеет уловить варьирование типовой формы при изменении пропорций и ра</w:t>
            </w:r>
            <w:r w:rsidRPr="003371AD">
              <w:rPr>
                <w:sz w:val="18"/>
                <w:szCs w:val="18"/>
              </w:rPr>
              <w:t>з</w:t>
            </w:r>
            <w:r w:rsidRPr="003371AD">
              <w:rPr>
                <w:sz w:val="18"/>
                <w:szCs w:val="18"/>
              </w:rPr>
              <w:t>мещения предмета в пространстве</w:t>
            </w:r>
          </w:p>
        </w:tc>
      </w:tr>
      <w:tr w:rsidR="00FC5A44" w:rsidRPr="003371AD" w:rsidTr="007E68EE">
        <w:tc>
          <w:tcPr>
            <w:tcW w:w="1969" w:type="dxa"/>
          </w:tcPr>
          <w:p w:rsidR="00FC5A44" w:rsidRPr="003371AD" w:rsidRDefault="00FC5A44" w:rsidP="007E68EE">
            <w:pPr>
              <w:rPr>
                <w:sz w:val="18"/>
                <w:szCs w:val="18"/>
              </w:rPr>
            </w:pPr>
            <w:r w:rsidRPr="003371AD">
              <w:rPr>
                <w:sz w:val="18"/>
                <w:szCs w:val="18"/>
              </w:rPr>
              <w:t>Перцептивная де</w:t>
            </w:r>
            <w:r w:rsidRPr="003371AD">
              <w:rPr>
                <w:sz w:val="18"/>
                <w:szCs w:val="18"/>
              </w:rPr>
              <w:t>я</w:t>
            </w:r>
            <w:r w:rsidRPr="003371AD">
              <w:rPr>
                <w:sz w:val="18"/>
                <w:szCs w:val="18"/>
              </w:rPr>
              <w:t>тельность</w:t>
            </w:r>
          </w:p>
        </w:tc>
        <w:tc>
          <w:tcPr>
            <w:tcW w:w="3103" w:type="dxa"/>
          </w:tcPr>
          <w:p w:rsidR="00FC5A44" w:rsidRPr="003371AD" w:rsidRDefault="00FC5A44" w:rsidP="007E68EE">
            <w:pPr>
              <w:rPr>
                <w:sz w:val="18"/>
                <w:szCs w:val="18"/>
              </w:rPr>
            </w:pPr>
            <w:r w:rsidRPr="003371AD">
              <w:rPr>
                <w:sz w:val="18"/>
                <w:szCs w:val="18"/>
              </w:rPr>
              <w:t>Ориентируется в знакомом пр</w:t>
            </w:r>
            <w:r w:rsidRPr="003371AD">
              <w:rPr>
                <w:sz w:val="18"/>
                <w:szCs w:val="18"/>
              </w:rPr>
              <w:t>о</w:t>
            </w:r>
            <w:r w:rsidRPr="003371AD">
              <w:rPr>
                <w:sz w:val="18"/>
                <w:szCs w:val="18"/>
              </w:rPr>
              <w:t>странстве. Определяет размещение предметов в пространстве относ</w:t>
            </w:r>
            <w:r w:rsidRPr="003371AD">
              <w:rPr>
                <w:sz w:val="18"/>
                <w:szCs w:val="18"/>
              </w:rPr>
              <w:t>и</w:t>
            </w:r>
            <w:r w:rsidRPr="003371AD">
              <w:rPr>
                <w:sz w:val="18"/>
                <w:szCs w:val="18"/>
              </w:rPr>
              <w:t>тельно друг друга (рядом, под, дал</w:t>
            </w:r>
            <w:r w:rsidRPr="003371AD">
              <w:rPr>
                <w:sz w:val="18"/>
                <w:szCs w:val="18"/>
              </w:rPr>
              <w:t>е</w:t>
            </w:r>
            <w:r w:rsidRPr="003371AD">
              <w:rPr>
                <w:sz w:val="18"/>
                <w:szCs w:val="18"/>
              </w:rPr>
              <w:t>ко и т. д.). Ориентируется во врем</w:t>
            </w:r>
            <w:r w:rsidRPr="003371AD">
              <w:rPr>
                <w:sz w:val="18"/>
                <w:szCs w:val="18"/>
              </w:rPr>
              <w:t>е</w:t>
            </w:r>
            <w:r w:rsidRPr="003371AD">
              <w:rPr>
                <w:sz w:val="18"/>
                <w:szCs w:val="18"/>
              </w:rPr>
              <w:lastRenderedPageBreak/>
              <w:t>ни, соотнося его с привычными р</w:t>
            </w:r>
            <w:r w:rsidRPr="003371AD">
              <w:rPr>
                <w:sz w:val="18"/>
                <w:szCs w:val="18"/>
              </w:rPr>
              <w:t>е</w:t>
            </w:r>
            <w:r w:rsidRPr="003371AD">
              <w:rPr>
                <w:sz w:val="18"/>
                <w:szCs w:val="18"/>
              </w:rPr>
              <w:t>жимными действиями (например: утро – это когда встаешь)</w:t>
            </w:r>
          </w:p>
        </w:tc>
        <w:tc>
          <w:tcPr>
            <w:tcW w:w="3101" w:type="dxa"/>
          </w:tcPr>
          <w:p w:rsidR="00FC5A44" w:rsidRPr="003371AD" w:rsidRDefault="00FC5A44" w:rsidP="007E68EE">
            <w:pPr>
              <w:rPr>
                <w:sz w:val="18"/>
                <w:szCs w:val="18"/>
              </w:rPr>
            </w:pPr>
            <w:r w:rsidRPr="003371AD">
              <w:rPr>
                <w:sz w:val="18"/>
                <w:szCs w:val="18"/>
              </w:rPr>
              <w:lastRenderedPageBreak/>
              <w:t>Обладает осмысленным, целен</w:t>
            </w:r>
            <w:r w:rsidRPr="003371AD">
              <w:rPr>
                <w:sz w:val="18"/>
                <w:szCs w:val="18"/>
              </w:rPr>
              <w:t>а</w:t>
            </w:r>
            <w:r w:rsidRPr="003371AD">
              <w:rPr>
                <w:sz w:val="18"/>
                <w:szCs w:val="18"/>
              </w:rPr>
              <w:t>правленным и целостным воспри</w:t>
            </w:r>
            <w:r w:rsidRPr="003371AD">
              <w:rPr>
                <w:sz w:val="18"/>
                <w:szCs w:val="18"/>
              </w:rPr>
              <w:t>я</w:t>
            </w:r>
            <w:r w:rsidRPr="003371AD">
              <w:rPr>
                <w:sz w:val="18"/>
                <w:szCs w:val="18"/>
              </w:rPr>
              <w:t xml:space="preserve">тием. При обследовании несложных предметов способен придерживаться определенного алгоритма: выделять </w:t>
            </w:r>
            <w:r w:rsidRPr="003371AD">
              <w:rPr>
                <w:sz w:val="18"/>
                <w:szCs w:val="18"/>
              </w:rPr>
              <w:lastRenderedPageBreak/>
              <w:t>основные и дополнительные части, определять их цвет, форму и вел</w:t>
            </w:r>
            <w:r w:rsidRPr="003371AD">
              <w:rPr>
                <w:sz w:val="18"/>
                <w:szCs w:val="18"/>
              </w:rPr>
              <w:t>и</w:t>
            </w:r>
            <w:r w:rsidRPr="003371AD">
              <w:rPr>
                <w:sz w:val="18"/>
                <w:szCs w:val="18"/>
              </w:rPr>
              <w:t>чину. Умеет ориентироваться в пр</w:t>
            </w:r>
            <w:r w:rsidRPr="003371AD">
              <w:rPr>
                <w:sz w:val="18"/>
                <w:szCs w:val="18"/>
              </w:rPr>
              <w:t>о</w:t>
            </w:r>
            <w:r w:rsidRPr="003371AD">
              <w:rPr>
                <w:sz w:val="18"/>
                <w:szCs w:val="18"/>
              </w:rPr>
              <w:t>странстве.</w:t>
            </w:r>
          </w:p>
        </w:tc>
        <w:tc>
          <w:tcPr>
            <w:tcW w:w="3093" w:type="dxa"/>
            <w:gridSpan w:val="2"/>
          </w:tcPr>
          <w:p w:rsidR="00FC5A44" w:rsidRPr="003371AD" w:rsidRDefault="00FC5A44" w:rsidP="007E68EE">
            <w:pPr>
              <w:rPr>
                <w:sz w:val="18"/>
                <w:szCs w:val="18"/>
              </w:rPr>
            </w:pPr>
            <w:r w:rsidRPr="003371AD">
              <w:rPr>
                <w:sz w:val="18"/>
                <w:szCs w:val="18"/>
              </w:rPr>
              <w:lastRenderedPageBreak/>
              <w:t>Воспринимает целостно не только отдельные предметы, но и объедин</w:t>
            </w:r>
            <w:r w:rsidRPr="003371AD">
              <w:rPr>
                <w:sz w:val="18"/>
                <w:szCs w:val="18"/>
              </w:rPr>
              <w:t>я</w:t>
            </w:r>
            <w:r w:rsidRPr="003371AD">
              <w:rPr>
                <w:sz w:val="18"/>
                <w:szCs w:val="18"/>
              </w:rPr>
              <w:t>ет их в целостную ситуацию или явление. Осваивает прием приравн</w:t>
            </w:r>
            <w:r w:rsidRPr="003371AD">
              <w:rPr>
                <w:sz w:val="18"/>
                <w:szCs w:val="18"/>
              </w:rPr>
              <w:t>и</w:t>
            </w:r>
            <w:r w:rsidRPr="003371AD">
              <w:rPr>
                <w:sz w:val="18"/>
                <w:szCs w:val="18"/>
              </w:rPr>
              <w:t>вания к эталону: выявляет и хара</w:t>
            </w:r>
            <w:r w:rsidRPr="003371AD">
              <w:rPr>
                <w:sz w:val="18"/>
                <w:szCs w:val="18"/>
              </w:rPr>
              <w:t>к</w:t>
            </w:r>
            <w:r w:rsidRPr="003371AD">
              <w:rPr>
                <w:sz w:val="18"/>
                <w:szCs w:val="18"/>
              </w:rPr>
              <w:lastRenderedPageBreak/>
              <w:t xml:space="preserve">теризует свойства предметов при сравнении с образцом-эталоном (сходным, но не совпадающим). </w:t>
            </w:r>
          </w:p>
        </w:tc>
        <w:tc>
          <w:tcPr>
            <w:tcW w:w="3520" w:type="dxa"/>
          </w:tcPr>
          <w:p w:rsidR="00FC5A44" w:rsidRPr="003371AD" w:rsidRDefault="00FC5A44" w:rsidP="007E68EE">
            <w:pPr>
              <w:rPr>
                <w:sz w:val="18"/>
                <w:szCs w:val="18"/>
              </w:rPr>
            </w:pPr>
            <w:r w:rsidRPr="003371AD">
              <w:rPr>
                <w:sz w:val="18"/>
                <w:szCs w:val="18"/>
              </w:rPr>
              <w:lastRenderedPageBreak/>
              <w:t>Умеет целенаправленно обследовать предметы; выделяя наиболее выраженные их свойства, подробно описывает допо</w:t>
            </w:r>
            <w:r w:rsidRPr="003371AD">
              <w:rPr>
                <w:sz w:val="18"/>
                <w:szCs w:val="18"/>
              </w:rPr>
              <w:t>л</w:t>
            </w:r>
            <w:r w:rsidRPr="003371AD">
              <w:rPr>
                <w:sz w:val="18"/>
                <w:szCs w:val="18"/>
              </w:rPr>
              <w:t>нительные признаки. Воспринимает фо</w:t>
            </w:r>
            <w:r w:rsidRPr="003371AD">
              <w:rPr>
                <w:sz w:val="18"/>
                <w:szCs w:val="18"/>
              </w:rPr>
              <w:t>р</w:t>
            </w:r>
            <w:r w:rsidRPr="003371AD">
              <w:rPr>
                <w:sz w:val="18"/>
                <w:szCs w:val="18"/>
              </w:rPr>
              <w:t>мы, величины, объем предметов, рассто</w:t>
            </w:r>
            <w:r w:rsidRPr="003371AD">
              <w:rPr>
                <w:sz w:val="18"/>
                <w:szCs w:val="18"/>
              </w:rPr>
              <w:t>я</w:t>
            </w:r>
            <w:r w:rsidRPr="003371AD">
              <w:rPr>
                <w:sz w:val="18"/>
                <w:szCs w:val="18"/>
              </w:rPr>
              <w:lastRenderedPageBreak/>
              <w:t>ния между ними, их взаимное располож</w:t>
            </w:r>
            <w:r w:rsidRPr="003371AD">
              <w:rPr>
                <w:sz w:val="18"/>
                <w:szCs w:val="18"/>
              </w:rPr>
              <w:t>е</w:t>
            </w:r>
            <w:r w:rsidRPr="003371AD">
              <w:rPr>
                <w:sz w:val="18"/>
                <w:szCs w:val="18"/>
              </w:rPr>
              <w:t>ние, удаленность и направление, в кот</w:t>
            </w:r>
            <w:r w:rsidRPr="003371AD">
              <w:rPr>
                <w:sz w:val="18"/>
                <w:szCs w:val="18"/>
              </w:rPr>
              <w:t>о</w:t>
            </w:r>
            <w:r w:rsidRPr="003371AD">
              <w:rPr>
                <w:sz w:val="18"/>
                <w:szCs w:val="18"/>
              </w:rPr>
              <w:t>ром они находятся. Воспринимает время как последовательность явлений.</w:t>
            </w:r>
          </w:p>
        </w:tc>
      </w:tr>
      <w:tr w:rsidR="00FC5A44" w:rsidRPr="003371AD" w:rsidTr="007E68EE">
        <w:tc>
          <w:tcPr>
            <w:tcW w:w="1969" w:type="dxa"/>
          </w:tcPr>
          <w:p w:rsidR="00FC5A44" w:rsidRPr="003371AD" w:rsidRDefault="00FC5A44" w:rsidP="007E68EE">
            <w:pPr>
              <w:rPr>
                <w:sz w:val="18"/>
                <w:szCs w:val="18"/>
              </w:rPr>
            </w:pPr>
            <w:r w:rsidRPr="003371AD">
              <w:rPr>
                <w:sz w:val="18"/>
                <w:szCs w:val="18"/>
              </w:rPr>
              <w:lastRenderedPageBreak/>
              <w:t>Внимание</w:t>
            </w:r>
          </w:p>
        </w:tc>
        <w:tc>
          <w:tcPr>
            <w:tcW w:w="3103" w:type="dxa"/>
          </w:tcPr>
          <w:p w:rsidR="00FC5A44" w:rsidRPr="003371AD" w:rsidRDefault="00FC5A44" w:rsidP="007E68EE">
            <w:pPr>
              <w:rPr>
                <w:sz w:val="18"/>
                <w:szCs w:val="18"/>
              </w:rPr>
            </w:pPr>
            <w:r w:rsidRPr="003371AD">
              <w:rPr>
                <w:sz w:val="18"/>
                <w:szCs w:val="18"/>
              </w:rPr>
              <w:t>Обладает непроизвольным вниман</w:t>
            </w:r>
            <w:r w:rsidRPr="003371AD">
              <w:rPr>
                <w:sz w:val="18"/>
                <w:szCs w:val="18"/>
              </w:rPr>
              <w:t>и</w:t>
            </w:r>
            <w:r w:rsidRPr="003371AD">
              <w:rPr>
                <w:sz w:val="18"/>
                <w:szCs w:val="18"/>
              </w:rPr>
              <w:t>ем со следующими характерными свойствами: – устойчивость проя</w:t>
            </w:r>
            <w:r w:rsidRPr="003371AD">
              <w:rPr>
                <w:sz w:val="18"/>
                <w:szCs w:val="18"/>
              </w:rPr>
              <w:t>в</w:t>
            </w:r>
            <w:r w:rsidRPr="003371AD">
              <w:rPr>
                <w:sz w:val="18"/>
                <w:szCs w:val="18"/>
              </w:rPr>
              <w:t>ляется в течение 7–10 минут; – в</w:t>
            </w:r>
            <w:r w:rsidRPr="003371AD">
              <w:rPr>
                <w:sz w:val="18"/>
                <w:szCs w:val="18"/>
              </w:rPr>
              <w:t>ы</w:t>
            </w:r>
            <w:r w:rsidRPr="003371AD">
              <w:rPr>
                <w:sz w:val="18"/>
                <w:szCs w:val="18"/>
              </w:rPr>
              <w:t>сокая переключаемость; – отсутствие распределения внимания.</w:t>
            </w:r>
          </w:p>
        </w:tc>
        <w:tc>
          <w:tcPr>
            <w:tcW w:w="3101" w:type="dxa"/>
          </w:tcPr>
          <w:p w:rsidR="00FC5A44" w:rsidRPr="003371AD" w:rsidRDefault="00FC5A44" w:rsidP="007E68EE">
            <w:pPr>
              <w:rPr>
                <w:sz w:val="18"/>
                <w:szCs w:val="18"/>
              </w:rPr>
            </w:pPr>
            <w:r w:rsidRPr="003371AD">
              <w:rPr>
                <w:sz w:val="18"/>
                <w:szCs w:val="18"/>
              </w:rPr>
              <w:t>Обладает непроизвольным вниман</w:t>
            </w:r>
            <w:r w:rsidRPr="003371AD">
              <w:rPr>
                <w:sz w:val="18"/>
                <w:szCs w:val="18"/>
              </w:rPr>
              <w:t>и</w:t>
            </w:r>
            <w:r w:rsidRPr="003371AD">
              <w:rPr>
                <w:sz w:val="18"/>
                <w:szCs w:val="18"/>
              </w:rPr>
              <w:t>ем, которое становится все более устойчивым: время концентрации увеличивается до 15–20 минут. Сп</w:t>
            </w:r>
            <w:r w:rsidRPr="003371AD">
              <w:rPr>
                <w:sz w:val="18"/>
                <w:szCs w:val="18"/>
              </w:rPr>
              <w:t>о</w:t>
            </w:r>
            <w:r w:rsidRPr="003371AD">
              <w:rPr>
                <w:sz w:val="18"/>
                <w:szCs w:val="18"/>
              </w:rPr>
              <w:t>собен соблюдать правила в игре, что свидетельствует о появлении пр</w:t>
            </w:r>
            <w:r w:rsidRPr="003371AD">
              <w:rPr>
                <w:sz w:val="18"/>
                <w:szCs w:val="18"/>
              </w:rPr>
              <w:t>и</w:t>
            </w:r>
            <w:r w:rsidRPr="003371AD">
              <w:rPr>
                <w:sz w:val="18"/>
                <w:szCs w:val="18"/>
              </w:rPr>
              <w:t>знаков произвольности.</w:t>
            </w:r>
          </w:p>
        </w:tc>
        <w:tc>
          <w:tcPr>
            <w:tcW w:w="3093" w:type="dxa"/>
            <w:gridSpan w:val="2"/>
          </w:tcPr>
          <w:p w:rsidR="00FC5A44" w:rsidRPr="003371AD" w:rsidRDefault="00FC5A44" w:rsidP="007E68EE">
            <w:pPr>
              <w:rPr>
                <w:sz w:val="18"/>
                <w:szCs w:val="18"/>
              </w:rPr>
            </w:pPr>
            <w:r w:rsidRPr="003371AD">
              <w:rPr>
                <w:sz w:val="18"/>
                <w:szCs w:val="18"/>
              </w:rPr>
              <w:t>Обладает непроизвольным вниман</w:t>
            </w:r>
            <w:r w:rsidRPr="003371AD">
              <w:rPr>
                <w:sz w:val="18"/>
                <w:szCs w:val="18"/>
              </w:rPr>
              <w:t>и</w:t>
            </w:r>
            <w:r w:rsidRPr="003371AD">
              <w:rPr>
                <w:sz w:val="18"/>
                <w:szCs w:val="18"/>
              </w:rPr>
              <w:t>ем, которое становится все более устойчивым: объем внимания дост</w:t>
            </w:r>
            <w:r w:rsidRPr="003371AD">
              <w:rPr>
                <w:sz w:val="18"/>
                <w:szCs w:val="18"/>
              </w:rPr>
              <w:t>и</w:t>
            </w:r>
            <w:r w:rsidRPr="003371AD">
              <w:rPr>
                <w:sz w:val="18"/>
                <w:szCs w:val="18"/>
              </w:rPr>
              <w:t>гает 3–4 единиц, время сосредоточ</w:t>
            </w:r>
            <w:r w:rsidRPr="003371AD">
              <w:rPr>
                <w:sz w:val="18"/>
                <w:szCs w:val="18"/>
              </w:rPr>
              <w:t>е</w:t>
            </w:r>
            <w:r w:rsidRPr="003371AD">
              <w:rPr>
                <w:sz w:val="18"/>
                <w:szCs w:val="18"/>
              </w:rPr>
              <w:t>ния – 20–25 минут. Обладает прои</w:t>
            </w:r>
            <w:r w:rsidRPr="003371AD">
              <w:rPr>
                <w:sz w:val="18"/>
                <w:szCs w:val="18"/>
              </w:rPr>
              <w:t>з</w:t>
            </w:r>
            <w:r w:rsidRPr="003371AD">
              <w:rPr>
                <w:sz w:val="18"/>
                <w:szCs w:val="18"/>
              </w:rPr>
              <w:t>вольным вниманием в играх с пр</w:t>
            </w:r>
            <w:r w:rsidRPr="003371AD">
              <w:rPr>
                <w:sz w:val="18"/>
                <w:szCs w:val="18"/>
              </w:rPr>
              <w:t>а</w:t>
            </w:r>
            <w:r w:rsidRPr="003371AD">
              <w:rPr>
                <w:sz w:val="18"/>
                <w:szCs w:val="18"/>
              </w:rPr>
              <w:t xml:space="preserve">вилами. </w:t>
            </w:r>
          </w:p>
        </w:tc>
        <w:tc>
          <w:tcPr>
            <w:tcW w:w="3520" w:type="dxa"/>
          </w:tcPr>
          <w:p w:rsidR="00FC5A44" w:rsidRPr="003371AD" w:rsidRDefault="00FC5A44" w:rsidP="007E68EE">
            <w:pPr>
              <w:rPr>
                <w:sz w:val="18"/>
                <w:szCs w:val="18"/>
              </w:rPr>
            </w:pPr>
            <w:r w:rsidRPr="003371AD">
              <w:rPr>
                <w:sz w:val="18"/>
                <w:szCs w:val="18"/>
              </w:rPr>
              <w:t>Обладает устойчивым непроизвольным вниманием: сосредоточенно занимается 25–30 минут; значительно меньше отвл</w:t>
            </w:r>
            <w:r w:rsidRPr="003371AD">
              <w:rPr>
                <w:sz w:val="18"/>
                <w:szCs w:val="18"/>
              </w:rPr>
              <w:t>е</w:t>
            </w:r>
            <w:r w:rsidRPr="003371AD">
              <w:rPr>
                <w:sz w:val="18"/>
                <w:szCs w:val="18"/>
              </w:rPr>
              <w:t>кается, объем внимания достигает 4–5 единиц. Может распределять внимание между двумя видами деятельности.</w:t>
            </w:r>
          </w:p>
        </w:tc>
      </w:tr>
      <w:tr w:rsidR="00FC5A44" w:rsidRPr="003371AD" w:rsidTr="007E68EE">
        <w:tc>
          <w:tcPr>
            <w:tcW w:w="1969" w:type="dxa"/>
          </w:tcPr>
          <w:p w:rsidR="00FC5A44" w:rsidRPr="003371AD" w:rsidRDefault="00FC5A44" w:rsidP="007E68EE">
            <w:pPr>
              <w:rPr>
                <w:sz w:val="18"/>
                <w:szCs w:val="18"/>
              </w:rPr>
            </w:pPr>
            <w:r w:rsidRPr="003371AD">
              <w:rPr>
                <w:sz w:val="18"/>
                <w:szCs w:val="18"/>
              </w:rPr>
              <w:t>Память</w:t>
            </w:r>
          </w:p>
        </w:tc>
        <w:tc>
          <w:tcPr>
            <w:tcW w:w="3103" w:type="dxa"/>
          </w:tcPr>
          <w:p w:rsidR="00FC5A44" w:rsidRPr="003371AD" w:rsidRDefault="00FC5A44" w:rsidP="007E68EE">
            <w:pPr>
              <w:rPr>
                <w:sz w:val="18"/>
                <w:szCs w:val="18"/>
              </w:rPr>
            </w:pPr>
            <w:r w:rsidRPr="003371AD">
              <w:rPr>
                <w:sz w:val="18"/>
                <w:szCs w:val="18"/>
              </w:rPr>
              <w:t>Характерные свойства памяти: неп</w:t>
            </w:r>
            <w:r w:rsidRPr="003371AD">
              <w:rPr>
                <w:sz w:val="18"/>
                <w:szCs w:val="18"/>
              </w:rPr>
              <w:t>о</w:t>
            </w:r>
            <w:r w:rsidRPr="003371AD">
              <w:rPr>
                <w:sz w:val="18"/>
                <w:szCs w:val="18"/>
              </w:rPr>
              <w:t>средственная, непроизвольная, эм</w:t>
            </w:r>
            <w:r w:rsidRPr="003371AD">
              <w:rPr>
                <w:sz w:val="18"/>
                <w:szCs w:val="18"/>
              </w:rPr>
              <w:t>о</w:t>
            </w:r>
            <w:r w:rsidRPr="003371AD">
              <w:rPr>
                <w:sz w:val="18"/>
                <w:szCs w:val="18"/>
              </w:rPr>
              <w:t>ционально окрашенная, с улучшен</w:t>
            </w:r>
            <w:r w:rsidRPr="003371AD">
              <w:rPr>
                <w:sz w:val="18"/>
                <w:szCs w:val="18"/>
              </w:rPr>
              <w:t>и</w:t>
            </w:r>
            <w:r w:rsidRPr="003371AD">
              <w:rPr>
                <w:sz w:val="18"/>
                <w:szCs w:val="18"/>
              </w:rPr>
              <w:t>ем продуктивности при сопровожд</w:t>
            </w:r>
            <w:r w:rsidRPr="003371AD">
              <w:rPr>
                <w:sz w:val="18"/>
                <w:szCs w:val="18"/>
              </w:rPr>
              <w:t>е</w:t>
            </w:r>
            <w:r w:rsidRPr="003371AD">
              <w:rPr>
                <w:sz w:val="18"/>
                <w:szCs w:val="18"/>
              </w:rPr>
              <w:t>нии движениями; объем памяти д</w:t>
            </w:r>
            <w:r w:rsidRPr="003371AD">
              <w:rPr>
                <w:sz w:val="18"/>
                <w:szCs w:val="18"/>
              </w:rPr>
              <w:t>о</w:t>
            </w:r>
            <w:r w:rsidRPr="003371AD">
              <w:rPr>
                <w:sz w:val="18"/>
                <w:szCs w:val="18"/>
              </w:rPr>
              <w:t>стигает 2–3 единиц. Наиболее про</w:t>
            </w:r>
            <w:r w:rsidRPr="003371AD">
              <w:rPr>
                <w:sz w:val="18"/>
                <w:szCs w:val="18"/>
              </w:rPr>
              <w:t>ч</w:t>
            </w:r>
            <w:r w:rsidRPr="003371AD">
              <w:rPr>
                <w:sz w:val="18"/>
                <w:szCs w:val="18"/>
              </w:rPr>
              <w:t>но запоминает то, что вызвало сил</w:t>
            </w:r>
            <w:r w:rsidRPr="003371AD">
              <w:rPr>
                <w:sz w:val="18"/>
                <w:szCs w:val="18"/>
              </w:rPr>
              <w:t>ь</w:t>
            </w:r>
            <w:r w:rsidRPr="003371AD">
              <w:rPr>
                <w:sz w:val="18"/>
                <w:szCs w:val="18"/>
              </w:rPr>
              <w:t>ную эмоцию</w:t>
            </w:r>
          </w:p>
        </w:tc>
        <w:tc>
          <w:tcPr>
            <w:tcW w:w="3101" w:type="dxa"/>
          </w:tcPr>
          <w:p w:rsidR="00FC5A44" w:rsidRPr="003371AD" w:rsidRDefault="00FC5A44" w:rsidP="007E68EE">
            <w:pPr>
              <w:rPr>
                <w:sz w:val="18"/>
                <w:szCs w:val="18"/>
              </w:rPr>
            </w:pPr>
            <w:r w:rsidRPr="003371AD">
              <w:rPr>
                <w:sz w:val="18"/>
                <w:szCs w:val="18"/>
              </w:rPr>
              <w:t>Способен к образной памяти с дом</w:t>
            </w:r>
            <w:r w:rsidRPr="003371AD">
              <w:rPr>
                <w:sz w:val="18"/>
                <w:szCs w:val="18"/>
              </w:rPr>
              <w:t>и</w:t>
            </w:r>
            <w:r w:rsidRPr="003371AD">
              <w:rPr>
                <w:sz w:val="18"/>
                <w:szCs w:val="18"/>
              </w:rPr>
              <w:t>нированием зрительно- эмоционал</w:t>
            </w:r>
            <w:r w:rsidRPr="003371AD">
              <w:rPr>
                <w:sz w:val="18"/>
                <w:szCs w:val="18"/>
              </w:rPr>
              <w:t>ь</w:t>
            </w:r>
            <w:r w:rsidRPr="003371AD">
              <w:rPr>
                <w:sz w:val="18"/>
                <w:szCs w:val="18"/>
              </w:rPr>
              <w:t xml:space="preserve">ной памяти. Может запомнить 5–6 предметов, слов, движений (из 10– 12 предложенных). </w:t>
            </w:r>
          </w:p>
        </w:tc>
        <w:tc>
          <w:tcPr>
            <w:tcW w:w="3093" w:type="dxa"/>
            <w:gridSpan w:val="2"/>
          </w:tcPr>
          <w:p w:rsidR="00FC5A44" w:rsidRPr="003371AD" w:rsidRDefault="00FC5A44" w:rsidP="007E68EE">
            <w:pPr>
              <w:rPr>
                <w:sz w:val="18"/>
                <w:szCs w:val="18"/>
              </w:rPr>
            </w:pPr>
            <w:r w:rsidRPr="003371AD">
              <w:rPr>
                <w:sz w:val="18"/>
                <w:szCs w:val="18"/>
              </w:rPr>
              <w:t>Обладает памятью как доминиру</w:t>
            </w:r>
            <w:r w:rsidRPr="003371AD">
              <w:rPr>
                <w:sz w:val="18"/>
                <w:szCs w:val="18"/>
              </w:rPr>
              <w:t>ю</w:t>
            </w:r>
            <w:r w:rsidRPr="003371AD">
              <w:rPr>
                <w:sz w:val="18"/>
                <w:szCs w:val="18"/>
              </w:rPr>
              <w:t>щей функцией (с началом формир</w:t>
            </w:r>
            <w:r w:rsidRPr="003371AD">
              <w:rPr>
                <w:sz w:val="18"/>
                <w:szCs w:val="18"/>
              </w:rPr>
              <w:t>о</w:t>
            </w:r>
            <w:r w:rsidRPr="003371AD">
              <w:rPr>
                <w:sz w:val="18"/>
                <w:szCs w:val="18"/>
              </w:rPr>
              <w:t>вания произвольной памяти). С ле</w:t>
            </w:r>
            <w:r w:rsidRPr="003371AD">
              <w:rPr>
                <w:sz w:val="18"/>
                <w:szCs w:val="18"/>
              </w:rPr>
              <w:t>г</w:t>
            </w:r>
            <w:r w:rsidRPr="003371AD">
              <w:rPr>
                <w:sz w:val="18"/>
                <w:szCs w:val="18"/>
              </w:rPr>
              <w:t>костью запоминает самый разноо</w:t>
            </w:r>
            <w:r w:rsidRPr="003371AD">
              <w:rPr>
                <w:sz w:val="18"/>
                <w:szCs w:val="18"/>
              </w:rPr>
              <w:t>б</w:t>
            </w:r>
            <w:r w:rsidRPr="003371AD">
              <w:rPr>
                <w:sz w:val="18"/>
                <w:szCs w:val="18"/>
              </w:rPr>
              <w:t>разный материал, хотя еще и не вл</w:t>
            </w:r>
            <w:r w:rsidRPr="003371AD">
              <w:rPr>
                <w:sz w:val="18"/>
                <w:szCs w:val="18"/>
              </w:rPr>
              <w:t>а</w:t>
            </w:r>
            <w:r w:rsidRPr="003371AD">
              <w:rPr>
                <w:sz w:val="18"/>
                <w:szCs w:val="18"/>
              </w:rPr>
              <w:t>деет специальными способами зап</w:t>
            </w:r>
            <w:r w:rsidRPr="003371AD">
              <w:rPr>
                <w:sz w:val="18"/>
                <w:szCs w:val="18"/>
              </w:rPr>
              <w:t>о</w:t>
            </w:r>
            <w:r w:rsidRPr="003371AD">
              <w:rPr>
                <w:sz w:val="18"/>
                <w:szCs w:val="18"/>
              </w:rPr>
              <w:t>минания. Объем памяти достигает 4–5 единиц.</w:t>
            </w:r>
          </w:p>
        </w:tc>
        <w:tc>
          <w:tcPr>
            <w:tcW w:w="3520" w:type="dxa"/>
          </w:tcPr>
          <w:p w:rsidR="00FC5A44" w:rsidRPr="003371AD" w:rsidRDefault="00FC5A44" w:rsidP="007E68EE">
            <w:pPr>
              <w:rPr>
                <w:sz w:val="18"/>
                <w:szCs w:val="18"/>
              </w:rPr>
            </w:pPr>
            <w:r w:rsidRPr="003371AD">
              <w:rPr>
                <w:sz w:val="18"/>
                <w:szCs w:val="18"/>
              </w:rPr>
              <w:t>Обладает механической, непроизвольной памятью как ведущим типом памяти, со значительными изменениями в характер</w:t>
            </w:r>
            <w:r w:rsidRPr="003371AD">
              <w:rPr>
                <w:sz w:val="18"/>
                <w:szCs w:val="18"/>
              </w:rPr>
              <w:t>и</w:t>
            </w:r>
            <w:r w:rsidRPr="003371AD">
              <w:rPr>
                <w:sz w:val="18"/>
                <w:szCs w:val="18"/>
              </w:rPr>
              <w:t>стиках памяти: объем памяти увеличив</w:t>
            </w:r>
            <w:r w:rsidRPr="003371AD">
              <w:rPr>
                <w:sz w:val="18"/>
                <w:szCs w:val="18"/>
              </w:rPr>
              <w:t>а</w:t>
            </w:r>
            <w:r w:rsidRPr="003371AD">
              <w:rPr>
                <w:sz w:val="18"/>
                <w:szCs w:val="18"/>
              </w:rPr>
              <w:t xml:space="preserve">ется до 5–7 информационных единиц. </w:t>
            </w:r>
          </w:p>
        </w:tc>
      </w:tr>
      <w:tr w:rsidR="00FC5A44" w:rsidRPr="003371AD" w:rsidTr="007E68EE">
        <w:tc>
          <w:tcPr>
            <w:tcW w:w="1969" w:type="dxa"/>
          </w:tcPr>
          <w:p w:rsidR="00FC5A44" w:rsidRPr="003371AD" w:rsidRDefault="00FC5A44" w:rsidP="007E68EE">
            <w:pPr>
              <w:rPr>
                <w:sz w:val="18"/>
                <w:szCs w:val="18"/>
              </w:rPr>
            </w:pPr>
            <w:r w:rsidRPr="003371AD">
              <w:rPr>
                <w:sz w:val="18"/>
                <w:szCs w:val="18"/>
              </w:rPr>
              <w:t>Мышление</w:t>
            </w:r>
          </w:p>
        </w:tc>
        <w:tc>
          <w:tcPr>
            <w:tcW w:w="3103" w:type="dxa"/>
          </w:tcPr>
          <w:p w:rsidR="00FC5A44" w:rsidRPr="003371AD" w:rsidRDefault="00FC5A44" w:rsidP="007E68EE">
            <w:pPr>
              <w:rPr>
                <w:sz w:val="18"/>
                <w:szCs w:val="18"/>
              </w:rPr>
            </w:pPr>
            <w:r w:rsidRPr="003371AD">
              <w:rPr>
                <w:sz w:val="18"/>
                <w:szCs w:val="18"/>
              </w:rPr>
              <w:t>Характерные свойства мышления: – эгоцентрическое (ребенок не может посмотреть на себя со стороны); – непосредственное; – носит нагля</w:t>
            </w:r>
            <w:r w:rsidRPr="003371AD">
              <w:rPr>
                <w:sz w:val="18"/>
                <w:szCs w:val="18"/>
              </w:rPr>
              <w:t>д</w:t>
            </w:r>
            <w:r w:rsidRPr="003371AD">
              <w:rPr>
                <w:sz w:val="18"/>
                <w:szCs w:val="18"/>
              </w:rPr>
              <w:t>но- действенный характер (мысл</w:t>
            </w:r>
            <w:r w:rsidRPr="003371AD">
              <w:rPr>
                <w:sz w:val="18"/>
                <w:szCs w:val="18"/>
              </w:rPr>
              <w:t>и</w:t>
            </w:r>
            <w:r w:rsidRPr="003371AD">
              <w:rPr>
                <w:sz w:val="18"/>
                <w:szCs w:val="18"/>
              </w:rPr>
              <w:t>тельная задача решается в процессе непосредственного действия с пре</w:t>
            </w:r>
            <w:r w:rsidRPr="003371AD">
              <w:rPr>
                <w:sz w:val="18"/>
                <w:szCs w:val="18"/>
              </w:rPr>
              <w:t>д</w:t>
            </w:r>
            <w:r w:rsidRPr="003371AD">
              <w:rPr>
                <w:sz w:val="18"/>
                <w:szCs w:val="18"/>
              </w:rPr>
              <w:t>метами: кубиками, вкладышами, матрешками, пирамидками, пр</w:t>
            </w:r>
            <w:r w:rsidRPr="003371AD">
              <w:rPr>
                <w:sz w:val="18"/>
                <w:szCs w:val="18"/>
              </w:rPr>
              <w:t>о</w:t>
            </w:r>
            <w:r w:rsidRPr="003371AD">
              <w:rPr>
                <w:sz w:val="18"/>
                <w:szCs w:val="18"/>
              </w:rPr>
              <w:t>стейшими конструкциями)</w:t>
            </w:r>
          </w:p>
        </w:tc>
        <w:tc>
          <w:tcPr>
            <w:tcW w:w="3101" w:type="dxa"/>
          </w:tcPr>
          <w:p w:rsidR="00FC5A44" w:rsidRPr="003371AD" w:rsidRDefault="00FC5A44" w:rsidP="007E68EE">
            <w:pPr>
              <w:rPr>
                <w:sz w:val="18"/>
                <w:szCs w:val="18"/>
              </w:rPr>
            </w:pPr>
            <w:r w:rsidRPr="003371AD">
              <w:rPr>
                <w:sz w:val="18"/>
                <w:szCs w:val="18"/>
              </w:rPr>
              <w:t>Начинается преодоление эгоце</w:t>
            </w:r>
            <w:r w:rsidRPr="003371AD">
              <w:rPr>
                <w:sz w:val="18"/>
                <w:szCs w:val="18"/>
              </w:rPr>
              <w:t>н</w:t>
            </w:r>
            <w:r w:rsidRPr="003371AD">
              <w:rPr>
                <w:sz w:val="18"/>
                <w:szCs w:val="18"/>
              </w:rPr>
              <w:t xml:space="preserve">тризма. Формируется наглядно-образное мышление. </w:t>
            </w:r>
          </w:p>
        </w:tc>
        <w:tc>
          <w:tcPr>
            <w:tcW w:w="3093" w:type="dxa"/>
            <w:gridSpan w:val="2"/>
          </w:tcPr>
          <w:p w:rsidR="00FC5A44" w:rsidRPr="003371AD" w:rsidRDefault="00FC5A44" w:rsidP="007E68EE">
            <w:pPr>
              <w:rPr>
                <w:sz w:val="18"/>
                <w:szCs w:val="18"/>
              </w:rPr>
            </w:pPr>
            <w:r w:rsidRPr="003371AD">
              <w:rPr>
                <w:sz w:val="18"/>
                <w:szCs w:val="18"/>
              </w:rPr>
              <w:t>Обладает наглядно-образным мы</w:t>
            </w:r>
            <w:r w:rsidRPr="003371AD">
              <w:rPr>
                <w:sz w:val="18"/>
                <w:szCs w:val="18"/>
              </w:rPr>
              <w:t>ш</w:t>
            </w:r>
            <w:r w:rsidRPr="003371AD">
              <w:rPr>
                <w:sz w:val="18"/>
                <w:szCs w:val="18"/>
              </w:rPr>
              <w:t>лением как ведущим, обеспечива</w:t>
            </w:r>
            <w:r w:rsidRPr="003371AD">
              <w:rPr>
                <w:sz w:val="18"/>
                <w:szCs w:val="18"/>
              </w:rPr>
              <w:t>ю</w:t>
            </w:r>
            <w:r w:rsidRPr="003371AD">
              <w:rPr>
                <w:sz w:val="18"/>
                <w:szCs w:val="18"/>
              </w:rPr>
              <w:t>щим возможность решать интелле</w:t>
            </w:r>
            <w:r w:rsidRPr="003371AD">
              <w:rPr>
                <w:sz w:val="18"/>
                <w:szCs w:val="18"/>
              </w:rPr>
              <w:t>к</w:t>
            </w:r>
            <w:r w:rsidRPr="003371AD">
              <w:rPr>
                <w:sz w:val="18"/>
                <w:szCs w:val="18"/>
              </w:rPr>
              <w:t xml:space="preserve">туальные задачи в наглядной форме в виде моделей, рисунков, чертежей. Задает вопросы познавательного характера. </w:t>
            </w:r>
          </w:p>
        </w:tc>
        <w:tc>
          <w:tcPr>
            <w:tcW w:w="3520" w:type="dxa"/>
          </w:tcPr>
          <w:p w:rsidR="00FC5A44" w:rsidRPr="003371AD" w:rsidRDefault="00FC5A44" w:rsidP="007E68EE">
            <w:pPr>
              <w:rPr>
                <w:sz w:val="18"/>
                <w:szCs w:val="18"/>
              </w:rPr>
            </w:pPr>
            <w:r w:rsidRPr="003371AD">
              <w:rPr>
                <w:sz w:val="18"/>
                <w:szCs w:val="18"/>
              </w:rPr>
              <w:t>Появляются предпосылки вербального мышления, при сохранении ведущей роли наглядно-образного мышления, со след</w:t>
            </w:r>
            <w:r w:rsidRPr="003371AD">
              <w:rPr>
                <w:sz w:val="18"/>
                <w:szCs w:val="18"/>
              </w:rPr>
              <w:t>у</w:t>
            </w:r>
            <w:r w:rsidRPr="003371AD">
              <w:rPr>
                <w:sz w:val="18"/>
                <w:szCs w:val="18"/>
              </w:rPr>
              <w:t>ющей характерной особенностью мысл</w:t>
            </w:r>
            <w:r w:rsidRPr="003371AD">
              <w:rPr>
                <w:sz w:val="18"/>
                <w:szCs w:val="18"/>
              </w:rPr>
              <w:t>и</w:t>
            </w:r>
            <w:r w:rsidRPr="003371AD">
              <w:rPr>
                <w:sz w:val="18"/>
                <w:szCs w:val="18"/>
              </w:rPr>
              <w:t>тельных операций: их совершение прои</w:t>
            </w:r>
            <w:r w:rsidRPr="003371AD">
              <w:rPr>
                <w:sz w:val="18"/>
                <w:szCs w:val="18"/>
              </w:rPr>
              <w:t>с</w:t>
            </w:r>
            <w:r w:rsidRPr="003371AD">
              <w:rPr>
                <w:sz w:val="18"/>
                <w:szCs w:val="18"/>
              </w:rPr>
              <w:t>ходит во внутреннем плане действий, без опоры на практические предметные де</w:t>
            </w:r>
            <w:r w:rsidRPr="003371AD">
              <w:rPr>
                <w:sz w:val="18"/>
                <w:szCs w:val="18"/>
              </w:rPr>
              <w:t>й</w:t>
            </w:r>
            <w:r w:rsidRPr="003371AD">
              <w:rPr>
                <w:sz w:val="18"/>
                <w:szCs w:val="18"/>
              </w:rPr>
              <w:t>ствия. Овладевает расширенным лексич</w:t>
            </w:r>
            <w:r w:rsidRPr="003371AD">
              <w:rPr>
                <w:sz w:val="18"/>
                <w:szCs w:val="18"/>
              </w:rPr>
              <w:t>е</w:t>
            </w:r>
            <w:r w:rsidRPr="003371AD">
              <w:rPr>
                <w:sz w:val="18"/>
                <w:szCs w:val="18"/>
              </w:rPr>
              <w:t xml:space="preserve">ским запасом. </w:t>
            </w:r>
          </w:p>
        </w:tc>
      </w:tr>
      <w:tr w:rsidR="00FC5A44" w:rsidRPr="003371AD" w:rsidTr="007E68EE">
        <w:tc>
          <w:tcPr>
            <w:tcW w:w="1969" w:type="dxa"/>
          </w:tcPr>
          <w:p w:rsidR="00FC5A44" w:rsidRPr="003371AD" w:rsidRDefault="00FC5A44" w:rsidP="007E68EE">
            <w:pPr>
              <w:rPr>
                <w:sz w:val="18"/>
                <w:szCs w:val="18"/>
              </w:rPr>
            </w:pPr>
            <w:r w:rsidRPr="003371AD">
              <w:rPr>
                <w:sz w:val="18"/>
                <w:szCs w:val="18"/>
              </w:rPr>
              <w:lastRenderedPageBreak/>
              <w:t>Речь</w:t>
            </w:r>
          </w:p>
        </w:tc>
        <w:tc>
          <w:tcPr>
            <w:tcW w:w="3103" w:type="dxa"/>
          </w:tcPr>
          <w:p w:rsidR="00FC5A44" w:rsidRPr="003371AD" w:rsidRDefault="00FC5A44" w:rsidP="007E68EE">
            <w:pPr>
              <w:rPr>
                <w:sz w:val="18"/>
                <w:szCs w:val="18"/>
              </w:rPr>
            </w:pPr>
            <w:r w:rsidRPr="003371AD">
              <w:rPr>
                <w:sz w:val="18"/>
                <w:szCs w:val="18"/>
              </w:rPr>
              <w:t>Понимает речь взрослых. Обладает собственной активной речью с ув</w:t>
            </w:r>
            <w:r w:rsidRPr="003371AD">
              <w:rPr>
                <w:sz w:val="18"/>
                <w:szCs w:val="18"/>
              </w:rPr>
              <w:t>е</w:t>
            </w:r>
            <w:r w:rsidRPr="003371AD">
              <w:rPr>
                <w:sz w:val="18"/>
                <w:szCs w:val="18"/>
              </w:rPr>
              <w:t>личивающимся активным и пасси</w:t>
            </w:r>
            <w:r w:rsidRPr="003371AD">
              <w:rPr>
                <w:sz w:val="18"/>
                <w:szCs w:val="18"/>
              </w:rPr>
              <w:t>в</w:t>
            </w:r>
            <w:r w:rsidRPr="003371AD">
              <w:rPr>
                <w:sz w:val="18"/>
                <w:szCs w:val="18"/>
              </w:rPr>
              <w:t>ным словарным запасом (1,5 тысячи слов), включающим в основном названия окружающих предметов и действий с ними. Правильно прои</w:t>
            </w:r>
            <w:r w:rsidRPr="003371AD">
              <w:rPr>
                <w:sz w:val="18"/>
                <w:szCs w:val="18"/>
              </w:rPr>
              <w:t>з</w:t>
            </w:r>
            <w:r w:rsidRPr="003371AD">
              <w:rPr>
                <w:sz w:val="18"/>
                <w:szCs w:val="18"/>
              </w:rPr>
              <w:t>носит многие звуки, испытывает затруднения в произношении св</w:t>
            </w:r>
            <w:r w:rsidRPr="003371AD">
              <w:rPr>
                <w:sz w:val="18"/>
                <w:szCs w:val="18"/>
              </w:rPr>
              <w:t>и</w:t>
            </w:r>
            <w:r w:rsidRPr="003371AD">
              <w:rPr>
                <w:sz w:val="18"/>
                <w:szCs w:val="18"/>
              </w:rPr>
              <w:t>стящих, шипящих и сонорных зв</w:t>
            </w:r>
            <w:r w:rsidRPr="003371AD">
              <w:rPr>
                <w:sz w:val="18"/>
                <w:szCs w:val="18"/>
              </w:rPr>
              <w:t>у</w:t>
            </w:r>
            <w:r w:rsidRPr="003371AD">
              <w:rPr>
                <w:sz w:val="18"/>
                <w:szCs w:val="18"/>
              </w:rPr>
              <w:t xml:space="preserve">ков. Учится выстраивать общение в форме диалога. Может отвечать на вопросы. </w:t>
            </w:r>
          </w:p>
        </w:tc>
        <w:tc>
          <w:tcPr>
            <w:tcW w:w="3101" w:type="dxa"/>
          </w:tcPr>
          <w:p w:rsidR="00FC5A44" w:rsidRPr="003371AD" w:rsidRDefault="00FC5A44" w:rsidP="007E68EE">
            <w:pPr>
              <w:rPr>
                <w:sz w:val="18"/>
                <w:szCs w:val="18"/>
              </w:rPr>
            </w:pPr>
            <w:r w:rsidRPr="003371AD">
              <w:rPr>
                <w:sz w:val="18"/>
                <w:szCs w:val="18"/>
              </w:rPr>
              <w:t>Звукопроизношение сформировано правильно. Владеет словарным зап</w:t>
            </w:r>
            <w:r w:rsidRPr="003371AD">
              <w:rPr>
                <w:sz w:val="18"/>
                <w:szCs w:val="18"/>
              </w:rPr>
              <w:t>а</w:t>
            </w:r>
            <w:r w:rsidRPr="003371AD">
              <w:rPr>
                <w:sz w:val="18"/>
                <w:szCs w:val="18"/>
              </w:rPr>
              <w:t>сом до 2– 2,5 тысячи слов разных частей речи, в том числе и слов, определяющих признаки и свойства предметов, а также обобщающих слов, которые объединяют предметы в видовые категории. Речь станови</w:t>
            </w:r>
            <w:r w:rsidRPr="003371AD">
              <w:rPr>
                <w:sz w:val="18"/>
                <w:szCs w:val="18"/>
              </w:rPr>
              <w:t>т</w:t>
            </w:r>
            <w:r w:rsidRPr="003371AD">
              <w:rPr>
                <w:sz w:val="18"/>
                <w:szCs w:val="18"/>
              </w:rPr>
              <w:t>ся более связной и последовател</w:t>
            </w:r>
            <w:r w:rsidRPr="003371AD">
              <w:rPr>
                <w:sz w:val="18"/>
                <w:szCs w:val="18"/>
              </w:rPr>
              <w:t>ь</w:t>
            </w:r>
            <w:r w:rsidRPr="003371AD">
              <w:rPr>
                <w:sz w:val="18"/>
                <w:szCs w:val="18"/>
              </w:rPr>
              <w:t>ной, возрастает ее выразительность. Любит игры со словами, ритмиз</w:t>
            </w:r>
            <w:r w:rsidRPr="003371AD">
              <w:rPr>
                <w:sz w:val="18"/>
                <w:szCs w:val="18"/>
              </w:rPr>
              <w:t>а</w:t>
            </w:r>
            <w:r w:rsidRPr="003371AD">
              <w:rPr>
                <w:sz w:val="18"/>
                <w:szCs w:val="18"/>
              </w:rPr>
              <w:t>цию и рифмовку слов</w:t>
            </w:r>
          </w:p>
        </w:tc>
        <w:tc>
          <w:tcPr>
            <w:tcW w:w="3093" w:type="dxa"/>
            <w:gridSpan w:val="2"/>
          </w:tcPr>
          <w:p w:rsidR="00FC5A44" w:rsidRPr="003371AD" w:rsidRDefault="00FC5A44" w:rsidP="007E68EE">
            <w:pPr>
              <w:rPr>
                <w:sz w:val="18"/>
                <w:szCs w:val="18"/>
              </w:rPr>
            </w:pPr>
            <w:r w:rsidRPr="003371AD">
              <w:rPr>
                <w:sz w:val="18"/>
                <w:szCs w:val="18"/>
              </w:rPr>
              <w:t>Правильно произносит все звуки родного языка, умеет дифференц</w:t>
            </w:r>
            <w:r w:rsidRPr="003371AD">
              <w:rPr>
                <w:sz w:val="18"/>
                <w:szCs w:val="18"/>
              </w:rPr>
              <w:t>и</w:t>
            </w:r>
            <w:r w:rsidRPr="003371AD">
              <w:rPr>
                <w:sz w:val="18"/>
                <w:szCs w:val="18"/>
              </w:rPr>
              <w:t>ровать заданные звуки, выделяя их отдельно, в слове и во фразовой р</w:t>
            </w:r>
            <w:r w:rsidRPr="003371AD">
              <w:rPr>
                <w:sz w:val="18"/>
                <w:szCs w:val="18"/>
              </w:rPr>
              <w:t>е</w:t>
            </w:r>
            <w:r w:rsidRPr="003371AD">
              <w:rPr>
                <w:sz w:val="18"/>
                <w:szCs w:val="18"/>
              </w:rPr>
              <w:t xml:space="preserve">чи. Владеет словарным запасом до 4 тысяч слов. Начинает пользоваться выразительными средствами речи, дающими возможность в вербальной форме выразить свое отношение. </w:t>
            </w:r>
          </w:p>
        </w:tc>
        <w:tc>
          <w:tcPr>
            <w:tcW w:w="3520" w:type="dxa"/>
          </w:tcPr>
          <w:p w:rsidR="00FC5A44" w:rsidRPr="003371AD" w:rsidRDefault="00FC5A44" w:rsidP="007E68EE">
            <w:pPr>
              <w:rPr>
                <w:sz w:val="18"/>
                <w:szCs w:val="18"/>
              </w:rPr>
            </w:pPr>
            <w:r w:rsidRPr="003371AD">
              <w:rPr>
                <w:sz w:val="18"/>
                <w:szCs w:val="18"/>
              </w:rPr>
              <w:t>Происходит становление всех функций речи: – эгоцентрические высказывания переносятся во внутренний план и нач</w:t>
            </w:r>
            <w:r w:rsidRPr="003371AD">
              <w:rPr>
                <w:sz w:val="18"/>
                <w:szCs w:val="18"/>
              </w:rPr>
              <w:t>и</w:t>
            </w:r>
            <w:r w:rsidRPr="003371AD">
              <w:rPr>
                <w:sz w:val="18"/>
                <w:szCs w:val="18"/>
              </w:rPr>
              <w:t>нают выполнять функцию планирования; – словарный запас включает до 6 тысяч слов; – развиваются диалогическая и м</w:t>
            </w:r>
            <w:r w:rsidRPr="003371AD">
              <w:rPr>
                <w:sz w:val="18"/>
                <w:szCs w:val="18"/>
              </w:rPr>
              <w:t>о</w:t>
            </w:r>
            <w:r w:rsidRPr="003371AD">
              <w:rPr>
                <w:sz w:val="18"/>
                <w:szCs w:val="18"/>
              </w:rPr>
              <w:t>нологическая формы речи, при этом ги</w:t>
            </w:r>
            <w:r w:rsidRPr="003371AD">
              <w:rPr>
                <w:sz w:val="18"/>
                <w:szCs w:val="18"/>
              </w:rPr>
              <w:t>б</w:t>
            </w:r>
            <w:r w:rsidRPr="003371AD">
              <w:rPr>
                <w:sz w:val="18"/>
                <w:szCs w:val="18"/>
              </w:rPr>
              <w:t>кость построения и поведения в процессе диалога обусловлена умениями детей формулировать и задавать собеседнику уточняющие вопросы, обстоятельно и подробно давать ответ.</w:t>
            </w:r>
          </w:p>
        </w:tc>
      </w:tr>
      <w:tr w:rsidR="00FC5A44" w:rsidRPr="003371AD" w:rsidTr="007E68EE">
        <w:tc>
          <w:tcPr>
            <w:tcW w:w="1969" w:type="dxa"/>
          </w:tcPr>
          <w:p w:rsidR="00FC5A44" w:rsidRPr="003371AD" w:rsidRDefault="00FC5A44" w:rsidP="007E68EE">
            <w:pPr>
              <w:rPr>
                <w:sz w:val="18"/>
                <w:szCs w:val="18"/>
              </w:rPr>
            </w:pPr>
            <w:r w:rsidRPr="003371AD">
              <w:rPr>
                <w:sz w:val="18"/>
                <w:szCs w:val="18"/>
              </w:rPr>
              <w:t>Воображение</w:t>
            </w:r>
          </w:p>
        </w:tc>
        <w:tc>
          <w:tcPr>
            <w:tcW w:w="3103" w:type="dxa"/>
          </w:tcPr>
          <w:p w:rsidR="00FC5A44" w:rsidRPr="003371AD" w:rsidRDefault="00FC5A44" w:rsidP="007E68EE">
            <w:pPr>
              <w:rPr>
                <w:sz w:val="18"/>
                <w:szCs w:val="18"/>
              </w:rPr>
            </w:pPr>
            <w:r w:rsidRPr="003371AD">
              <w:rPr>
                <w:sz w:val="18"/>
                <w:szCs w:val="18"/>
              </w:rPr>
              <w:t>Воображение только начинает ра</w:t>
            </w:r>
            <w:r w:rsidRPr="003371AD">
              <w:rPr>
                <w:sz w:val="18"/>
                <w:szCs w:val="18"/>
              </w:rPr>
              <w:t>з</w:t>
            </w:r>
            <w:r w:rsidRPr="003371AD">
              <w:rPr>
                <w:sz w:val="18"/>
                <w:szCs w:val="18"/>
              </w:rPr>
              <w:t>виваться и проявляется прежде всего в игре: действует с одним предм</w:t>
            </w:r>
            <w:r w:rsidRPr="003371AD">
              <w:rPr>
                <w:sz w:val="18"/>
                <w:szCs w:val="18"/>
              </w:rPr>
              <w:t>е</w:t>
            </w:r>
            <w:r w:rsidRPr="003371AD">
              <w:rPr>
                <w:sz w:val="18"/>
                <w:szCs w:val="18"/>
              </w:rPr>
              <w:t>том, а воображает на его месте др</w:t>
            </w:r>
            <w:r w:rsidRPr="003371AD">
              <w:rPr>
                <w:sz w:val="18"/>
                <w:szCs w:val="18"/>
              </w:rPr>
              <w:t>у</w:t>
            </w:r>
            <w:r w:rsidRPr="003371AD">
              <w:rPr>
                <w:sz w:val="18"/>
                <w:szCs w:val="18"/>
              </w:rPr>
              <w:t>гой (палочка вместо ложечки, кам</w:t>
            </w:r>
            <w:r w:rsidRPr="003371AD">
              <w:rPr>
                <w:sz w:val="18"/>
                <w:szCs w:val="18"/>
              </w:rPr>
              <w:t>е</w:t>
            </w:r>
            <w:r w:rsidRPr="003371AD">
              <w:rPr>
                <w:sz w:val="18"/>
                <w:szCs w:val="18"/>
              </w:rPr>
              <w:t>шек вместо мыла, стул – машина для путешествий и т. д. и т. п.)</w:t>
            </w:r>
          </w:p>
        </w:tc>
        <w:tc>
          <w:tcPr>
            <w:tcW w:w="3101" w:type="dxa"/>
          </w:tcPr>
          <w:p w:rsidR="00FC5A44" w:rsidRPr="003371AD" w:rsidRDefault="00FC5A44" w:rsidP="007E68EE">
            <w:pPr>
              <w:rPr>
                <w:sz w:val="18"/>
                <w:szCs w:val="18"/>
              </w:rPr>
            </w:pPr>
            <w:r w:rsidRPr="003371AD">
              <w:rPr>
                <w:sz w:val="18"/>
                <w:szCs w:val="18"/>
              </w:rPr>
              <w:t>Преобладает репродуктивное воо</w:t>
            </w:r>
            <w:r w:rsidRPr="003371AD">
              <w:rPr>
                <w:sz w:val="18"/>
                <w:szCs w:val="18"/>
              </w:rPr>
              <w:t>б</w:t>
            </w:r>
            <w:r w:rsidRPr="003371AD">
              <w:rPr>
                <w:sz w:val="18"/>
                <w:szCs w:val="18"/>
              </w:rPr>
              <w:t>ражение, воссоздающее образы, к</w:t>
            </w:r>
            <w:r w:rsidRPr="003371AD">
              <w:rPr>
                <w:sz w:val="18"/>
                <w:szCs w:val="18"/>
              </w:rPr>
              <w:t>о</w:t>
            </w:r>
            <w:r w:rsidRPr="003371AD">
              <w:rPr>
                <w:sz w:val="18"/>
                <w:szCs w:val="18"/>
              </w:rPr>
              <w:t>торые: – зависят от опыта ребенка и уровня понимания им того, что он слышит и видит; – разрозненны и зависят от меняющихся внешних условий (поскольку еще отсутствуют целенаправленные действия вообр</w:t>
            </w:r>
            <w:r w:rsidRPr="003371AD">
              <w:rPr>
                <w:sz w:val="18"/>
                <w:szCs w:val="18"/>
              </w:rPr>
              <w:t>а</w:t>
            </w:r>
            <w:r w:rsidRPr="003371AD">
              <w:rPr>
                <w:sz w:val="18"/>
                <w:szCs w:val="18"/>
              </w:rPr>
              <w:t xml:space="preserve">жения). </w:t>
            </w:r>
          </w:p>
        </w:tc>
        <w:tc>
          <w:tcPr>
            <w:tcW w:w="3093" w:type="dxa"/>
            <w:gridSpan w:val="2"/>
          </w:tcPr>
          <w:p w:rsidR="00FC5A44" w:rsidRPr="003371AD" w:rsidRDefault="00FC5A44" w:rsidP="007E68EE">
            <w:pPr>
              <w:rPr>
                <w:sz w:val="18"/>
                <w:szCs w:val="18"/>
              </w:rPr>
            </w:pPr>
            <w:r w:rsidRPr="003371AD">
              <w:rPr>
                <w:sz w:val="18"/>
                <w:szCs w:val="18"/>
              </w:rPr>
              <w:t>Овладевает способами создания новых образов: – путем объединения частей разных объектов в новом образе; – путем преувеличения или преуменьшения отдельных свойств предмета; – путем добавления к з</w:t>
            </w:r>
            <w:r w:rsidRPr="003371AD">
              <w:rPr>
                <w:sz w:val="18"/>
                <w:szCs w:val="18"/>
              </w:rPr>
              <w:t>а</w:t>
            </w:r>
            <w:r w:rsidRPr="003371AD">
              <w:rPr>
                <w:sz w:val="18"/>
                <w:szCs w:val="18"/>
              </w:rPr>
              <w:t>данным свойствам новых, не сво</w:t>
            </w:r>
            <w:r w:rsidRPr="003371AD">
              <w:rPr>
                <w:sz w:val="18"/>
                <w:szCs w:val="18"/>
              </w:rPr>
              <w:t>й</w:t>
            </w:r>
            <w:r w:rsidRPr="003371AD">
              <w:rPr>
                <w:sz w:val="18"/>
                <w:szCs w:val="18"/>
              </w:rPr>
              <w:t xml:space="preserve">ственных данному предмету. </w:t>
            </w:r>
          </w:p>
        </w:tc>
        <w:tc>
          <w:tcPr>
            <w:tcW w:w="3520" w:type="dxa"/>
          </w:tcPr>
          <w:p w:rsidR="00FC5A44" w:rsidRPr="003371AD" w:rsidRDefault="00FC5A44" w:rsidP="007E68EE">
            <w:pPr>
              <w:rPr>
                <w:sz w:val="18"/>
                <w:szCs w:val="18"/>
              </w:rPr>
            </w:pPr>
            <w:r w:rsidRPr="003371AD">
              <w:rPr>
                <w:sz w:val="18"/>
                <w:szCs w:val="18"/>
              </w:rPr>
              <w:t>Воображение приобретает творческий характер и выполняет познавательную функцию. Увеличиваются все показатели воображения: – гибкость; – продукти</w:t>
            </w:r>
            <w:r w:rsidRPr="003371AD">
              <w:rPr>
                <w:sz w:val="18"/>
                <w:szCs w:val="18"/>
              </w:rPr>
              <w:t>в</w:t>
            </w:r>
            <w:r w:rsidRPr="003371AD">
              <w:rPr>
                <w:sz w:val="18"/>
                <w:szCs w:val="18"/>
              </w:rPr>
              <w:t>ность; – наличие цели (представление результата деятельности в качестве к</w:t>
            </w:r>
            <w:r w:rsidRPr="003371AD">
              <w:rPr>
                <w:sz w:val="18"/>
                <w:szCs w:val="18"/>
              </w:rPr>
              <w:t>о</w:t>
            </w:r>
            <w:r w:rsidRPr="003371AD">
              <w:rPr>
                <w:sz w:val="18"/>
                <w:szCs w:val="18"/>
              </w:rPr>
              <w:t>нечной идеальной цели); – разработа</w:t>
            </w:r>
            <w:r w:rsidRPr="003371AD">
              <w:rPr>
                <w:sz w:val="18"/>
                <w:szCs w:val="18"/>
              </w:rPr>
              <w:t>н</w:t>
            </w:r>
            <w:r w:rsidRPr="003371AD">
              <w:rPr>
                <w:sz w:val="18"/>
                <w:szCs w:val="18"/>
              </w:rPr>
              <w:t>ность; – оригинальность; – умение созд</w:t>
            </w:r>
            <w:r w:rsidRPr="003371AD">
              <w:rPr>
                <w:sz w:val="18"/>
                <w:szCs w:val="18"/>
              </w:rPr>
              <w:t>а</w:t>
            </w:r>
            <w:r w:rsidRPr="003371AD">
              <w:rPr>
                <w:sz w:val="18"/>
                <w:szCs w:val="18"/>
              </w:rPr>
              <w:t>вать новые образы способом включения; – способность видеть целое, состоящее из частей</w:t>
            </w:r>
          </w:p>
        </w:tc>
      </w:tr>
      <w:tr w:rsidR="00FC5A44" w:rsidRPr="003371AD" w:rsidTr="007E68EE">
        <w:tc>
          <w:tcPr>
            <w:tcW w:w="14786" w:type="dxa"/>
            <w:gridSpan w:val="6"/>
          </w:tcPr>
          <w:p w:rsidR="00FC5A44" w:rsidRPr="003371AD" w:rsidRDefault="00FC5A44" w:rsidP="007E68EE">
            <w:pPr>
              <w:jc w:val="center"/>
              <w:rPr>
                <w:b/>
                <w:sz w:val="18"/>
                <w:szCs w:val="18"/>
              </w:rPr>
            </w:pPr>
            <w:r w:rsidRPr="003371AD">
              <w:rPr>
                <w:b/>
                <w:sz w:val="18"/>
                <w:szCs w:val="18"/>
              </w:rPr>
              <w:t>Социально – личностное развитие</w:t>
            </w:r>
          </w:p>
        </w:tc>
      </w:tr>
      <w:tr w:rsidR="00FC5A44" w:rsidRPr="003371AD" w:rsidTr="007E68EE">
        <w:tc>
          <w:tcPr>
            <w:tcW w:w="1969" w:type="dxa"/>
          </w:tcPr>
          <w:p w:rsidR="00FC5A44" w:rsidRPr="003371AD" w:rsidRDefault="00FC5A44" w:rsidP="007E68EE">
            <w:pPr>
              <w:rPr>
                <w:sz w:val="18"/>
                <w:szCs w:val="18"/>
              </w:rPr>
            </w:pPr>
            <w:r w:rsidRPr="003371AD">
              <w:rPr>
                <w:sz w:val="18"/>
                <w:szCs w:val="18"/>
              </w:rPr>
              <w:t>Социальная ситуация развития</w:t>
            </w:r>
          </w:p>
        </w:tc>
        <w:tc>
          <w:tcPr>
            <w:tcW w:w="3103" w:type="dxa"/>
          </w:tcPr>
          <w:p w:rsidR="00FC5A44" w:rsidRPr="003371AD" w:rsidRDefault="00FC5A44" w:rsidP="007E68EE">
            <w:pPr>
              <w:rPr>
                <w:sz w:val="18"/>
                <w:szCs w:val="18"/>
              </w:rPr>
            </w:pPr>
            <w:r w:rsidRPr="003371AD">
              <w:rPr>
                <w:sz w:val="18"/>
                <w:szCs w:val="18"/>
              </w:rPr>
              <w:t>Выходит за пределы своего семейн</w:t>
            </w:r>
            <w:r w:rsidRPr="003371AD">
              <w:rPr>
                <w:sz w:val="18"/>
                <w:szCs w:val="18"/>
              </w:rPr>
              <w:t>о</w:t>
            </w:r>
            <w:r w:rsidRPr="003371AD">
              <w:rPr>
                <w:sz w:val="18"/>
                <w:szCs w:val="18"/>
              </w:rPr>
              <w:t>го мира, отделяясь от взрослого. Стремится к самостоятельности</w:t>
            </w:r>
          </w:p>
        </w:tc>
        <w:tc>
          <w:tcPr>
            <w:tcW w:w="3101" w:type="dxa"/>
          </w:tcPr>
          <w:p w:rsidR="00FC5A44" w:rsidRPr="003371AD" w:rsidRDefault="00FC5A44" w:rsidP="007E68EE">
            <w:pPr>
              <w:rPr>
                <w:sz w:val="18"/>
                <w:szCs w:val="18"/>
              </w:rPr>
            </w:pPr>
            <w:r w:rsidRPr="003371AD">
              <w:rPr>
                <w:sz w:val="18"/>
                <w:szCs w:val="18"/>
              </w:rPr>
              <w:t>Через игровые роли познает законы межличностного взаимодействия в сопряженных игровых диадах: мама–дочка, врач–пациент и т. д. Актуал</w:t>
            </w:r>
            <w:r w:rsidRPr="003371AD">
              <w:rPr>
                <w:sz w:val="18"/>
                <w:szCs w:val="18"/>
              </w:rPr>
              <w:t>и</w:t>
            </w:r>
            <w:r w:rsidRPr="003371AD">
              <w:rPr>
                <w:sz w:val="18"/>
                <w:szCs w:val="18"/>
              </w:rPr>
              <w:lastRenderedPageBreak/>
              <w:t>зируется деятельность по усвоению норм человеческих отношений.</w:t>
            </w:r>
          </w:p>
        </w:tc>
        <w:tc>
          <w:tcPr>
            <w:tcW w:w="3093" w:type="dxa"/>
            <w:gridSpan w:val="2"/>
          </w:tcPr>
          <w:p w:rsidR="00FC5A44" w:rsidRPr="003371AD" w:rsidRDefault="00FC5A44" w:rsidP="007E68EE">
            <w:pPr>
              <w:rPr>
                <w:sz w:val="18"/>
                <w:szCs w:val="18"/>
              </w:rPr>
            </w:pPr>
            <w:r w:rsidRPr="003371AD">
              <w:rPr>
                <w:sz w:val="18"/>
                <w:szCs w:val="18"/>
              </w:rPr>
              <w:lastRenderedPageBreak/>
              <w:t>Продолжает осваивать мир окруж</w:t>
            </w:r>
            <w:r w:rsidRPr="003371AD">
              <w:rPr>
                <w:sz w:val="18"/>
                <w:szCs w:val="18"/>
              </w:rPr>
              <w:t>а</w:t>
            </w:r>
            <w:r w:rsidRPr="003371AD">
              <w:rPr>
                <w:sz w:val="18"/>
                <w:szCs w:val="18"/>
              </w:rPr>
              <w:t>ющих людей, который к концу д</w:t>
            </w:r>
            <w:r w:rsidRPr="003371AD">
              <w:rPr>
                <w:sz w:val="18"/>
                <w:szCs w:val="18"/>
              </w:rPr>
              <w:t>о</w:t>
            </w:r>
            <w:r w:rsidRPr="003371AD">
              <w:rPr>
                <w:sz w:val="18"/>
                <w:szCs w:val="18"/>
              </w:rPr>
              <w:t>школьного периода как бы распад</w:t>
            </w:r>
            <w:r w:rsidRPr="003371AD">
              <w:rPr>
                <w:sz w:val="18"/>
                <w:szCs w:val="18"/>
              </w:rPr>
              <w:t>а</w:t>
            </w:r>
            <w:r w:rsidRPr="003371AD">
              <w:rPr>
                <w:sz w:val="18"/>
                <w:szCs w:val="18"/>
              </w:rPr>
              <w:t xml:space="preserve">ется на два круга: – близкие люди, </w:t>
            </w:r>
            <w:r w:rsidRPr="003371AD">
              <w:rPr>
                <w:sz w:val="18"/>
                <w:szCs w:val="18"/>
              </w:rPr>
              <w:lastRenderedPageBreak/>
              <w:t>сиблинги, родители или лица, их замещающие; – сверстники, педаг</w:t>
            </w:r>
            <w:r w:rsidRPr="003371AD">
              <w:rPr>
                <w:sz w:val="18"/>
                <w:szCs w:val="18"/>
              </w:rPr>
              <w:t>о</w:t>
            </w:r>
            <w:r w:rsidRPr="003371AD">
              <w:rPr>
                <w:sz w:val="18"/>
                <w:szCs w:val="18"/>
              </w:rPr>
              <w:t>ги и другие люди.</w:t>
            </w:r>
          </w:p>
        </w:tc>
        <w:tc>
          <w:tcPr>
            <w:tcW w:w="3520" w:type="dxa"/>
          </w:tcPr>
          <w:p w:rsidR="00FC5A44" w:rsidRPr="003371AD" w:rsidRDefault="00FC5A44" w:rsidP="007E68EE">
            <w:pPr>
              <w:rPr>
                <w:sz w:val="18"/>
                <w:szCs w:val="18"/>
              </w:rPr>
            </w:pPr>
            <w:r w:rsidRPr="003371AD">
              <w:rPr>
                <w:sz w:val="18"/>
                <w:szCs w:val="18"/>
              </w:rPr>
              <w:lastRenderedPageBreak/>
              <w:t>Интересуется миром взрослых, миром их отношений, активно стремится действ</w:t>
            </w:r>
            <w:r w:rsidRPr="003371AD">
              <w:rPr>
                <w:sz w:val="18"/>
                <w:szCs w:val="18"/>
              </w:rPr>
              <w:t>о</w:t>
            </w:r>
            <w:r w:rsidRPr="003371AD">
              <w:rPr>
                <w:sz w:val="18"/>
                <w:szCs w:val="18"/>
              </w:rPr>
              <w:t>вать в этом мире. Воспринимает общ</w:t>
            </w:r>
            <w:r w:rsidRPr="003371AD">
              <w:rPr>
                <w:sz w:val="18"/>
                <w:szCs w:val="18"/>
              </w:rPr>
              <w:t>е</w:t>
            </w:r>
            <w:r w:rsidRPr="003371AD">
              <w:rPr>
                <w:sz w:val="18"/>
                <w:szCs w:val="18"/>
              </w:rPr>
              <w:t>ственного взрослого как носителя общ</w:t>
            </w:r>
            <w:r w:rsidRPr="003371AD">
              <w:rPr>
                <w:sz w:val="18"/>
                <w:szCs w:val="18"/>
              </w:rPr>
              <w:t>е</w:t>
            </w:r>
            <w:r w:rsidRPr="003371AD">
              <w:rPr>
                <w:sz w:val="18"/>
                <w:szCs w:val="18"/>
              </w:rPr>
              <w:lastRenderedPageBreak/>
              <w:t>ственных функций и отношений.</w:t>
            </w:r>
          </w:p>
        </w:tc>
      </w:tr>
      <w:tr w:rsidR="00FC5A44" w:rsidRPr="003371AD" w:rsidTr="007E68EE">
        <w:trPr>
          <w:trHeight w:val="261"/>
        </w:trPr>
        <w:tc>
          <w:tcPr>
            <w:tcW w:w="14786" w:type="dxa"/>
            <w:gridSpan w:val="6"/>
          </w:tcPr>
          <w:p w:rsidR="00FC5A44" w:rsidRPr="003371AD" w:rsidRDefault="00FC5A44" w:rsidP="007E68EE">
            <w:pPr>
              <w:jc w:val="center"/>
              <w:rPr>
                <w:b/>
                <w:sz w:val="18"/>
                <w:szCs w:val="18"/>
              </w:rPr>
            </w:pPr>
            <w:r w:rsidRPr="003371AD">
              <w:rPr>
                <w:b/>
                <w:sz w:val="18"/>
                <w:szCs w:val="18"/>
              </w:rPr>
              <w:lastRenderedPageBreak/>
              <w:t>Центральные новообразования</w:t>
            </w:r>
          </w:p>
        </w:tc>
      </w:tr>
      <w:tr w:rsidR="00FC5A44" w:rsidRPr="003371AD" w:rsidTr="007E68EE">
        <w:tc>
          <w:tcPr>
            <w:tcW w:w="1969" w:type="dxa"/>
          </w:tcPr>
          <w:p w:rsidR="00FC5A44" w:rsidRPr="003371AD" w:rsidRDefault="00FC5A44" w:rsidP="007E68EE">
            <w:pPr>
              <w:rPr>
                <w:sz w:val="18"/>
                <w:szCs w:val="18"/>
              </w:rPr>
            </w:pPr>
            <w:r w:rsidRPr="003371AD">
              <w:rPr>
                <w:sz w:val="18"/>
                <w:szCs w:val="18"/>
              </w:rPr>
              <w:t>Игровая деятельность</w:t>
            </w:r>
          </w:p>
        </w:tc>
        <w:tc>
          <w:tcPr>
            <w:tcW w:w="3103" w:type="dxa"/>
          </w:tcPr>
          <w:p w:rsidR="00FC5A44" w:rsidRPr="003371AD" w:rsidRDefault="00FC5A44" w:rsidP="007E68EE">
            <w:pPr>
              <w:rPr>
                <w:sz w:val="18"/>
                <w:szCs w:val="18"/>
              </w:rPr>
            </w:pPr>
            <w:r w:rsidRPr="003371AD">
              <w:rPr>
                <w:sz w:val="18"/>
                <w:szCs w:val="18"/>
              </w:rPr>
              <w:t>Использует предметы- заместители. Преобладают «игры рядом»: каждый реализует собственные игровые де</w:t>
            </w:r>
            <w:r w:rsidRPr="003371AD">
              <w:rPr>
                <w:sz w:val="18"/>
                <w:szCs w:val="18"/>
              </w:rPr>
              <w:t>й</w:t>
            </w:r>
            <w:r w:rsidRPr="003371AD">
              <w:rPr>
                <w:sz w:val="18"/>
                <w:szCs w:val="18"/>
              </w:rPr>
              <w:t>ствия, объединяющим моментом является игровой атрибут, которым пользуются одновременно несколько детей (например, стол). Происходит становление ролевой игры: ситуац</w:t>
            </w:r>
            <w:r w:rsidRPr="003371AD">
              <w:rPr>
                <w:sz w:val="18"/>
                <w:szCs w:val="18"/>
              </w:rPr>
              <w:t>и</w:t>
            </w:r>
            <w:r w:rsidRPr="003371AD">
              <w:rPr>
                <w:sz w:val="18"/>
                <w:szCs w:val="18"/>
              </w:rPr>
              <w:t xml:space="preserve">ях, постоянно наблюдаемых в семье и ближайшем окружении. </w:t>
            </w:r>
          </w:p>
        </w:tc>
        <w:tc>
          <w:tcPr>
            <w:tcW w:w="3101" w:type="dxa"/>
          </w:tcPr>
          <w:p w:rsidR="00FC5A44" w:rsidRPr="003371AD" w:rsidRDefault="00FC5A44" w:rsidP="007E68EE">
            <w:pPr>
              <w:rPr>
                <w:sz w:val="18"/>
                <w:szCs w:val="18"/>
              </w:rPr>
            </w:pPr>
            <w:r w:rsidRPr="003371AD">
              <w:rPr>
                <w:sz w:val="18"/>
                <w:szCs w:val="18"/>
              </w:rPr>
              <w:t>Овладевает правилами и распред</w:t>
            </w:r>
            <w:r w:rsidRPr="003371AD">
              <w:rPr>
                <w:sz w:val="18"/>
                <w:szCs w:val="18"/>
              </w:rPr>
              <w:t>е</w:t>
            </w:r>
            <w:r w:rsidRPr="003371AD">
              <w:rPr>
                <w:sz w:val="18"/>
                <w:szCs w:val="18"/>
              </w:rPr>
              <w:t>лением игрового материала. Осва</w:t>
            </w:r>
            <w:r w:rsidRPr="003371AD">
              <w:rPr>
                <w:sz w:val="18"/>
                <w:szCs w:val="18"/>
              </w:rPr>
              <w:t>и</w:t>
            </w:r>
            <w:r w:rsidRPr="003371AD">
              <w:rPr>
                <w:sz w:val="18"/>
                <w:szCs w:val="18"/>
              </w:rPr>
              <w:t>вает все компоненты сюжетно-ролевой игры: замысел, распредел</w:t>
            </w:r>
            <w:r w:rsidRPr="003371AD">
              <w:rPr>
                <w:sz w:val="18"/>
                <w:szCs w:val="18"/>
              </w:rPr>
              <w:t>е</w:t>
            </w:r>
            <w:r w:rsidRPr="003371AD">
              <w:rPr>
                <w:sz w:val="18"/>
                <w:szCs w:val="18"/>
              </w:rPr>
              <w:t>ние и выполнение ролей, придум</w:t>
            </w:r>
            <w:r w:rsidRPr="003371AD">
              <w:rPr>
                <w:sz w:val="18"/>
                <w:szCs w:val="18"/>
              </w:rPr>
              <w:t>ы</w:t>
            </w:r>
            <w:r w:rsidRPr="003371AD">
              <w:rPr>
                <w:sz w:val="18"/>
                <w:szCs w:val="18"/>
              </w:rPr>
              <w:t>вание сюжета, создание игровой ситуации и обстановки. Интересуе</w:t>
            </w:r>
            <w:r w:rsidRPr="003371AD">
              <w:rPr>
                <w:sz w:val="18"/>
                <w:szCs w:val="18"/>
              </w:rPr>
              <w:t>т</w:t>
            </w:r>
            <w:r w:rsidRPr="003371AD">
              <w:rPr>
                <w:sz w:val="18"/>
                <w:szCs w:val="18"/>
              </w:rPr>
              <w:t>ся настольно-печатными, подви</w:t>
            </w:r>
            <w:r w:rsidRPr="003371AD">
              <w:rPr>
                <w:sz w:val="18"/>
                <w:szCs w:val="18"/>
              </w:rPr>
              <w:t>ж</w:t>
            </w:r>
            <w:r w:rsidRPr="003371AD">
              <w:rPr>
                <w:sz w:val="18"/>
                <w:szCs w:val="18"/>
              </w:rPr>
              <w:t xml:space="preserve">ными, строительными играми. </w:t>
            </w:r>
          </w:p>
        </w:tc>
        <w:tc>
          <w:tcPr>
            <w:tcW w:w="2992" w:type="dxa"/>
          </w:tcPr>
          <w:p w:rsidR="00FC5A44" w:rsidRPr="003371AD" w:rsidRDefault="00FC5A44" w:rsidP="007E68EE">
            <w:pPr>
              <w:rPr>
                <w:sz w:val="18"/>
                <w:szCs w:val="18"/>
              </w:rPr>
            </w:pPr>
            <w:r w:rsidRPr="003371AD">
              <w:rPr>
                <w:sz w:val="18"/>
                <w:szCs w:val="18"/>
              </w:rPr>
              <w:t>Существенное место начинает з</w:t>
            </w:r>
            <w:r w:rsidRPr="003371AD">
              <w:rPr>
                <w:sz w:val="18"/>
                <w:szCs w:val="18"/>
              </w:rPr>
              <w:t>а</w:t>
            </w:r>
            <w:r w:rsidRPr="003371AD">
              <w:rPr>
                <w:sz w:val="18"/>
                <w:szCs w:val="18"/>
              </w:rPr>
              <w:t>нимать совместное обсуждение правил игры, отрабатываются сре</w:t>
            </w:r>
            <w:r w:rsidRPr="003371AD">
              <w:rPr>
                <w:sz w:val="18"/>
                <w:szCs w:val="18"/>
              </w:rPr>
              <w:t>д</w:t>
            </w:r>
            <w:r w:rsidRPr="003371AD">
              <w:rPr>
                <w:sz w:val="18"/>
                <w:szCs w:val="18"/>
              </w:rPr>
              <w:t xml:space="preserve">ства реализации взаимодействий. Пытается контролировать действия партнеров: указывает, как должен себя вести тот или иной персонаж. Владеет разнообразными игровыми действиями. </w:t>
            </w:r>
          </w:p>
        </w:tc>
        <w:tc>
          <w:tcPr>
            <w:tcW w:w="3621" w:type="dxa"/>
            <w:gridSpan w:val="2"/>
          </w:tcPr>
          <w:p w:rsidR="00FC5A44" w:rsidRPr="003371AD" w:rsidRDefault="00FC5A44" w:rsidP="007E68EE">
            <w:pPr>
              <w:rPr>
                <w:sz w:val="18"/>
                <w:szCs w:val="18"/>
              </w:rPr>
            </w:pPr>
            <w:r w:rsidRPr="003371AD">
              <w:rPr>
                <w:sz w:val="18"/>
                <w:szCs w:val="18"/>
              </w:rPr>
              <w:t>Овладевает творческой или режиссерской игрой, которая осуществляется во внутре</w:t>
            </w:r>
            <w:r w:rsidRPr="003371AD">
              <w:rPr>
                <w:sz w:val="18"/>
                <w:szCs w:val="18"/>
              </w:rPr>
              <w:t>н</w:t>
            </w:r>
            <w:r w:rsidRPr="003371AD">
              <w:rPr>
                <w:sz w:val="18"/>
                <w:szCs w:val="18"/>
              </w:rPr>
              <w:t>нем плане действий без опоры на игровую атрибутику или замещающий ее материал. Может быть и автором сюжетов, и сцен</w:t>
            </w:r>
            <w:r w:rsidRPr="003371AD">
              <w:rPr>
                <w:sz w:val="18"/>
                <w:szCs w:val="18"/>
              </w:rPr>
              <w:t>а</w:t>
            </w:r>
            <w:r w:rsidRPr="003371AD">
              <w:rPr>
                <w:sz w:val="18"/>
                <w:szCs w:val="18"/>
              </w:rPr>
              <w:t xml:space="preserve">ристом, и постановщиком, и актером (все игровые компоненты игры осуществляются «в уме»). </w:t>
            </w:r>
          </w:p>
        </w:tc>
      </w:tr>
      <w:tr w:rsidR="00FC5A44" w:rsidRPr="003371AD" w:rsidTr="007E68EE">
        <w:tc>
          <w:tcPr>
            <w:tcW w:w="1969" w:type="dxa"/>
          </w:tcPr>
          <w:p w:rsidR="00FC5A44" w:rsidRPr="003371AD" w:rsidRDefault="00FC5A44" w:rsidP="007E68EE">
            <w:pPr>
              <w:rPr>
                <w:sz w:val="18"/>
                <w:szCs w:val="18"/>
              </w:rPr>
            </w:pPr>
            <w:r w:rsidRPr="003371AD">
              <w:rPr>
                <w:sz w:val="18"/>
                <w:szCs w:val="18"/>
              </w:rPr>
              <w:t>Социальные чувства и эмоции</w:t>
            </w:r>
          </w:p>
        </w:tc>
        <w:tc>
          <w:tcPr>
            <w:tcW w:w="3103" w:type="dxa"/>
          </w:tcPr>
          <w:p w:rsidR="00FC5A44" w:rsidRPr="003371AD" w:rsidRDefault="00FC5A44" w:rsidP="007E68EE">
            <w:pPr>
              <w:rPr>
                <w:sz w:val="18"/>
                <w:szCs w:val="18"/>
              </w:rPr>
            </w:pPr>
            <w:r w:rsidRPr="003371AD">
              <w:rPr>
                <w:sz w:val="18"/>
                <w:szCs w:val="18"/>
              </w:rPr>
              <w:t>Появляются простейшие чувства: симпатия к окружающим людям, привязанность к родным и близким, чувство стыда и первые глобальные оценки своего и чужого поведения (плохой– хороший). Проявляет сп</w:t>
            </w:r>
            <w:r w:rsidRPr="003371AD">
              <w:rPr>
                <w:sz w:val="18"/>
                <w:szCs w:val="18"/>
              </w:rPr>
              <w:t>о</w:t>
            </w:r>
            <w:r w:rsidRPr="003371AD">
              <w:rPr>
                <w:sz w:val="18"/>
                <w:szCs w:val="18"/>
              </w:rPr>
              <w:t>собность сопереживать, сочувств</w:t>
            </w:r>
            <w:r w:rsidRPr="003371AD">
              <w:rPr>
                <w:sz w:val="18"/>
                <w:szCs w:val="18"/>
              </w:rPr>
              <w:t>о</w:t>
            </w:r>
            <w:r w:rsidRPr="003371AD">
              <w:rPr>
                <w:sz w:val="18"/>
                <w:szCs w:val="18"/>
              </w:rPr>
              <w:t xml:space="preserve">вать, оказать помощь сверстнику. </w:t>
            </w:r>
          </w:p>
        </w:tc>
        <w:tc>
          <w:tcPr>
            <w:tcW w:w="3101" w:type="dxa"/>
          </w:tcPr>
          <w:p w:rsidR="00FC5A44" w:rsidRPr="003371AD" w:rsidRDefault="00FC5A44" w:rsidP="007E68EE">
            <w:pPr>
              <w:rPr>
                <w:sz w:val="18"/>
                <w:szCs w:val="18"/>
              </w:rPr>
            </w:pPr>
            <w:r w:rsidRPr="003371AD">
              <w:rPr>
                <w:sz w:val="18"/>
                <w:szCs w:val="18"/>
              </w:rPr>
              <w:t>Осваивает социальные формы выр</w:t>
            </w:r>
            <w:r w:rsidRPr="003371AD">
              <w:rPr>
                <w:sz w:val="18"/>
                <w:szCs w:val="18"/>
              </w:rPr>
              <w:t>а</w:t>
            </w:r>
            <w:r w:rsidRPr="003371AD">
              <w:rPr>
                <w:sz w:val="18"/>
                <w:szCs w:val="18"/>
              </w:rPr>
              <w:t>жения чувств. Снижается уровень аффективных реакций и конфликтов. Формируется эмоциональное пре</w:t>
            </w:r>
            <w:r w:rsidRPr="003371AD">
              <w:rPr>
                <w:sz w:val="18"/>
                <w:szCs w:val="18"/>
              </w:rPr>
              <w:t>д</w:t>
            </w:r>
            <w:r w:rsidRPr="003371AD">
              <w:rPr>
                <w:sz w:val="18"/>
                <w:szCs w:val="18"/>
              </w:rPr>
              <w:t>восхищение. Формируются перви</w:t>
            </w:r>
            <w:r w:rsidRPr="003371AD">
              <w:rPr>
                <w:sz w:val="18"/>
                <w:szCs w:val="18"/>
              </w:rPr>
              <w:t>ч</w:t>
            </w:r>
            <w:r w:rsidRPr="003371AD">
              <w:rPr>
                <w:sz w:val="18"/>
                <w:szCs w:val="18"/>
              </w:rPr>
              <w:t>ные этические инстанции и морал</w:t>
            </w:r>
            <w:r w:rsidRPr="003371AD">
              <w:rPr>
                <w:sz w:val="18"/>
                <w:szCs w:val="18"/>
              </w:rPr>
              <w:t>ь</w:t>
            </w:r>
            <w:r w:rsidRPr="003371AD">
              <w:rPr>
                <w:sz w:val="18"/>
                <w:szCs w:val="18"/>
              </w:rPr>
              <w:t>ные чувства.</w:t>
            </w:r>
          </w:p>
        </w:tc>
        <w:tc>
          <w:tcPr>
            <w:tcW w:w="2992" w:type="dxa"/>
          </w:tcPr>
          <w:p w:rsidR="00FC5A44" w:rsidRPr="003371AD" w:rsidRDefault="00FC5A44" w:rsidP="007E68EE">
            <w:pPr>
              <w:rPr>
                <w:sz w:val="18"/>
                <w:szCs w:val="18"/>
              </w:rPr>
            </w:pPr>
            <w:r w:rsidRPr="003371AD">
              <w:rPr>
                <w:sz w:val="18"/>
                <w:szCs w:val="18"/>
              </w:rPr>
              <w:t>Развивается способность к самор</w:t>
            </w:r>
            <w:r w:rsidRPr="003371AD">
              <w:rPr>
                <w:sz w:val="18"/>
                <w:szCs w:val="18"/>
              </w:rPr>
              <w:t>е</w:t>
            </w:r>
            <w:r w:rsidRPr="003371AD">
              <w:rPr>
                <w:sz w:val="18"/>
                <w:szCs w:val="18"/>
              </w:rPr>
              <w:t>гуляции, появляется возможность управлять своим поведением, чу</w:t>
            </w:r>
            <w:r w:rsidRPr="003371AD">
              <w:rPr>
                <w:sz w:val="18"/>
                <w:szCs w:val="18"/>
              </w:rPr>
              <w:t>в</w:t>
            </w:r>
            <w:r w:rsidRPr="003371AD">
              <w:rPr>
                <w:sz w:val="18"/>
                <w:szCs w:val="18"/>
              </w:rPr>
              <w:t>ствами в игровой деятельности. Овладевает разными способами экспрессивного выражения своих переживаний и чувств. Проявляет социальные чувства: желание п</w:t>
            </w:r>
            <w:r w:rsidRPr="003371AD">
              <w:rPr>
                <w:sz w:val="18"/>
                <w:szCs w:val="18"/>
              </w:rPr>
              <w:t>о</w:t>
            </w:r>
            <w:r w:rsidRPr="003371AD">
              <w:rPr>
                <w:sz w:val="18"/>
                <w:szCs w:val="18"/>
              </w:rPr>
              <w:t>мочь другим, любознательность, доброжелательность.</w:t>
            </w:r>
          </w:p>
        </w:tc>
        <w:tc>
          <w:tcPr>
            <w:tcW w:w="3621" w:type="dxa"/>
            <w:gridSpan w:val="2"/>
          </w:tcPr>
          <w:p w:rsidR="00FC5A44" w:rsidRPr="003371AD" w:rsidRDefault="00FC5A44" w:rsidP="007E68EE">
            <w:pPr>
              <w:rPr>
                <w:sz w:val="18"/>
                <w:szCs w:val="18"/>
              </w:rPr>
            </w:pPr>
            <w:r w:rsidRPr="003371AD">
              <w:rPr>
                <w:sz w:val="18"/>
                <w:szCs w:val="18"/>
              </w:rPr>
              <w:t>Эмоциональные процессы приобретают уравновешенный характер, сильные эмоц</w:t>
            </w:r>
            <w:r w:rsidRPr="003371AD">
              <w:rPr>
                <w:sz w:val="18"/>
                <w:szCs w:val="18"/>
              </w:rPr>
              <w:t>и</w:t>
            </w:r>
            <w:r w:rsidRPr="003371AD">
              <w:rPr>
                <w:sz w:val="18"/>
                <w:szCs w:val="18"/>
              </w:rPr>
              <w:t>ональные вспышки и конфликты по незн</w:t>
            </w:r>
            <w:r w:rsidRPr="003371AD">
              <w:rPr>
                <w:sz w:val="18"/>
                <w:szCs w:val="18"/>
              </w:rPr>
              <w:t>а</w:t>
            </w:r>
            <w:r w:rsidRPr="003371AD">
              <w:rPr>
                <w:sz w:val="18"/>
                <w:szCs w:val="18"/>
              </w:rPr>
              <w:t>чительным поводам, как правило, отсу</w:t>
            </w:r>
            <w:r w:rsidRPr="003371AD">
              <w:rPr>
                <w:sz w:val="18"/>
                <w:szCs w:val="18"/>
              </w:rPr>
              <w:t>т</w:t>
            </w:r>
            <w:r w:rsidRPr="003371AD">
              <w:rPr>
                <w:sz w:val="18"/>
                <w:szCs w:val="18"/>
              </w:rPr>
              <w:t>ствуют. Роль эмоций в деятельности ребе</w:t>
            </w:r>
            <w:r w:rsidRPr="003371AD">
              <w:rPr>
                <w:sz w:val="18"/>
                <w:szCs w:val="18"/>
              </w:rPr>
              <w:t>н</w:t>
            </w:r>
            <w:r w:rsidRPr="003371AD">
              <w:rPr>
                <w:sz w:val="18"/>
                <w:szCs w:val="18"/>
              </w:rPr>
              <w:t>ка изменяется: формируется эмоциональное предвосхищение (в эмоциональном пре</w:t>
            </w:r>
            <w:r w:rsidRPr="003371AD">
              <w:rPr>
                <w:sz w:val="18"/>
                <w:szCs w:val="18"/>
              </w:rPr>
              <w:t>д</w:t>
            </w:r>
            <w:r w:rsidRPr="003371AD">
              <w:rPr>
                <w:sz w:val="18"/>
                <w:szCs w:val="18"/>
              </w:rPr>
              <w:t xml:space="preserve">ставлении ребенка содержится будущий результат и его оценка взрослыми). </w:t>
            </w:r>
          </w:p>
        </w:tc>
      </w:tr>
      <w:tr w:rsidR="00FC5A44" w:rsidRPr="003371AD" w:rsidTr="007E68EE">
        <w:tc>
          <w:tcPr>
            <w:tcW w:w="1969" w:type="dxa"/>
          </w:tcPr>
          <w:p w:rsidR="00FC5A44" w:rsidRPr="003371AD" w:rsidRDefault="00FC5A44" w:rsidP="007E68EE">
            <w:pPr>
              <w:rPr>
                <w:sz w:val="18"/>
                <w:szCs w:val="18"/>
              </w:rPr>
            </w:pPr>
            <w:r w:rsidRPr="003371AD">
              <w:rPr>
                <w:sz w:val="18"/>
                <w:szCs w:val="18"/>
              </w:rPr>
              <w:t>Самооценка</w:t>
            </w:r>
          </w:p>
        </w:tc>
        <w:tc>
          <w:tcPr>
            <w:tcW w:w="3103" w:type="dxa"/>
          </w:tcPr>
          <w:p w:rsidR="00FC5A44" w:rsidRPr="003371AD" w:rsidRDefault="00FC5A44" w:rsidP="007E68EE">
            <w:pPr>
              <w:rPr>
                <w:sz w:val="18"/>
                <w:szCs w:val="18"/>
              </w:rPr>
            </w:pPr>
            <w:r w:rsidRPr="003371AD">
              <w:rPr>
                <w:sz w:val="18"/>
                <w:szCs w:val="18"/>
              </w:rPr>
              <w:t>Самооценка строится на оценке взрослых</w:t>
            </w:r>
          </w:p>
        </w:tc>
        <w:tc>
          <w:tcPr>
            <w:tcW w:w="3101" w:type="dxa"/>
          </w:tcPr>
          <w:p w:rsidR="00FC5A44" w:rsidRPr="003371AD" w:rsidRDefault="00FC5A44" w:rsidP="007E68EE">
            <w:pPr>
              <w:rPr>
                <w:sz w:val="18"/>
                <w:szCs w:val="18"/>
              </w:rPr>
            </w:pPr>
            <w:r w:rsidRPr="003371AD">
              <w:rPr>
                <w:sz w:val="18"/>
                <w:szCs w:val="18"/>
              </w:rPr>
              <w:t>Самооценка во многом определяется отношением и оценкой сверстников</w:t>
            </w:r>
          </w:p>
        </w:tc>
        <w:tc>
          <w:tcPr>
            <w:tcW w:w="2992" w:type="dxa"/>
          </w:tcPr>
          <w:p w:rsidR="00FC5A44" w:rsidRPr="003371AD" w:rsidRDefault="00FC5A44" w:rsidP="007E68EE">
            <w:pPr>
              <w:rPr>
                <w:sz w:val="18"/>
                <w:szCs w:val="18"/>
              </w:rPr>
            </w:pPr>
            <w:r w:rsidRPr="003371AD">
              <w:rPr>
                <w:sz w:val="18"/>
                <w:szCs w:val="18"/>
              </w:rPr>
              <w:t>Самооценка строится на основе достижения успеха в разных видах детской деятельности; часто носит характер самооценки</w:t>
            </w:r>
          </w:p>
        </w:tc>
        <w:tc>
          <w:tcPr>
            <w:tcW w:w="3621" w:type="dxa"/>
            <w:gridSpan w:val="2"/>
          </w:tcPr>
          <w:p w:rsidR="00FC5A44" w:rsidRPr="003371AD" w:rsidRDefault="00FC5A44" w:rsidP="007E68EE">
            <w:pPr>
              <w:rPr>
                <w:sz w:val="18"/>
                <w:szCs w:val="18"/>
              </w:rPr>
            </w:pPr>
            <w:r w:rsidRPr="003371AD">
              <w:rPr>
                <w:sz w:val="18"/>
                <w:szCs w:val="18"/>
              </w:rPr>
              <w:t>Глобальная самооценка (я – хороший, я – плохой) сменяется оценкой конкретных личностных качеств: интеллектуальных, нравственных, внешних и т. д</w:t>
            </w:r>
          </w:p>
        </w:tc>
      </w:tr>
      <w:tr w:rsidR="00FC5A44" w:rsidRPr="003371AD" w:rsidTr="007E68EE">
        <w:trPr>
          <w:trHeight w:val="1222"/>
        </w:trPr>
        <w:tc>
          <w:tcPr>
            <w:tcW w:w="1969" w:type="dxa"/>
          </w:tcPr>
          <w:p w:rsidR="00FC5A44" w:rsidRPr="003371AD" w:rsidRDefault="00FC5A44" w:rsidP="007E68EE">
            <w:pPr>
              <w:rPr>
                <w:sz w:val="18"/>
                <w:szCs w:val="18"/>
              </w:rPr>
            </w:pPr>
            <w:r w:rsidRPr="003371AD">
              <w:rPr>
                <w:sz w:val="18"/>
                <w:szCs w:val="18"/>
              </w:rPr>
              <w:lastRenderedPageBreak/>
              <w:t>Самосознание</w:t>
            </w:r>
          </w:p>
        </w:tc>
        <w:tc>
          <w:tcPr>
            <w:tcW w:w="3103" w:type="dxa"/>
          </w:tcPr>
          <w:p w:rsidR="00FC5A44" w:rsidRPr="003371AD" w:rsidRDefault="00FC5A44" w:rsidP="007E68EE">
            <w:pPr>
              <w:rPr>
                <w:sz w:val="18"/>
                <w:szCs w:val="18"/>
              </w:rPr>
            </w:pPr>
            <w:r w:rsidRPr="003371AD">
              <w:rPr>
                <w:sz w:val="18"/>
                <w:szCs w:val="18"/>
              </w:rPr>
              <w:t>Отделяет себя от взрослого. Не знает о себе и своих качествах</w:t>
            </w:r>
          </w:p>
        </w:tc>
        <w:tc>
          <w:tcPr>
            <w:tcW w:w="3101" w:type="dxa"/>
          </w:tcPr>
          <w:p w:rsidR="00FC5A44" w:rsidRPr="003371AD" w:rsidRDefault="00FC5A44" w:rsidP="007E68EE">
            <w:pPr>
              <w:rPr>
                <w:sz w:val="18"/>
                <w:szCs w:val="18"/>
              </w:rPr>
            </w:pPr>
            <w:r w:rsidRPr="003371AD">
              <w:rPr>
                <w:sz w:val="18"/>
                <w:szCs w:val="18"/>
              </w:rPr>
              <w:t>Слушает мнения других людей. Оценивает себя на основе оценок старших. Стремится действовать в соответствии со своим полом</w:t>
            </w:r>
          </w:p>
        </w:tc>
        <w:tc>
          <w:tcPr>
            <w:tcW w:w="2992" w:type="dxa"/>
          </w:tcPr>
          <w:p w:rsidR="00FC5A44" w:rsidRPr="003371AD" w:rsidRDefault="00FC5A44" w:rsidP="007E68EE">
            <w:pPr>
              <w:rPr>
                <w:sz w:val="18"/>
                <w:szCs w:val="18"/>
              </w:rPr>
            </w:pPr>
            <w:r w:rsidRPr="003371AD">
              <w:rPr>
                <w:sz w:val="18"/>
                <w:szCs w:val="18"/>
              </w:rPr>
              <w:t>Оценивает себя на основе прин</w:t>
            </w:r>
            <w:r w:rsidRPr="003371AD">
              <w:rPr>
                <w:sz w:val="18"/>
                <w:szCs w:val="18"/>
              </w:rPr>
              <w:t>я</w:t>
            </w:r>
            <w:r w:rsidRPr="003371AD">
              <w:rPr>
                <w:sz w:val="18"/>
                <w:szCs w:val="18"/>
              </w:rPr>
              <w:t>тых норм поведения. Лучше оцен</w:t>
            </w:r>
            <w:r w:rsidRPr="003371AD">
              <w:rPr>
                <w:sz w:val="18"/>
                <w:szCs w:val="18"/>
              </w:rPr>
              <w:t>и</w:t>
            </w:r>
            <w:r w:rsidRPr="003371AD">
              <w:rPr>
                <w:sz w:val="18"/>
                <w:szCs w:val="18"/>
              </w:rPr>
              <w:t>вает других, чем себя. Начинает интенсивно формироваться «образ я» как система разнообразных зн</w:t>
            </w:r>
            <w:r w:rsidRPr="003371AD">
              <w:rPr>
                <w:sz w:val="18"/>
                <w:szCs w:val="18"/>
              </w:rPr>
              <w:t>а</w:t>
            </w:r>
            <w:r w:rsidRPr="003371AD">
              <w:rPr>
                <w:sz w:val="18"/>
                <w:szCs w:val="18"/>
              </w:rPr>
              <w:t>ний ребенка о себе.</w:t>
            </w:r>
          </w:p>
        </w:tc>
        <w:tc>
          <w:tcPr>
            <w:tcW w:w="3621" w:type="dxa"/>
            <w:gridSpan w:val="2"/>
          </w:tcPr>
          <w:p w:rsidR="00FC5A44" w:rsidRPr="003371AD" w:rsidRDefault="00FC5A44" w:rsidP="007E68EE">
            <w:pPr>
              <w:rPr>
                <w:sz w:val="18"/>
                <w:szCs w:val="18"/>
              </w:rPr>
            </w:pPr>
            <w:r w:rsidRPr="003371AD">
              <w:rPr>
                <w:sz w:val="18"/>
                <w:szCs w:val="18"/>
              </w:rPr>
              <w:t>Формируется произвольное поведение при сохранении ситуативности и импульсивн</w:t>
            </w:r>
            <w:r w:rsidRPr="003371AD">
              <w:rPr>
                <w:sz w:val="18"/>
                <w:szCs w:val="18"/>
              </w:rPr>
              <w:t>о</w:t>
            </w:r>
            <w:r w:rsidRPr="003371AD">
              <w:rPr>
                <w:sz w:val="18"/>
                <w:szCs w:val="18"/>
              </w:rPr>
              <w:t>сти: управление поведением «становится предметом собственного сознания.</w:t>
            </w:r>
          </w:p>
        </w:tc>
      </w:tr>
      <w:tr w:rsidR="00FC5A44" w:rsidRPr="003371AD" w:rsidTr="007E68EE">
        <w:tc>
          <w:tcPr>
            <w:tcW w:w="1969" w:type="dxa"/>
          </w:tcPr>
          <w:p w:rsidR="00FC5A44" w:rsidRPr="003371AD" w:rsidRDefault="00FC5A44" w:rsidP="007E68EE">
            <w:pPr>
              <w:rPr>
                <w:sz w:val="18"/>
                <w:szCs w:val="18"/>
              </w:rPr>
            </w:pPr>
            <w:r w:rsidRPr="003371AD">
              <w:rPr>
                <w:sz w:val="18"/>
                <w:szCs w:val="18"/>
              </w:rPr>
              <w:t>Общение</w:t>
            </w:r>
          </w:p>
        </w:tc>
        <w:tc>
          <w:tcPr>
            <w:tcW w:w="6204" w:type="dxa"/>
            <w:gridSpan w:val="2"/>
          </w:tcPr>
          <w:p w:rsidR="00FC5A44" w:rsidRPr="003371AD" w:rsidRDefault="00FC5A44" w:rsidP="007E68EE">
            <w:pPr>
              <w:rPr>
                <w:sz w:val="18"/>
                <w:szCs w:val="18"/>
              </w:rPr>
            </w:pPr>
            <w:r w:rsidRPr="003371AD">
              <w:rPr>
                <w:sz w:val="18"/>
                <w:szCs w:val="18"/>
              </w:rPr>
              <w:t xml:space="preserve">Общение выражается во внеситуативно-познавательной форме, проявляется в совместной деятельности со взрослым и самостоятельной деятельности ребенка. Общение носит познавательный характер, взрослый выступает как источник знания, как партнер по обсуждению причин и связей явлений окружающей действительности. В общении со сверстниками доминирует ситуативно-деловая форма общения. </w:t>
            </w:r>
          </w:p>
        </w:tc>
        <w:tc>
          <w:tcPr>
            <w:tcW w:w="6613" w:type="dxa"/>
            <w:gridSpan w:val="3"/>
          </w:tcPr>
          <w:p w:rsidR="00FC5A44" w:rsidRPr="003371AD" w:rsidRDefault="00FC5A44" w:rsidP="007E68EE">
            <w:pPr>
              <w:rPr>
                <w:sz w:val="18"/>
                <w:szCs w:val="18"/>
              </w:rPr>
            </w:pPr>
            <w:r w:rsidRPr="003371AD">
              <w:rPr>
                <w:sz w:val="18"/>
                <w:szCs w:val="18"/>
              </w:rPr>
              <w:t>Развитие общения происходит в процессе перехода внеситуативно- познавател</w:t>
            </w:r>
            <w:r w:rsidRPr="003371AD">
              <w:rPr>
                <w:sz w:val="18"/>
                <w:szCs w:val="18"/>
              </w:rPr>
              <w:t>ь</w:t>
            </w:r>
            <w:r w:rsidRPr="003371AD">
              <w:rPr>
                <w:sz w:val="18"/>
                <w:szCs w:val="18"/>
              </w:rPr>
              <w:t>ной формы во внеситуативно-личностную, которая характеризуется тем, что р</w:t>
            </w:r>
            <w:r w:rsidRPr="003371AD">
              <w:rPr>
                <w:sz w:val="18"/>
                <w:szCs w:val="18"/>
              </w:rPr>
              <w:t>е</w:t>
            </w:r>
            <w:r w:rsidRPr="003371AD">
              <w:rPr>
                <w:sz w:val="18"/>
                <w:szCs w:val="18"/>
              </w:rPr>
              <w:t>бенка начинают интересовать не только вопросы, связанные с познанием пре</w:t>
            </w:r>
            <w:r w:rsidRPr="003371AD">
              <w:rPr>
                <w:sz w:val="18"/>
                <w:szCs w:val="18"/>
              </w:rPr>
              <w:t>д</w:t>
            </w:r>
            <w:r w:rsidRPr="003371AD">
              <w:rPr>
                <w:sz w:val="18"/>
                <w:szCs w:val="18"/>
              </w:rPr>
              <w:t>метной и природной среды, но и социальной среды: нормы и правила обществе</w:t>
            </w:r>
            <w:r w:rsidRPr="003371AD">
              <w:rPr>
                <w:sz w:val="18"/>
                <w:szCs w:val="18"/>
              </w:rPr>
              <w:t>н</w:t>
            </w:r>
            <w:r w:rsidRPr="003371AD">
              <w:rPr>
                <w:sz w:val="18"/>
                <w:szCs w:val="18"/>
              </w:rPr>
              <w:t xml:space="preserve">ного поведения. Общение разворачивается на фоне самостоятельной деятельности ребенка. </w:t>
            </w:r>
          </w:p>
        </w:tc>
      </w:tr>
      <w:tr w:rsidR="00FC5A44" w:rsidRPr="003371AD" w:rsidTr="007E68EE">
        <w:tc>
          <w:tcPr>
            <w:tcW w:w="1969" w:type="dxa"/>
          </w:tcPr>
          <w:p w:rsidR="00FC5A44" w:rsidRPr="003371AD" w:rsidRDefault="00FC5A44" w:rsidP="007E68EE">
            <w:pPr>
              <w:rPr>
                <w:sz w:val="18"/>
                <w:szCs w:val="18"/>
              </w:rPr>
            </w:pPr>
            <w:r w:rsidRPr="003371AD">
              <w:rPr>
                <w:sz w:val="18"/>
                <w:szCs w:val="18"/>
              </w:rPr>
              <w:t>Мотивационная сфера</w:t>
            </w:r>
          </w:p>
        </w:tc>
        <w:tc>
          <w:tcPr>
            <w:tcW w:w="3103" w:type="dxa"/>
          </w:tcPr>
          <w:p w:rsidR="00FC5A44" w:rsidRPr="003371AD" w:rsidRDefault="00FC5A44" w:rsidP="007E68EE">
            <w:pPr>
              <w:rPr>
                <w:sz w:val="18"/>
                <w:szCs w:val="18"/>
              </w:rPr>
            </w:pPr>
            <w:r w:rsidRPr="003371AD">
              <w:rPr>
                <w:sz w:val="18"/>
                <w:szCs w:val="18"/>
              </w:rPr>
              <w:t>Доминируют личностные мотивы (я хочу) в разных видах деятельности, особенно в общении со взрослыми. Направленность мотивов на предм</w:t>
            </w:r>
            <w:r w:rsidRPr="003371AD">
              <w:rPr>
                <w:sz w:val="18"/>
                <w:szCs w:val="18"/>
              </w:rPr>
              <w:t>е</w:t>
            </w:r>
            <w:r w:rsidRPr="003371AD">
              <w:rPr>
                <w:sz w:val="18"/>
                <w:szCs w:val="18"/>
              </w:rPr>
              <w:t>ты деятельности</w:t>
            </w:r>
          </w:p>
        </w:tc>
        <w:tc>
          <w:tcPr>
            <w:tcW w:w="3101" w:type="dxa"/>
          </w:tcPr>
          <w:p w:rsidR="00FC5A44" w:rsidRPr="003371AD" w:rsidRDefault="00FC5A44" w:rsidP="007E68EE">
            <w:pPr>
              <w:rPr>
                <w:sz w:val="18"/>
                <w:szCs w:val="18"/>
              </w:rPr>
            </w:pPr>
            <w:r w:rsidRPr="003371AD">
              <w:rPr>
                <w:sz w:val="18"/>
                <w:szCs w:val="18"/>
              </w:rPr>
              <w:t>Формируются мотивы помощи др</w:t>
            </w:r>
            <w:r w:rsidRPr="003371AD">
              <w:rPr>
                <w:sz w:val="18"/>
                <w:szCs w:val="18"/>
              </w:rPr>
              <w:t>у</w:t>
            </w:r>
            <w:r w:rsidRPr="003371AD">
              <w:rPr>
                <w:sz w:val="18"/>
                <w:szCs w:val="18"/>
              </w:rPr>
              <w:t>гим людям, мотивы сочувствия и заботы. Ведущими мотивами стан</w:t>
            </w:r>
            <w:r w:rsidRPr="003371AD">
              <w:rPr>
                <w:sz w:val="18"/>
                <w:szCs w:val="18"/>
              </w:rPr>
              <w:t>о</w:t>
            </w:r>
            <w:r w:rsidRPr="003371AD">
              <w:rPr>
                <w:sz w:val="18"/>
                <w:szCs w:val="18"/>
              </w:rPr>
              <w:t>вятся игровые мотивы, мотивы о</w:t>
            </w:r>
            <w:r w:rsidRPr="003371AD">
              <w:rPr>
                <w:sz w:val="18"/>
                <w:szCs w:val="18"/>
              </w:rPr>
              <w:t>б</w:t>
            </w:r>
            <w:r w:rsidRPr="003371AD">
              <w:rPr>
                <w:sz w:val="18"/>
                <w:szCs w:val="18"/>
              </w:rPr>
              <w:t>щения</w:t>
            </w:r>
          </w:p>
        </w:tc>
        <w:tc>
          <w:tcPr>
            <w:tcW w:w="2992" w:type="dxa"/>
          </w:tcPr>
          <w:p w:rsidR="00FC5A44" w:rsidRPr="003371AD" w:rsidRDefault="00FC5A44" w:rsidP="007E68EE">
            <w:pPr>
              <w:rPr>
                <w:sz w:val="18"/>
                <w:szCs w:val="18"/>
              </w:rPr>
            </w:pPr>
            <w:r w:rsidRPr="003371AD">
              <w:rPr>
                <w:sz w:val="18"/>
                <w:szCs w:val="18"/>
              </w:rPr>
              <w:t>Приоритетными становятся позн</w:t>
            </w:r>
            <w:r w:rsidRPr="003371AD">
              <w:rPr>
                <w:sz w:val="18"/>
                <w:szCs w:val="18"/>
              </w:rPr>
              <w:t>а</w:t>
            </w:r>
            <w:r w:rsidRPr="003371AD">
              <w:rPr>
                <w:sz w:val="18"/>
                <w:szCs w:val="18"/>
              </w:rPr>
              <w:t>вательные мотивы, мотивы делов</w:t>
            </w:r>
            <w:r w:rsidRPr="003371AD">
              <w:rPr>
                <w:sz w:val="18"/>
                <w:szCs w:val="18"/>
              </w:rPr>
              <w:t>о</w:t>
            </w:r>
            <w:r w:rsidRPr="003371AD">
              <w:rPr>
                <w:sz w:val="18"/>
                <w:szCs w:val="18"/>
              </w:rPr>
              <w:t>го сотрудничества. Может выд</w:t>
            </w:r>
            <w:r w:rsidRPr="003371AD">
              <w:rPr>
                <w:sz w:val="18"/>
                <w:szCs w:val="18"/>
              </w:rPr>
              <w:t>е</w:t>
            </w:r>
            <w:r w:rsidRPr="003371AD">
              <w:rPr>
                <w:sz w:val="18"/>
                <w:szCs w:val="18"/>
              </w:rPr>
              <w:t>лять наиболее важные для текущ</w:t>
            </w:r>
            <w:r w:rsidRPr="003371AD">
              <w:rPr>
                <w:sz w:val="18"/>
                <w:szCs w:val="18"/>
              </w:rPr>
              <w:t>е</w:t>
            </w:r>
            <w:r w:rsidRPr="003371AD">
              <w:rPr>
                <w:sz w:val="18"/>
                <w:szCs w:val="18"/>
              </w:rPr>
              <w:t>го момента потребности.</w:t>
            </w:r>
          </w:p>
        </w:tc>
        <w:tc>
          <w:tcPr>
            <w:tcW w:w="3621" w:type="dxa"/>
            <w:gridSpan w:val="2"/>
          </w:tcPr>
          <w:p w:rsidR="00FC5A44" w:rsidRPr="003371AD" w:rsidRDefault="00FC5A44" w:rsidP="007E68EE">
            <w:pPr>
              <w:rPr>
                <w:sz w:val="18"/>
                <w:szCs w:val="18"/>
              </w:rPr>
            </w:pPr>
            <w:r w:rsidRPr="003371AD">
              <w:rPr>
                <w:sz w:val="18"/>
                <w:szCs w:val="18"/>
              </w:rPr>
              <w:t>Устанавливается иерархия мотивов; поя</w:t>
            </w:r>
            <w:r w:rsidRPr="003371AD">
              <w:rPr>
                <w:sz w:val="18"/>
                <w:szCs w:val="18"/>
              </w:rPr>
              <w:t>в</w:t>
            </w:r>
            <w:r w:rsidRPr="003371AD">
              <w:rPr>
                <w:sz w:val="18"/>
                <w:szCs w:val="18"/>
              </w:rPr>
              <w:t>ляются новые мотивы и побуждения к де</w:t>
            </w:r>
            <w:r w:rsidRPr="003371AD">
              <w:rPr>
                <w:sz w:val="18"/>
                <w:szCs w:val="18"/>
              </w:rPr>
              <w:t>й</w:t>
            </w:r>
            <w:r w:rsidRPr="003371AD">
              <w:rPr>
                <w:sz w:val="18"/>
                <w:szCs w:val="18"/>
              </w:rPr>
              <w:t>ствиям: просоциальные,  учебные, познав</w:t>
            </w:r>
            <w:r w:rsidRPr="003371AD">
              <w:rPr>
                <w:sz w:val="18"/>
                <w:szCs w:val="18"/>
              </w:rPr>
              <w:t>а</w:t>
            </w:r>
            <w:r w:rsidRPr="003371AD">
              <w:rPr>
                <w:sz w:val="18"/>
                <w:szCs w:val="18"/>
              </w:rPr>
              <w:t>тельные, мотивы достижения успеха и с</w:t>
            </w:r>
            <w:r w:rsidRPr="003371AD">
              <w:rPr>
                <w:sz w:val="18"/>
                <w:szCs w:val="18"/>
              </w:rPr>
              <w:t>а</w:t>
            </w:r>
            <w:r w:rsidRPr="003371AD">
              <w:rPr>
                <w:sz w:val="18"/>
                <w:szCs w:val="18"/>
              </w:rPr>
              <w:t>мореализации</w:t>
            </w:r>
          </w:p>
        </w:tc>
      </w:tr>
      <w:tr w:rsidR="00FC5A44" w:rsidRPr="003371AD" w:rsidTr="007E68EE">
        <w:tc>
          <w:tcPr>
            <w:tcW w:w="1969" w:type="dxa"/>
          </w:tcPr>
          <w:p w:rsidR="00FC5A44" w:rsidRPr="003371AD" w:rsidRDefault="00FC5A44" w:rsidP="007E68EE">
            <w:pPr>
              <w:rPr>
                <w:sz w:val="18"/>
                <w:szCs w:val="18"/>
              </w:rPr>
            </w:pPr>
            <w:r w:rsidRPr="003371AD">
              <w:rPr>
                <w:sz w:val="18"/>
                <w:szCs w:val="18"/>
              </w:rPr>
              <w:t>Гендерная прина</w:t>
            </w:r>
            <w:r w:rsidRPr="003371AD">
              <w:rPr>
                <w:sz w:val="18"/>
                <w:szCs w:val="18"/>
              </w:rPr>
              <w:t>д</w:t>
            </w:r>
            <w:r w:rsidRPr="003371AD">
              <w:rPr>
                <w:sz w:val="18"/>
                <w:szCs w:val="18"/>
              </w:rPr>
              <w:t>лежность</w:t>
            </w:r>
          </w:p>
        </w:tc>
        <w:tc>
          <w:tcPr>
            <w:tcW w:w="3103" w:type="dxa"/>
          </w:tcPr>
          <w:p w:rsidR="00FC5A44" w:rsidRPr="003371AD" w:rsidRDefault="00FC5A44" w:rsidP="007E68EE">
            <w:pPr>
              <w:rPr>
                <w:sz w:val="18"/>
                <w:szCs w:val="18"/>
              </w:rPr>
            </w:pPr>
            <w:r w:rsidRPr="003371AD">
              <w:rPr>
                <w:sz w:val="18"/>
                <w:szCs w:val="18"/>
              </w:rPr>
              <w:t>Учится различать людей по половой принадлежности, опираясь на вне</w:t>
            </w:r>
            <w:r w:rsidRPr="003371AD">
              <w:rPr>
                <w:sz w:val="18"/>
                <w:szCs w:val="18"/>
              </w:rPr>
              <w:t>ш</w:t>
            </w:r>
            <w:r w:rsidRPr="003371AD">
              <w:rPr>
                <w:sz w:val="18"/>
                <w:szCs w:val="18"/>
              </w:rPr>
              <w:t>ние признаки, одежду, волосы, пр</w:t>
            </w:r>
            <w:r w:rsidRPr="003371AD">
              <w:rPr>
                <w:sz w:val="18"/>
                <w:szCs w:val="18"/>
              </w:rPr>
              <w:t>и</w:t>
            </w:r>
            <w:r w:rsidRPr="003371AD">
              <w:rPr>
                <w:sz w:val="18"/>
                <w:szCs w:val="18"/>
              </w:rPr>
              <w:t>ческу, предпочитаемые игровые интересы. Может идентифицировать себя с представителями своего пола. Начинает соотносить себя со своим биологическим полом и осваивать поведение, которое соответствует его гендерной роли</w:t>
            </w:r>
          </w:p>
        </w:tc>
        <w:tc>
          <w:tcPr>
            <w:tcW w:w="3101" w:type="dxa"/>
          </w:tcPr>
          <w:p w:rsidR="00FC5A44" w:rsidRPr="003371AD" w:rsidRDefault="00FC5A44" w:rsidP="007E68EE">
            <w:pPr>
              <w:rPr>
                <w:sz w:val="18"/>
                <w:szCs w:val="18"/>
              </w:rPr>
            </w:pPr>
            <w:r w:rsidRPr="003371AD">
              <w:rPr>
                <w:sz w:val="18"/>
                <w:szCs w:val="18"/>
              </w:rPr>
              <w:t>Понимает гендерные различия не только по внешним признакам, но и по характерным профессиональным предпочтениям женского и мужск</w:t>
            </w:r>
            <w:r w:rsidRPr="003371AD">
              <w:rPr>
                <w:sz w:val="18"/>
                <w:szCs w:val="18"/>
              </w:rPr>
              <w:t>о</w:t>
            </w:r>
            <w:r w:rsidRPr="003371AD">
              <w:rPr>
                <w:sz w:val="18"/>
                <w:szCs w:val="18"/>
              </w:rPr>
              <w:t>го труда. Появляются различия мальчиков и девочек в распредел</w:t>
            </w:r>
            <w:r w:rsidRPr="003371AD">
              <w:rPr>
                <w:sz w:val="18"/>
                <w:szCs w:val="18"/>
              </w:rPr>
              <w:t>е</w:t>
            </w:r>
            <w:r w:rsidRPr="003371AD">
              <w:rPr>
                <w:sz w:val="18"/>
                <w:szCs w:val="18"/>
              </w:rPr>
              <w:t>нии игровых ролей. В мотивах де</w:t>
            </w:r>
            <w:r w:rsidRPr="003371AD">
              <w:rPr>
                <w:sz w:val="18"/>
                <w:szCs w:val="18"/>
              </w:rPr>
              <w:t>я</w:t>
            </w:r>
            <w:r w:rsidRPr="003371AD">
              <w:rPr>
                <w:sz w:val="18"/>
                <w:szCs w:val="18"/>
              </w:rPr>
              <w:t>тельности у мальчиков приоритет отдается цели совместной деятел</w:t>
            </w:r>
            <w:r w:rsidRPr="003371AD">
              <w:rPr>
                <w:sz w:val="18"/>
                <w:szCs w:val="18"/>
              </w:rPr>
              <w:t>ь</w:t>
            </w:r>
            <w:r w:rsidRPr="003371AD">
              <w:rPr>
                <w:sz w:val="18"/>
                <w:szCs w:val="18"/>
              </w:rPr>
              <w:t>ности, у девочек главными становя</w:t>
            </w:r>
            <w:r w:rsidRPr="003371AD">
              <w:rPr>
                <w:sz w:val="18"/>
                <w:szCs w:val="18"/>
              </w:rPr>
              <w:t>т</w:t>
            </w:r>
            <w:r w:rsidRPr="003371AD">
              <w:rPr>
                <w:sz w:val="18"/>
                <w:szCs w:val="18"/>
              </w:rPr>
              <w:t>ся взаимоотношения со сверстник</w:t>
            </w:r>
            <w:r w:rsidRPr="003371AD">
              <w:rPr>
                <w:sz w:val="18"/>
                <w:szCs w:val="18"/>
              </w:rPr>
              <w:t>а</w:t>
            </w:r>
            <w:r w:rsidRPr="003371AD">
              <w:rPr>
                <w:sz w:val="18"/>
                <w:szCs w:val="18"/>
              </w:rPr>
              <w:t>ми</w:t>
            </w:r>
          </w:p>
        </w:tc>
        <w:tc>
          <w:tcPr>
            <w:tcW w:w="2992" w:type="dxa"/>
          </w:tcPr>
          <w:p w:rsidR="00FC5A44" w:rsidRPr="003371AD" w:rsidRDefault="00FC5A44" w:rsidP="007E68EE">
            <w:pPr>
              <w:rPr>
                <w:sz w:val="18"/>
                <w:szCs w:val="18"/>
              </w:rPr>
            </w:pPr>
            <w:r w:rsidRPr="003371AD">
              <w:rPr>
                <w:sz w:val="18"/>
                <w:szCs w:val="18"/>
              </w:rPr>
              <w:t>Формируются представления о своей гендерной идентичности: имеет прочные знания о различиях во внешнем виде, поведении и х</w:t>
            </w:r>
            <w:r w:rsidRPr="003371AD">
              <w:rPr>
                <w:sz w:val="18"/>
                <w:szCs w:val="18"/>
              </w:rPr>
              <w:t>а</w:t>
            </w:r>
            <w:r w:rsidRPr="003371AD">
              <w:rPr>
                <w:sz w:val="18"/>
                <w:szCs w:val="18"/>
              </w:rPr>
              <w:t xml:space="preserve">рактере лиц разного пола; может назвать и сравнить личностные качества, присущие мальчикам и девочкам. </w:t>
            </w:r>
          </w:p>
        </w:tc>
        <w:tc>
          <w:tcPr>
            <w:tcW w:w="3621" w:type="dxa"/>
            <w:gridSpan w:val="2"/>
          </w:tcPr>
          <w:p w:rsidR="00FC5A44" w:rsidRPr="003371AD" w:rsidRDefault="00FC5A44" w:rsidP="007E68EE">
            <w:pPr>
              <w:rPr>
                <w:sz w:val="18"/>
                <w:szCs w:val="18"/>
              </w:rPr>
            </w:pPr>
            <w:r w:rsidRPr="003371AD">
              <w:rPr>
                <w:sz w:val="18"/>
                <w:szCs w:val="18"/>
              </w:rPr>
              <w:t>Имеет обобщенные представления о своей гендерной принадлежности, ролевом пов</w:t>
            </w:r>
            <w:r w:rsidRPr="003371AD">
              <w:rPr>
                <w:sz w:val="18"/>
                <w:szCs w:val="18"/>
              </w:rPr>
              <w:t>е</w:t>
            </w:r>
            <w:r w:rsidRPr="003371AD">
              <w:rPr>
                <w:sz w:val="18"/>
                <w:szCs w:val="18"/>
              </w:rPr>
              <w:t>дении в конкретной ситуации. Формируе</w:t>
            </w:r>
            <w:r w:rsidRPr="003371AD">
              <w:rPr>
                <w:sz w:val="18"/>
                <w:szCs w:val="18"/>
              </w:rPr>
              <w:t>т</w:t>
            </w:r>
            <w:r w:rsidRPr="003371AD">
              <w:rPr>
                <w:sz w:val="18"/>
                <w:szCs w:val="18"/>
              </w:rPr>
              <w:t>ся самоуважение и самодостаточность по отношению к социальному поведению в обществе в соответствии с общественными правилами и нормами поведения. Может оценить значимость и ценность поступка человека мужского или женского пола.</w:t>
            </w:r>
          </w:p>
        </w:tc>
      </w:tr>
      <w:tr w:rsidR="00FC5A44" w:rsidRPr="003371AD" w:rsidTr="007E68EE">
        <w:tc>
          <w:tcPr>
            <w:tcW w:w="1969" w:type="dxa"/>
          </w:tcPr>
          <w:p w:rsidR="00FC5A44" w:rsidRPr="003371AD" w:rsidRDefault="00FC5A44" w:rsidP="007E68EE">
            <w:pPr>
              <w:rPr>
                <w:sz w:val="18"/>
                <w:szCs w:val="18"/>
              </w:rPr>
            </w:pPr>
            <w:r w:rsidRPr="003371AD">
              <w:rPr>
                <w:sz w:val="18"/>
                <w:szCs w:val="18"/>
              </w:rPr>
              <w:lastRenderedPageBreak/>
              <w:t>Психомоторное ра</w:t>
            </w:r>
            <w:r w:rsidRPr="003371AD">
              <w:rPr>
                <w:sz w:val="18"/>
                <w:szCs w:val="18"/>
              </w:rPr>
              <w:t>з</w:t>
            </w:r>
            <w:r w:rsidRPr="003371AD">
              <w:rPr>
                <w:sz w:val="18"/>
                <w:szCs w:val="18"/>
              </w:rPr>
              <w:t>витие</w:t>
            </w:r>
          </w:p>
        </w:tc>
        <w:tc>
          <w:tcPr>
            <w:tcW w:w="3103" w:type="dxa"/>
          </w:tcPr>
          <w:p w:rsidR="00FC5A44" w:rsidRPr="003371AD" w:rsidRDefault="00FC5A44" w:rsidP="007E68EE">
            <w:pPr>
              <w:rPr>
                <w:sz w:val="18"/>
                <w:szCs w:val="18"/>
              </w:rPr>
            </w:pPr>
            <w:r w:rsidRPr="003371AD">
              <w:rPr>
                <w:sz w:val="18"/>
                <w:szCs w:val="18"/>
              </w:rPr>
              <w:t>Активно развивается мышечная с</w:t>
            </w:r>
            <w:r w:rsidRPr="003371AD">
              <w:rPr>
                <w:sz w:val="18"/>
                <w:szCs w:val="18"/>
              </w:rPr>
              <w:t>и</w:t>
            </w:r>
            <w:r w:rsidRPr="003371AD">
              <w:rPr>
                <w:sz w:val="18"/>
                <w:szCs w:val="18"/>
              </w:rPr>
              <w:t>стема ребенка, в действиях с предм</w:t>
            </w:r>
            <w:r w:rsidRPr="003371AD">
              <w:rPr>
                <w:sz w:val="18"/>
                <w:szCs w:val="18"/>
              </w:rPr>
              <w:t>е</w:t>
            </w:r>
            <w:r w:rsidRPr="003371AD">
              <w:rPr>
                <w:sz w:val="18"/>
                <w:szCs w:val="18"/>
              </w:rPr>
              <w:t>тами развивается зрительно-моторная координация, тонкость и точность движений пальцев. Овлад</w:t>
            </w:r>
            <w:r w:rsidRPr="003371AD">
              <w:rPr>
                <w:sz w:val="18"/>
                <w:szCs w:val="18"/>
              </w:rPr>
              <w:t>е</w:t>
            </w:r>
            <w:r w:rsidRPr="003371AD">
              <w:rPr>
                <w:sz w:val="18"/>
                <w:szCs w:val="18"/>
              </w:rPr>
              <w:t>вает основными движениями: ра</w:t>
            </w:r>
            <w:r w:rsidRPr="003371AD">
              <w:rPr>
                <w:sz w:val="18"/>
                <w:szCs w:val="18"/>
              </w:rPr>
              <w:t>з</w:t>
            </w:r>
            <w:r w:rsidRPr="003371AD">
              <w:rPr>
                <w:sz w:val="18"/>
                <w:szCs w:val="18"/>
              </w:rPr>
              <w:t>ными видами ходьбы, бегом, полз</w:t>
            </w:r>
            <w:r w:rsidRPr="003371AD">
              <w:rPr>
                <w:sz w:val="18"/>
                <w:szCs w:val="18"/>
              </w:rPr>
              <w:t>а</w:t>
            </w:r>
            <w:r w:rsidRPr="003371AD">
              <w:rPr>
                <w:sz w:val="18"/>
                <w:szCs w:val="18"/>
              </w:rPr>
              <w:t>нием, лазаньем, перешагиванием. Эти движения может варьировать в соответствии с условиями среды</w:t>
            </w:r>
          </w:p>
        </w:tc>
        <w:tc>
          <w:tcPr>
            <w:tcW w:w="3101" w:type="dxa"/>
          </w:tcPr>
          <w:p w:rsidR="00FC5A44" w:rsidRPr="003371AD" w:rsidRDefault="00FC5A44" w:rsidP="007E68EE">
            <w:pPr>
              <w:rPr>
                <w:sz w:val="18"/>
                <w:szCs w:val="18"/>
              </w:rPr>
            </w:pPr>
            <w:r w:rsidRPr="003371AD">
              <w:rPr>
                <w:sz w:val="18"/>
                <w:szCs w:val="18"/>
              </w:rPr>
              <w:t>Продолжает развиваться моторика; развитие крупной мускулатуры сп</w:t>
            </w:r>
            <w:r w:rsidRPr="003371AD">
              <w:rPr>
                <w:sz w:val="18"/>
                <w:szCs w:val="18"/>
              </w:rPr>
              <w:t>и</w:t>
            </w:r>
            <w:r w:rsidRPr="003371AD">
              <w:rPr>
                <w:sz w:val="18"/>
                <w:szCs w:val="18"/>
              </w:rPr>
              <w:t>ны, живота и конечностей обеспеч</w:t>
            </w:r>
            <w:r w:rsidRPr="003371AD">
              <w:rPr>
                <w:sz w:val="18"/>
                <w:szCs w:val="18"/>
              </w:rPr>
              <w:t>и</w:t>
            </w:r>
            <w:r w:rsidRPr="003371AD">
              <w:rPr>
                <w:sz w:val="18"/>
                <w:szCs w:val="18"/>
              </w:rPr>
              <w:t>вает возможность овладеть всеми видами основных движений: бегом, разными видами ходьбы, лазаньем, прыжками в разных направлениях, метанием. Развитие мелкой мускул</w:t>
            </w:r>
            <w:r w:rsidRPr="003371AD">
              <w:rPr>
                <w:sz w:val="18"/>
                <w:szCs w:val="18"/>
              </w:rPr>
              <w:t>а</w:t>
            </w:r>
            <w:r w:rsidRPr="003371AD">
              <w:rPr>
                <w:sz w:val="18"/>
                <w:szCs w:val="18"/>
              </w:rPr>
              <w:t>туры рук позволяет совершать более тонкие и точные движения: вырез</w:t>
            </w:r>
            <w:r w:rsidRPr="003371AD">
              <w:rPr>
                <w:sz w:val="18"/>
                <w:szCs w:val="18"/>
              </w:rPr>
              <w:t>а</w:t>
            </w:r>
            <w:r w:rsidRPr="003371AD">
              <w:rPr>
                <w:sz w:val="18"/>
                <w:szCs w:val="18"/>
              </w:rPr>
              <w:t>ние, закрашивание, нанизывание</w:t>
            </w:r>
          </w:p>
        </w:tc>
        <w:tc>
          <w:tcPr>
            <w:tcW w:w="2992" w:type="dxa"/>
          </w:tcPr>
          <w:p w:rsidR="00FC5A44" w:rsidRPr="003371AD" w:rsidRDefault="00FC5A44" w:rsidP="007E68EE">
            <w:pPr>
              <w:rPr>
                <w:sz w:val="18"/>
                <w:szCs w:val="18"/>
              </w:rPr>
            </w:pPr>
            <w:r w:rsidRPr="003371AD">
              <w:rPr>
                <w:sz w:val="18"/>
                <w:szCs w:val="18"/>
              </w:rPr>
              <w:t>Психомоторное развитие характ</w:t>
            </w:r>
            <w:r w:rsidRPr="003371AD">
              <w:rPr>
                <w:sz w:val="18"/>
                <w:szCs w:val="18"/>
              </w:rPr>
              <w:t>е</w:t>
            </w:r>
            <w:r w:rsidRPr="003371AD">
              <w:rPr>
                <w:sz w:val="18"/>
                <w:szCs w:val="18"/>
              </w:rPr>
              <w:t>ризуется увеличением показателей всех характеристик физического развития и физических качеств (силовых, скоростных, ловкости, точности и координированности движений). Наблюдаются различия в физических возможностях мал</w:t>
            </w:r>
            <w:r w:rsidRPr="003371AD">
              <w:rPr>
                <w:sz w:val="18"/>
                <w:szCs w:val="18"/>
              </w:rPr>
              <w:t>ь</w:t>
            </w:r>
            <w:r w:rsidRPr="003371AD">
              <w:rPr>
                <w:sz w:val="18"/>
                <w:szCs w:val="18"/>
              </w:rPr>
              <w:t>чиков и девочек: у мальчиков выше достижения в силовых упражнен</w:t>
            </w:r>
            <w:r w:rsidRPr="003371AD">
              <w:rPr>
                <w:sz w:val="18"/>
                <w:szCs w:val="18"/>
              </w:rPr>
              <w:t>и</w:t>
            </w:r>
            <w:r w:rsidRPr="003371AD">
              <w:rPr>
                <w:sz w:val="18"/>
                <w:szCs w:val="18"/>
              </w:rPr>
              <w:t xml:space="preserve">ях, у девочек – в упражнениях на гибкость и пластичность движений. </w:t>
            </w:r>
          </w:p>
        </w:tc>
        <w:tc>
          <w:tcPr>
            <w:tcW w:w="3621" w:type="dxa"/>
            <w:gridSpan w:val="2"/>
          </w:tcPr>
          <w:p w:rsidR="00FC5A44" w:rsidRPr="003371AD" w:rsidRDefault="00FC5A44" w:rsidP="007E68EE">
            <w:pPr>
              <w:rPr>
                <w:sz w:val="18"/>
                <w:szCs w:val="18"/>
              </w:rPr>
            </w:pPr>
            <w:r w:rsidRPr="003371AD">
              <w:rPr>
                <w:sz w:val="18"/>
                <w:szCs w:val="18"/>
              </w:rPr>
              <w:t>Продолжается совершенствование деятел</w:t>
            </w:r>
            <w:r w:rsidRPr="003371AD">
              <w:rPr>
                <w:sz w:val="18"/>
                <w:szCs w:val="18"/>
              </w:rPr>
              <w:t>ь</w:t>
            </w:r>
            <w:r w:rsidRPr="003371AD">
              <w:rPr>
                <w:sz w:val="18"/>
                <w:szCs w:val="18"/>
              </w:rPr>
              <w:t>ности всех мышечных систем, расширяется двигательный багаж детей, появляется «к</w:t>
            </w:r>
            <w:r w:rsidRPr="003371AD">
              <w:rPr>
                <w:sz w:val="18"/>
                <w:szCs w:val="18"/>
              </w:rPr>
              <w:t>и</w:t>
            </w:r>
            <w:r w:rsidRPr="003371AD">
              <w:rPr>
                <w:sz w:val="18"/>
                <w:szCs w:val="18"/>
              </w:rPr>
              <w:t>нетическая мелодия» (А. Р. Лурия), т. е. движения становятся плавными, точными по силе и амплитуде, координированными и целесообразными. Продолжается разв</w:t>
            </w:r>
            <w:r w:rsidRPr="003371AD">
              <w:rPr>
                <w:sz w:val="18"/>
                <w:szCs w:val="18"/>
              </w:rPr>
              <w:t>и</w:t>
            </w:r>
            <w:r w:rsidRPr="003371AD">
              <w:rPr>
                <w:sz w:val="18"/>
                <w:szCs w:val="18"/>
              </w:rPr>
              <w:t>тие мелкой моторики рук, необходимой для усвоения навыков письма</w:t>
            </w:r>
          </w:p>
        </w:tc>
      </w:tr>
      <w:tr w:rsidR="00FC5A44" w:rsidRPr="003371AD" w:rsidTr="007E68EE">
        <w:tc>
          <w:tcPr>
            <w:tcW w:w="1969" w:type="dxa"/>
          </w:tcPr>
          <w:p w:rsidR="00FC5A44" w:rsidRPr="003371AD" w:rsidRDefault="00FC5A44" w:rsidP="007E68EE">
            <w:pPr>
              <w:rPr>
                <w:sz w:val="18"/>
                <w:szCs w:val="18"/>
              </w:rPr>
            </w:pPr>
            <w:r w:rsidRPr="003371AD">
              <w:rPr>
                <w:sz w:val="18"/>
                <w:szCs w:val="18"/>
              </w:rPr>
              <w:t>Круг чтения</w:t>
            </w:r>
          </w:p>
        </w:tc>
        <w:tc>
          <w:tcPr>
            <w:tcW w:w="3103" w:type="dxa"/>
          </w:tcPr>
          <w:p w:rsidR="00FC5A44" w:rsidRPr="003371AD" w:rsidRDefault="00FC5A44" w:rsidP="007E68EE">
            <w:pPr>
              <w:rPr>
                <w:sz w:val="18"/>
                <w:szCs w:val="18"/>
              </w:rPr>
            </w:pPr>
            <w:r w:rsidRPr="003371AD">
              <w:rPr>
                <w:sz w:val="18"/>
                <w:szCs w:val="18"/>
              </w:rPr>
              <w:t>Кроме фольклорных произведений и первых сказок, начинает интерес</w:t>
            </w:r>
            <w:r w:rsidRPr="003371AD">
              <w:rPr>
                <w:sz w:val="18"/>
                <w:szCs w:val="18"/>
              </w:rPr>
              <w:t>о</w:t>
            </w:r>
            <w:r w:rsidRPr="003371AD">
              <w:rPr>
                <w:sz w:val="18"/>
                <w:szCs w:val="18"/>
              </w:rPr>
              <w:t>ваться рассказами, запоминает н</w:t>
            </w:r>
            <w:r w:rsidRPr="003371AD">
              <w:rPr>
                <w:sz w:val="18"/>
                <w:szCs w:val="18"/>
              </w:rPr>
              <w:t>е</w:t>
            </w:r>
            <w:r w:rsidRPr="003371AD">
              <w:rPr>
                <w:sz w:val="18"/>
                <w:szCs w:val="18"/>
              </w:rPr>
              <w:t>большие стихотворения и рифм</w:t>
            </w:r>
            <w:r w:rsidRPr="003371AD">
              <w:rPr>
                <w:sz w:val="18"/>
                <w:szCs w:val="18"/>
              </w:rPr>
              <w:t>о</w:t>
            </w:r>
            <w:r w:rsidRPr="003371AD">
              <w:rPr>
                <w:sz w:val="18"/>
                <w:szCs w:val="18"/>
              </w:rPr>
              <w:t>ванные и ритмизованные считалки, дразнилки и другие детские прои</w:t>
            </w:r>
            <w:r w:rsidRPr="003371AD">
              <w:rPr>
                <w:sz w:val="18"/>
                <w:szCs w:val="18"/>
              </w:rPr>
              <w:t>з</w:t>
            </w:r>
            <w:r w:rsidRPr="003371AD">
              <w:rPr>
                <w:sz w:val="18"/>
                <w:szCs w:val="18"/>
              </w:rPr>
              <w:t>ведения классической и современной литературы. Любит повторно сл</w:t>
            </w:r>
            <w:r w:rsidRPr="003371AD">
              <w:rPr>
                <w:sz w:val="18"/>
                <w:szCs w:val="18"/>
              </w:rPr>
              <w:t>у</w:t>
            </w:r>
            <w:r w:rsidRPr="003371AD">
              <w:rPr>
                <w:sz w:val="18"/>
                <w:szCs w:val="18"/>
              </w:rPr>
              <w:t>шать знакомые сказки. Может отв</w:t>
            </w:r>
            <w:r w:rsidRPr="003371AD">
              <w:rPr>
                <w:sz w:val="18"/>
                <w:szCs w:val="18"/>
              </w:rPr>
              <w:t>е</w:t>
            </w:r>
            <w:r w:rsidRPr="003371AD">
              <w:rPr>
                <w:sz w:val="18"/>
                <w:szCs w:val="18"/>
              </w:rPr>
              <w:t xml:space="preserve">чать на вопросы по содержанию прочитанных текстов. </w:t>
            </w:r>
          </w:p>
        </w:tc>
        <w:tc>
          <w:tcPr>
            <w:tcW w:w="3101" w:type="dxa"/>
          </w:tcPr>
          <w:p w:rsidR="00FC5A44" w:rsidRPr="003371AD" w:rsidRDefault="00FC5A44" w:rsidP="007E68EE">
            <w:pPr>
              <w:rPr>
                <w:sz w:val="18"/>
                <w:szCs w:val="18"/>
              </w:rPr>
            </w:pPr>
            <w:r w:rsidRPr="003371AD">
              <w:rPr>
                <w:sz w:val="18"/>
                <w:szCs w:val="18"/>
              </w:rPr>
              <w:t>Интерес к книгам становится усто</w:t>
            </w:r>
            <w:r w:rsidRPr="003371AD">
              <w:rPr>
                <w:sz w:val="18"/>
                <w:szCs w:val="18"/>
              </w:rPr>
              <w:t>й</w:t>
            </w:r>
            <w:r w:rsidRPr="003371AD">
              <w:rPr>
                <w:sz w:val="18"/>
                <w:szCs w:val="18"/>
              </w:rPr>
              <w:t>чивым, появляются литературные предпочтения. С удовольствием слушает любимые сказки, рассказы, многие из которых помнит и может воспроизвести. Рассматривает илл</w:t>
            </w:r>
            <w:r w:rsidRPr="003371AD">
              <w:rPr>
                <w:sz w:val="18"/>
                <w:szCs w:val="18"/>
              </w:rPr>
              <w:t>ю</w:t>
            </w:r>
            <w:r w:rsidRPr="003371AD">
              <w:rPr>
                <w:sz w:val="18"/>
                <w:szCs w:val="18"/>
              </w:rPr>
              <w:t>страции, комментирует их. Испол</w:t>
            </w:r>
            <w:r w:rsidRPr="003371AD">
              <w:rPr>
                <w:sz w:val="18"/>
                <w:szCs w:val="18"/>
              </w:rPr>
              <w:t>ь</w:t>
            </w:r>
            <w:r w:rsidRPr="003371AD">
              <w:rPr>
                <w:sz w:val="18"/>
                <w:szCs w:val="18"/>
              </w:rPr>
              <w:t xml:space="preserve">зует в игровых и бытовых ситуациях фразы из литературных текстов. </w:t>
            </w:r>
          </w:p>
        </w:tc>
        <w:tc>
          <w:tcPr>
            <w:tcW w:w="2992" w:type="dxa"/>
          </w:tcPr>
          <w:p w:rsidR="00FC5A44" w:rsidRPr="003371AD" w:rsidRDefault="00FC5A44" w:rsidP="007E68EE">
            <w:pPr>
              <w:rPr>
                <w:sz w:val="18"/>
                <w:szCs w:val="18"/>
              </w:rPr>
            </w:pPr>
            <w:r w:rsidRPr="003371AD">
              <w:rPr>
                <w:sz w:val="18"/>
                <w:szCs w:val="18"/>
              </w:rPr>
              <w:t>Круг чтения расширяется произв</w:t>
            </w:r>
            <w:r w:rsidRPr="003371AD">
              <w:rPr>
                <w:sz w:val="18"/>
                <w:szCs w:val="18"/>
              </w:rPr>
              <w:t>е</w:t>
            </w:r>
            <w:r w:rsidRPr="003371AD">
              <w:rPr>
                <w:sz w:val="18"/>
                <w:szCs w:val="18"/>
              </w:rPr>
              <w:t>дениями героического характера, о путешествиях, явлениях природы, родном городе, селе, стране. Зн</w:t>
            </w:r>
            <w:r w:rsidRPr="003371AD">
              <w:rPr>
                <w:sz w:val="18"/>
                <w:szCs w:val="18"/>
              </w:rPr>
              <w:t>а</w:t>
            </w:r>
            <w:r w:rsidRPr="003371AD">
              <w:rPr>
                <w:sz w:val="18"/>
                <w:szCs w:val="18"/>
              </w:rPr>
              <w:t>комится с произведениями мировой культуры, отечественными и зар</w:t>
            </w:r>
            <w:r w:rsidRPr="003371AD">
              <w:rPr>
                <w:sz w:val="18"/>
                <w:szCs w:val="18"/>
              </w:rPr>
              <w:t>у</w:t>
            </w:r>
            <w:r w:rsidRPr="003371AD">
              <w:rPr>
                <w:sz w:val="18"/>
                <w:szCs w:val="18"/>
              </w:rPr>
              <w:t xml:space="preserve">бежными писателями, поэтами, иллюстраторами. </w:t>
            </w:r>
          </w:p>
        </w:tc>
        <w:tc>
          <w:tcPr>
            <w:tcW w:w="3621" w:type="dxa"/>
            <w:gridSpan w:val="2"/>
          </w:tcPr>
          <w:p w:rsidR="00FC5A44" w:rsidRPr="003371AD" w:rsidRDefault="00FC5A44" w:rsidP="007E68EE">
            <w:pPr>
              <w:rPr>
                <w:sz w:val="18"/>
                <w:szCs w:val="18"/>
              </w:rPr>
            </w:pPr>
            <w:r w:rsidRPr="003371AD">
              <w:rPr>
                <w:sz w:val="18"/>
                <w:szCs w:val="18"/>
              </w:rPr>
              <w:t>Внимательно слушает, как читает взро</w:t>
            </w:r>
            <w:r w:rsidRPr="003371AD">
              <w:rPr>
                <w:sz w:val="18"/>
                <w:szCs w:val="18"/>
              </w:rPr>
              <w:t>с</w:t>
            </w:r>
            <w:r w:rsidRPr="003371AD">
              <w:rPr>
                <w:sz w:val="18"/>
                <w:szCs w:val="18"/>
              </w:rPr>
              <w:t>лый, рассматривает иллюстрации. Устана</w:t>
            </w:r>
            <w:r w:rsidRPr="003371AD">
              <w:rPr>
                <w:sz w:val="18"/>
                <w:szCs w:val="18"/>
              </w:rPr>
              <w:t>в</w:t>
            </w:r>
            <w:r w:rsidRPr="003371AD">
              <w:rPr>
                <w:sz w:val="18"/>
                <w:szCs w:val="18"/>
              </w:rPr>
              <w:t>ливаются читательские интересы. Может выбирать литературу по своим интересам, пересказывать услышанные тексты, анал</w:t>
            </w:r>
            <w:r w:rsidRPr="003371AD">
              <w:rPr>
                <w:sz w:val="18"/>
                <w:szCs w:val="18"/>
              </w:rPr>
              <w:t>и</w:t>
            </w:r>
            <w:r w:rsidRPr="003371AD">
              <w:rPr>
                <w:sz w:val="18"/>
                <w:szCs w:val="18"/>
              </w:rPr>
              <w:t>зировать и оценивать содержание проч</w:t>
            </w:r>
            <w:r w:rsidRPr="003371AD">
              <w:rPr>
                <w:sz w:val="18"/>
                <w:szCs w:val="18"/>
              </w:rPr>
              <w:t>и</w:t>
            </w:r>
            <w:r w:rsidRPr="003371AD">
              <w:rPr>
                <w:sz w:val="18"/>
                <w:szCs w:val="18"/>
              </w:rPr>
              <w:t>танного, события и поступки героев. Пыт</w:t>
            </w:r>
            <w:r w:rsidRPr="003371AD">
              <w:rPr>
                <w:sz w:val="18"/>
                <w:szCs w:val="18"/>
              </w:rPr>
              <w:t>а</w:t>
            </w:r>
            <w:r w:rsidRPr="003371AD">
              <w:rPr>
                <w:sz w:val="18"/>
                <w:szCs w:val="18"/>
              </w:rPr>
              <w:t>ется создавать собственную печатную пр</w:t>
            </w:r>
            <w:r w:rsidRPr="003371AD">
              <w:rPr>
                <w:sz w:val="18"/>
                <w:szCs w:val="18"/>
              </w:rPr>
              <w:t>о</w:t>
            </w:r>
            <w:r w:rsidRPr="003371AD">
              <w:rPr>
                <w:sz w:val="18"/>
                <w:szCs w:val="18"/>
              </w:rPr>
              <w:t>дукцию: книги, открытки, буклеты и т. д. Появляется желание научиться читать с</w:t>
            </w:r>
            <w:r w:rsidRPr="003371AD">
              <w:rPr>
                <w:sz w:val="18"/>
                <w:szCs w:val="18"/>
              </w:rPr>
              <w:t>а</w:t>
            </w:r>
            <w:r w:rsidRPr="003371AD">
              <w:rPr>
                <w:sz w:val="18"/>
                <w:szCs w:val="18"/>
              </w:rPr>
              <w:t>мому</w:t>
            </w:r>
          </w:p>
        </w:tc>
      </w:tr>
      <w:tr w:rsidR="00FC5A44" w:rsidRPr="003371AD" w:rsidTr="007E68EE">
        <w:tc>
          <w:tcPr>
            <w:tcW w:w="1969" w:type="dxa"/>
          </w:tcPr>
          <w:p w:rsidR="00FC5A44" w:rsidRPr="003371AD" w:rsidRDefault="00FC5A44" w:rsidP="007E68EE">
            <w:pPr>
              <w:rPr>
                <w:sz w:val="18"/>
                <w:szCs w:val="18"/>
              </w:rPr>
            </w:pPr>
            <w:r w:rsidRPr="003371AD">
              <w:rPr>
                <w:sz w:val="18"/>
                <w:szCs w:val="18"/>
              </w:rPr>
              <w:t>Художественно- эст</w:t>
            </w:r>
            <w:r w:rsidRPr="003371AD">
              <w:rPr>
                <w:sz w:val="18"/>
                <w:szCs w:val="18"/>
              </w:rPr>
              <w:t>е</w:t>
            </w:r>
            <w:r w:rsidRPr="003371AD">
              <w:rPr>
                <w:sz w:val="18"/>
                <w:szCs w:val="18"/>
              </w:rPr>
              <w:t>тическая деятельность</w:t>
            </w:r>
          </w:p>
        </w:tc>
        <w:tc>
          <w:tcPr>
            <w:tcW w:w="3103" w:type="dxa"/>
          </w:tcPr>
          <w:p w:rsidR="00FC5A44" w:rsidRPr="003371AD" w:rsidRDefault="00FC5A44" w:rsidP="007E68EE">
            <w:pPr>
              <w:rPr>
                <w:sz w:val="18"/>
                <w:szCs w:val="18"/>
              </w:rPr>
            </w:pPr>
            <w:r w:rsidRPr="003371AD">
              <w:rPr>
                <w:sz w:val="18"/>
                <w:szCs w:val="18"/>
              </w:rPr>
              <w:t>Развитие рисунка от стадии карак</w:t>
            </w:r>
            <w:r w:rsidRPr="003371AD">
              <w:rPr>
                <w:sz w:val="18"/>
                <w:szCs w:val="18"/>
              </w:rPr>
              <w:t>у</w:t>
            </w:r>
            <w:r w:rsidRPr="003371AD">
              <w:rPr>
                <w:sz w:val="18"/>
                <w:szCs w:val="18"/>
              </w:rPr>
              <w:t>лей переходит на стадию «головон</w:t>
            </w:r>
            <w:r w:rsidRPr="003371AD">
              <w:rPr>
                <w:sz w:val="18"/>
                <w:szCs w:val="18"/>
              </w:rPr>
              <w:t>о</w:t>
            </w:r>
            <w:r w:rsidRPr="003371AD">
              <w:rPr>
                <w:sz w:val="18"/>
                <w:szCs w:val="18"/>
              </w:rPr>
              <w:t xml:space="preserve">га» и схематичности (показатель представления об изображаемом объекте). Рисунок носит предметный характер. Отсутствует детализация </w:t>
            </w:r>
            <w:r w:rsidRPr="003371AD">
              <w:rPr>
                <w:sz w:val="18"/>
                <w:szCs w:val="18"/>
              </w:rPr>
              <w:lastRenderedPageBreak/>
              <w:t>исполнения (из-за фрагментарности восприятия). В лепке овладевает самыми простыми приемами: отщ</w:t>
            </w:r>
            <w:r w:rsidRPr="003371AD">
              <w:rPr>
                <w:sz w:val="18"/>
                <w:szCs w:val="18"/>
              </w:rPr>
              <w:t>и</w:t>
            </w:r>
            <w:r w:rsidRPr="003371AD">
              <w:rPr>
                <w:sz w:val="18"/>
                <w:szCs w:val="18"/>
              </w:rPr>
              <w:t>пыванием, сплющиванием, раскат</w:t>
            </w:r>
            <w:r w:rsidRPr="003371AD">
              <w:rPr>
                <w:sz w:val="18"/>
                <w:szCs w:val="18"/>
              </w:rPr>
              <w:t>ы</w:t>
            </w:r>
            <w:r w:rsidRPr="003371AD">
              <w:rPr>
                <w:sz w:val="18"/>
                <w:szCs w:val="18"/>
              </w:rPr>
              <w:t>ванием. В аппликации работает с готовыми формами, составляя из них элементарные орнаменты и комп</w:t>
            </w:r>
            <w:r w:rsidRPr="003371AD">
              <w:rPr>
                <w:sz w:val="18"/>
                <w:szCs w:val="18"/>
              </w:rPr>
              <w:t>о</w:t>
            </w:r>
            <w:r w:rsidRPr="003371AD">
              <w:rPr>
                <w:sz w:val="18"/>
                <w:szCs w:val="18"/>
              </w:rPr>
              <w:t xml:space="preserve">зиции. </w:t>
            </w:r>
          </w:p>
        </w:tc>
        <w:tc>
          <w:tcPr>
            <w:tcW w:w="3101" w:type="dxa"/>
          </w:tcPr>
          <w:p w:rsidR="00FC5A44" w:rsidRPr="003371AD" w:rsidRDefault="00FC5A44" w:rsidP="007E68EE">
            <w:pPr>
              <w:rPr>
                <w:sz w:val="18"/>
                <w:szCs w:val="18"/>
              </w:rPr>
            </w:pPr>
            <w:r w:rsidRPr="003371AD">
              <w:rPr>
                <w:sz w:val="18"/>
                <w:szCs w:val="18"/>
              </w:rPr>
              <w:lastRenderedPageBreak/>
              <w:t>Может изображать несложные с</w:t>
            </w:r>
            <w:r w:rsidRPr="003371AD">
              <w:rPr>
                <w:sz w:val="18"/>
                <w:szCs w:val="18"/>
              </w:rPr>
              <w:t>ю</w:t>
            </w:r>
            <w:r w:rsidRPr="003371AD">
              <w:rPr>
                <w:sz w:val="18"/>
                <w:szCs w:val="18"/>
              </w:rPr>
              <w:t xml:space="preserve">жеты, появляется «прозрачный» рисунок, рисунок по замыслу. В лепке овладевает конструктивным способом создания скульптурных образов, умеет соединять части </w:t>
            </w:r>
            <w:r w:rsidRPr="003371AD">
              <w:rPr>
                <w:sz w:val="18"/>
                <w:szCs w:val="18"/>
              </w:rPr>
              <w:lastRenderedPageBreak/>
              <w:t>предмета способом прижимания. Создает поделки из бумаги, приро</w:t>
            </w:r>
            <w:r w:rsidRPr="003371AD">
              <w:rPr>
                <w:sz w:val="18"/>
                <w:szCs w:val="18"/>
              </w:rPr>
              <w:t>д</w:t>
            </w:r>
            <w:r w:rsidRPr="003371AD">
              <w:rPr>
                <w:sz w:val="18"/>
                <w:szCs w:val="18"/>
              </w:rPr>
              <w:t>ного и бросового материала. При конструировании построек из кру</w:t>
            </w:r>
            <w:r w:rsidRPr="003371AD">
              <w:rPr>
                <w:sz w:val="18"/>
                <w:szCs w:val="18"/>
              </w:rPr>
              <w:t>п</w:t>
            </w:r>
            <w:r w:rsidRPr="003371AD">
              <w:rPr>
                <w:sz w:val="18"/>
                <w:szCs w:val="18"/>
              </w:rPr>
              <w:t>ного и мелкого строителя пользуется образцом и показом воспитателя, использует материалы разных ге</w:t>
            </w:r>
            <w:r w:rsidRPr="003371AD">
              <w:rPr>
                <w:sz w:val="18"/>
                <w:szCs w:val="18"/>
              </w:rPr>
              <w:t>о</w:t>
            </w:r>
            <w:r w:rsidRPr="003371AD">
              <w:rPr>
                <w:sz w:val="18"/>
                <w:szCs w:val="18"/>
              </w:rPr>
              <w:t>метрических форм, знает их назв</w:t>
            </w:r>
            <w:r w:rsidRPr="003371AD">
              <w:rPr>
                <w:sz w:val="18"/>
                <w:szCs w:val="18"/>
              </w:rPr>
              <w:t>а</w:t>
            </w:r>
            <w:r w:rsidRPr="003371AD">
              <w:rPr>
                <w:sz w:val="18"/>
                <w:szCs w:val="18"/>
              </w:rPr>
              <w:t>ния. Может эмоционально воспр</w:t>
            </w:r>
            <w:r w:rsidRPr="003371AD">
              <w:rPr>
                <w:sz w:val="18"/>
                <w:szCs w:val="18"/>
              </w:rPr>
              <w:t>и</w:t>
            </w:r>
            <w:r w:rsidRPr="003371AD">
              <w:rPr>
                <w:sz w:val="18"/>
                <w:szCs w:val="18"/>
              </w:rPr>
              <w:t xml:space="preserve">нимать музыкальные произведения. </w:t>
            </w:r>
          </w:p>
        </w:tc>
        <w:tc>
          <w:tcPr>
            <w:tcW w:w="2992" w:type="dxa"/>
          </w:tcPr>
          <w:p w:rsidR="00FC5A44" w:rsidRPr="003371AD" w:rsidRDefault="00FC5A44" w:rsidP="007E68EE">
            <w:pPr>
              <w:rPr>
                <w:sz w:val="18"/>
                <w:szCs w:val="18"/>
              </w:rPr>
            </w:pPr>
            <w:r w:rsidRPr="003371AD">
              <w:rPr>
                <w:sz w:val="18"/>
                <w:szCs w:val="18"/>
              </w:rPr>
              <w:lastRenderedPageBreak/>
              <w:t>В изобразительной деятельности может изобразить целостную с</w:t>
            </w:r>
            <w:r w:rsidRPr="003371AD">
              <w:rPr>
                <w:sz w:val="18"/>
                <w:szCs w:val="18"/>
              </w:rPr>
              <w:t>ю</w:t>
            </w:r>
            <w:r w:rsidRPr="003371AD">
              <w:rPr>
                <w:sz w:val="18"/>
                <w:szCs w:val="18"/>
              </w:rPr>
              <w:t>жетную композицию по заранее задуманному плану, составить н</w:t>
            </w:r>
            <w:r w:rsidRPr="003371AD">
              <w:rPr>
                <w:sz w:val="18"/>
                <w:szCs w:val="18"/>
              </w:rPr>
              <w:t>о</w:t>
            </w:r>
            <w:r w:rsidRPr="003371AD">
              <w:rPr>
                <w:sz w:val="18"/>
                <w:szCs w:val="18"/>
              </w:rPr>
              <w:t>вые цветовые сочетания, овладев</w:t>
            </w:r>
            <w:r w:rsidRPr="003371AD">
              <w:rPr>
                <w:sz w:val="18"/>
                <w:szCs w:val="18"/>
              </w:rPr>
              <w:t>а</w:t>
            </w:r>
            <w:r w:rsidRPr="003371AD">
              <w:rPr>
                <w:sz w:val="18"/>
                <w:szCs w:val="18"/>
              </w:rPr>
              <w:t xml:space="preserve">ет различными изобразительными </w:t>
            </w:r>
            <w:r w:rsidRPr="003371AD">
              <w:rPr>
                <w:sz w:val="18"/>
                <w:szCs w:val="18"/>
              </w:rPr>
              <w:lastRenderedPageBreak/>
              <w:t>техниками: работа пастелью, акв</w:t>
            </w:r>
            <w:r w:rsidRPr="003371AD">
              <w:rPr>
                <w:sz w:val="18"/>
                <w:szCs w:val="18"/>
              </w:rPr>
              <w:t>а</w:t>
            </w:r>
            <w:r w:rsidRPr="003371AD">
              <w:rPr>
                <w:sz w:val="18"/>
                <w:szCs w:val="18"/>
              </w:rPr>
              <w:t>релью, сангиной, по мокрой п</w:t>
            </w:r>
            <w:r w:rsidRPr="003371AD">
              <w:rPr>
                <w:sz w:val="18"/>
                <w:szCs w:val="18"/>
              </w:rPr>
              <w:t>о</w:t>
            </w:r>
            <w:r w:rsidRPr="003371AD">
              <w:rPr>
                <w:sz w:val="18"/>
                <w:szCs w:val="18"/>
              </w:rPr>
              <w:t>верхности и т. д. Овладевает эл</w:t>
            </w:r>
            <w:r w:rsidRPr="003371AD">
              <w:rPr>
                <w:sz w:val="18"/>
                <w:szCs w:val="18"/>
              </w:rPr>
              <w:t>е</w:t>
            </w:r>
            <w:r w:rsidRPr="003371AD">
              <w:rPr>
                <w:sz w:val="18"/>
                <w:szCs w:val="18"/>
              </w:rPr>
              <w:t>ментами декоративной росписи. В лепке: – использует технику созд</w:t>
            </w:r>
            <w:r w:rsidRPr="003371AD">
              <w:rPr>
                <w:sz w:val="18"/>
                <w:szCs w:val="18"/>
              </w:rPr>
              <w:t>а</w:t>
            </w:r>
            <w:r w:rsidRPr="003371AD">
              <w:rPr>
                <w:sz w:val="18"/>
                <w:szCs w:val="18"/>
              </w:rPr>
              <w:t>ния образа из целого куска, из ра</w:t>
            </w:r>
            <w:r w:rsidRPr="003371AD">
              <w:rPr>
                <w:sz w:val="18"/>
                <w:szCs w:val="18"/>
              </w:rPr>
              <w:t>з</w:t>
            </w:r>
            <w:r w:rsidRPr="003371AD">
              <w:rPr>
                <w:sz w:val="18"/>
                <w:szCs w:val="18"/>
              </w:rPr>
              <w:t>личных материалов: пластилина, глины, теста; – умеет соединять детали способом примазывания, с помощью соединительных матер</w:t>
            </w:r>
            <w:r w:rsidRPr="003371AD">
              <w:rPr>
                <w:sz w:val="18"/>
                <w:szCs w:val="18"/>
              </w:rPr>
              <w:t>и</w:t>
            </w:r>
            <w:r w:rsidRPr="003371AD">
              <w:rPr>
                <w:sz w:val="18"/>
                <w:szCs w:val="18"/>
              </w:rPr>
              <w:t xml:space="preserve">алов, налепов. </w:t>
            </w:r>
          </w:p>
        </w:tc>
        <w:tc>
          <w:tcPr>
            <w:tcW w:w="3621" w:type="dxa"/>
            <w:gridSpan w:val="2"/>
          </w:tcPr>
          <w:p w:rsidR="00FC5A44" w:rsidRPr="003371AD" w:rsidRDefault="00FC5A44" w:rsidP="007E68EE">
            <w:pPr>
              <w:rPr>
                <w:sz w:val="18"/>
                <w:szCs w:val="18"/>
              </w:rPr>
            </w:pPr>
            <w:r w:rsidRPr="003371AD">
              <w:rPr>
                <w:sz w:val="18"/>
                <w:szCs w:val="18"/>
              </w:rPr>
              <w:lastRenderedPageBreak/>
              <w:t>Развиваются эстетические и оценочные способности. В продуктивной деятельности стремится передать различными средств</w:t>
            </w:r>
            <w:r w:rsidRPr="003371AD">
              <w:rPr>
                <w:sz w:val="18"/>
                <w:szCs w:val="18"/>
              </w:rPr>
              <w:t>а</w:t>
            </w:r>
            <w:r w:rsidRPr="003371AD">
              <w:rPr>
                <w:sz w:val="18"/>
                <w:szCs w:val="18"/>
              </w:rPr>
              <w:t>ми свой замысел, умеет планировать посл</w:t>
            </w:r>
            <w:r w:rsidRPr="003371AD">
              <w:rPr>
                <w:sz w:val="18"/>
                <w:szCs w:val="18"/>
              </w:rPr>
              <w:t>е</w:t>
            </w:r>
            <w:r w:rsidRPr="003371AD">
              <w:rPr>
                <w:sz w:val="18"/>
                <w:szCs w:val="18"/>
              </w:rPr>
              <w:t>довательность его воплощения, добивается удовлетворительного результата. Сове</w:t>
            </w:r>
            <w:r w:rsidRPr="003371AD">
              <w:rPr>
                <w:sz w:val="18"/>
                <w:szCs w:val="18"/>
              </w:rPr>
              <w:t>р</w:t>
            </w:r>
            <w:r w:rsidRPr="003371AD">
              <w:rPr>
                <w:sz w:val="18"/>
                <w:szCs w:val="18"/>
              </w:rPr>
              <w:lastRenderedPageBreak/>
              <w:t>шенствуются технические навыки рисов</w:t>
            </w:r>
            <w:r w:rsidRPr="003371AD">
              <w:rPr>
                <w:sz w:val="18"/>
                <w:szCs w:val="18"/>
              </w:rPr>
              <w:t>а</w:t>
            </w:r>
            <w:r w:rsidRPr="003371AD">
              <w:rPr>
                <w:sz w:val="18"/>
                <w:szCs w:val="18"/>
              </w:rPr>
              <w:t>ния, лепки, дизайна, конструирования и аппликации. В создании своих поделок использует различные изобразительные средства: природный материал, бросовый и упаковочный материал, вырезки из печа</w:t>
            </w:r>
            <w:r w:rsidRPr="003371AD">
              <w:rPr>
                <w:sz w:val="18"/>
                <w:szCs w:val="18"/>
              </w:rPr>
              <w:t>т</w:t>
            </w:r>
            <w:r w:rsidRPr="003371AD">
              <w:rPr>
                <w:sz w:val="18"/>
                <w:szCs w:val="18"/>
              </w:rPr>
              <w:t xml:space="preserve">ной продукции. </w:t>
            </w:r>
          </w:p>
        </w:tc>
      </w:tr>
      <w:tr w:rsidR="00FC5A44" w:rsidRPr="003371AD" w:rsidTr="007E68EE">
        <w:tc>
          <w:tcPr>
            <w:tcW w:w="1969" w:type="dxa"/>
          </w:tcPr>
          <w:p w:rsidR="00FC5A44" w:rsidRPr="003371AD" w:rsidRDefault="00FC5A44" w:rsidP="007E68EE">
            <w:pPr>
              <w:rPr>
                <w:sz w:val="18"/>
                <w:szCs w:val="18"/>
              </w:rPr>
            </w:pPr>
            <w:r w:rsidRPr="003371AD">
              <w:rPr>
                <w:sz w:val="18"/>
                <w:szCs w:val="18"/>
              </w:rPr>
              <w:lastRenderedPageBreak/>
              <w:t>Самообслуживание</w:t>
            </w:r>
          </w:p>
        </w:tc>
        <w:tc>
          <w:tcPr>
            <w:tcW w:w="3103" w:type="dxa"/>
          </w:tcPr>
          <w:p w:rsidR="00FC5A44" w:rsidRPr="003371AD" w:rsidRDefault="00FC5A44" w:rsidP="007E68EE">
            <w:pPr>
              <w:rPr>
                <w:sz w:val="18"/>
                <w:szCs w:val="18"/>
              </w:rPr>
            </w:pPr>
            <w:r w:rsidRPr="003371AD">
              <w:rPr>
                <w:sz w:val="18"/>
                <w:szCs w:val="18"/>
              </w:rPr>
              <w:t>Овладевает следующими навыками самообслуживания: – навыками пр</w:t>
            </w:r>
            <w:r w:rsidRPr="003371AD">
              <w:rPr>
                <w:sz w:val="18"/>
                <w:szCs w:val="18"/>
              </w:rPr>
              <w:t>и</w:t>
            </w:r>
            <w:r w:rsidRPr="003371AD">
              <w:rPr>
                <w:sz w:val="18"/>
                <w:szCs w:val="18"/>
              </w:rPr>
              <w:t>нятия пищи (самостоятельно есть, пользоваться салфеткой, благод</w:t>
            </w:r>
            <w:r w:rsidRPr="003371AD">
              <w:rPr>
                <w:sz w:val="18"/>
                <w:szCs w:val="18"/>
              </w:rPr>
              <w:t>а</w:t>
            </w:r>
            <w:r w:rsidRPr="003371AD">
              <w:rPr>
                <w:sz w:val="18"/>
                <w:szCs w:val="18"/>
              </w:rPr>
              <w:t>рить); – навыками одевания (разд</w:t>
            </w:r>
            <w:r w:rsidRPr="003371AD">
              <w:rPr>
                <w:sz w:val="18"/>
                <w:szCs w:val="18"/>
              </w:rPr>
              <w:t>е</w:t>
            </w:r>
            <w:r w:rsidRPr="003371AD">
              <w:rPr>
                <w:sz w:val="18"/>
                <w:szCs w:val="18"/>
              </w:rPr>
              <w:t>ваться, разуваться, расстегивать ра</w:t>
            </w:r>
            <w:r w:rsidRPr="003371AD">
              <w:rPr>
                <w:sz w:val="18"/>
                <w:szCs w:val="18"/>
              </w:rPr>
              <w:t>з</w:t>
            </w:r>
            <w:r w:rsidRPr="003371AD">
              <w:rPr>
                <w:sz w:val="18"/>
                <w:szCs w:val="18"/>
              </w:rPr>
              <w:t>личные виды застежек); – культурно- гигиеническими навыками (ум</w:t>
            </w:r>
            <w:r w:rsidRPr="003371AD">
              <w:rPr>
                <w:sz w:val="18"/>
                <w:szCs w:val="18"/>
              </w:rPr>
              <w:t>ы</w:t>
            </w:r>
            <w:r w:rsidRPr="003371AD">
              <w:rPr>
                <w:sz w:val="18"/>
                <w:szCs w:val="18"/>
              </w:rPr>
              <w:t>ваться, пользоваться средствами гигиены, расческой, полотенцем и др.)</w:t>
            </w:r>
          </w:p>
        </w:tc>
        <w:tc>
          <w:tcPr>
            <w:tcW w:w="3101" w:type="dxa"/>
          </w:tcPr>
          <w:p w:rsidR="00FC5A44" w:rsidRPr="003371AD" w:rsidRDefault="00FC5A44" w:rsidP="007E68EE">
            <w:pPr>
              <w:rPr>
                <w:sz w:val="18"/>
                <w:szCs w:val="18"/>
              </w:rPr>
            </w:pPr>
            <w:r w:rsidRPr="003371AD">
              <w:rPr>
                <w:sz w:val="18"/>
                <w:szCs w:val="18"/>
              </w:rPr>
              <w:t>Формируется привычка к выполн</w:t>
            </w:r>
            <w:r w:rsidRPr="003371AD">
              <w:rPr>
                <w:sz w:val="18"/>
                <w:szCs w:val="18"/>
              </w:rPr>
              <w:t>е</w:t>
            </w:r>
            <w:r w:rsidRPr="003371AD">
              <w:rPr>
                <w:sz w:val="18"/>
                <w:szCs w:val="18"/>
              </w:rPr>
              <w:t>нию культурно- гигиенических навыков: учится владеть столовыми приборами, умеет одеваться, запра</w:t>
            </w:r>
            <w:r w:rsidRPr="003371AD">
              <w:rPr>
                <w:sz w:val="18"/>
                <w:szCs w:val="18"/>
              </w:rPr>
              <w:t>в</w:t>
            </w:r>
            <w:r w:rsidRPr="003371AD">
              <w:rPr>
                <w:sz w:val="18"/>
                <w:szCs w:val="18"/>
              </w:rPr>
              <w:t>лять кровать, убирать свои вещи, поддерживать порядок в игрушках. В игровой деятельности использует усвоенные навыки самообслужив</w:t>
            </w:r>
            <w:r w:rsidRPr="003371AD">
              <w:rPr>
                <w:sz w:val="18"/>
                <w:szCs w:val="18"/>
              </w:rPr>
              <w:t>а</w:t>
            </w:r>
            <w:r w:rsidRPr="003371AD">
              <w:rPr>
                <w:sz w:val="18"/>
                <w:szCs w:val="18"/>
              </w:rPr>
              <w:t>ния</w:t>
            </w:r>
          </w:p>
        </w:tc>
        <w:tc>
          <w:tcPr>
            <w:tcW w:w="2992" w:type="dxa"/>
          </w:tcPr>
          <w:p w:rsidR="00FC5A44" w:rsidRPr="003371AD" w:rsidRDefault="00FC5A44" w:rsidP="007E68EE">
            <w:pPr>
              <w:rPr>
                <w:sz w:val="18"/>
                <w:szCs w:val="18"/>
              </w:rPr>
            </w:pPr>
            <w:r w:rsidRPr="003371AD">
              <w:rPr>
                <w:sz w:val="18"/>
                <w:szCs w:val="18"/>
              </w:rPr>
              <w:t>Овладевает этикой поведения во время еды. Умеет сочетать элеме</w:t>
            </w:r>
            <w:r w:rsidRPr="003371AD">
              <w:rPr>
                <w:sz w:val="18"/>
                <w:szCs w:val="18"/>
              </w:rPr>
              <w:t>н</w:t>
            </w:r>
            <w:r w:rsidRPr="003371AD">
              <w:rPr>
                <w:sz w:val="18"/>
                <w:szCs w:val="18"/>
              </w:rPr>
              <w:t>ты одежды в соответствии с треб</w:t>
            </w:r>
            <w:r w:rsidRPr="003371AD">
              <w:rPr>
                <w:sz w:val="18"/>
                <w:szCs w:val="18"/>
              </w:rPr>
              <w:t>о</w:t>
            </w:r>
            <w:r w:rsidRPr="003371AD">
              <w:rPr>
                <w:sz w:val="18"/>
                <w:szCs w:val="18"/>
              </w:rPr>
              <w:t>ваниями красоты, удобства и кул</w:t>
            </w:r>
            <w:r w:rsidRPr="003371AD">
              <w:rPr>
                <w:sz w:val="18"/>
                <w:szCs w:val="18"/>
              </w:rPr>
              <w:t>ь</w:t>
            </w:r>
            <w:r w:rsidRPr="003371AD">
              <w:rPr>
                <w:sz w:val="18"/>
                <w:szCs w:val="18"/>
              </w:rPr>
              <w:t>турных и национальных традиций. Знает место нахождения предм</w:t>
            </w:r>
            <w:r w:rsidRPr="003371AD">
              <w:rPr>
                <w:sz w:val="18"/>
                <w:szCs w:val="18"/>
              </w:rPr>
              <w:t>е</w:t>
            </w:r>
            <w:r w:rsidRPr="003371AD">
              <w:rPr>
                <w:sz w:val="18"/>
                <w:szCs w:val="18"/>
              </w:rPr>
              <w:t>тов, игрушек и умеет содержать их в чистоте и порядке. Формируется привычка быть опрятным и заб</w:t>
            </w:r>
            <w:r w:rsidRPr="003371AD">
              <w:rPr>
                <w:sz w:val="18"/>
                <w:szCs w:val="18"/>
              </w:rPr>
              <w:t>о</w:t>
            </w:r>
            <w:r w:rsidRPr="003371AD">
              <w:rPr>
                <w:sz w:val="18"/>
                <w:szCs w:val="18"/>
              </w:rPr>
              <w:t>титься о своем здоровье</w:t>
            </w:r>
          </w:p>
        </w:tc>
        <w:tc>
          <w:tcPr>
            <w:tcW w:w="3621" w:type="dxa"/>
            <w:gridSpan w:val="2"/>
          </w:tcPr>
          <w:p w:rsidR="00FC5A44" w:rsidRPr="003371AD" w:rsidRDefault="00FC5A44" w:rsidP="007E68EE">
            <w:pPr>
              <w:rPr>
                <w:sz w:val="18"/>
                <w:szCs w:val="18"/>
              </w:rPr>
            </w:pPr>
            <w:r w:rsidRPr="003371AD">
              <w:rPr>
                <w:sz w:val="18"/>
                <w:szCs w:val="18"/>
              </w:rPr>
              <w:t>Владеет культурой самообслуживания, культурой сохранения собственного здор</w:t>
            </w:r>
            <w:r w:rsidRPr="003371AD">
              <w:rPr>
                <w:sz w:val="18"/>
                <w:szCs w:val="18"/>
              </w:rPr>
              <w:t>о</w:t>
            </w:r>
            <w:r w:rsidRPr="003371AD">
              <w:rPr>
                <w:sz w:val="18"/>
                <w:szCs w:val="18"/>
              </w:rPr>
              <w:t>вья. Старается вести здоровый образ жизни. Может оказать посильную помощь в тру</w:t>
            </w:r>
            <w:r w:rsidRPr="003371AD">
              <w:rPr>
                <w:sz w:val="18"/>
                <w:szCs w:val="18"/>
              </w:rPr>
              <w:t>д</w:t>
            </w:r>
            <w:r w:rsidRPr="003371AD">
              <w:rPr>
                <w:sz w:val="18"/>
                <w:szCs w:val="18"/>
              </w:rPr>
              <w:t>ных жизненных ситуациях: позвонить по телефону, вызвать врача, промыть рану, оказать первую помощь сверстнику при падении, ушибе, попадании песка в глаза и т. д.</w:t>
            </w:r>
          </w:p>
        </w:tc>
      </w:tr>
      <w:tr w:rsidR="00FC5A44" w:rsidRPr="003371AD" w:rsidTr="007E68EE">
        <w:tc>
          <w:tcPr>
            <w:tcW w:w="1969" w:type="dxa"/>
          </w:tcPr>
          <w:p w:rsidR="00FC5A44" w:rsidRPr="003371AD" w:rsidRDefault="00FC5A44" w:rsidP="007E68EE">
            <w:pPr>
              <w:rPr>
                <w:sz w:val="18"/>
                <w:szCs w:val="18"/>
              </w:rPr>
            </w:pPr>
            <w:r w:rsidRPr="003371AD">
              <w:rPr>
                <w:sz w:val="18"/>
                <w:szCs w:val="18"/>
              </w:rPr>
              <w:t>Центральные новоо</w:t>
            </w:r>
            <w:r w:rsidRPr="003371AD">
              <w:rPr>
                <w:sz w:val="18"/>
                <w:szCs w:val="18"/>
              </w:rPr>
              <w:t>б</w:t>
            </w:r>
            <w:r w:rsidRPr="003371AD">
              <w:rPr>
                <w:sz w:val="18"/>
                <w:szCs w:val="18"/>
              </w:rPr>
              <w:t>разования</w:t>
            </w:r>
          </w:p>
        </w:tc>
        <w:tc>
          <w:tcPr>
            <w:tcW w:w="12817" w:type="dxa"/>
            <w:gridSpan w:val="5"/>
          </w:tcPr>
          <w:p w:rsidR="00FC5A44" w:rsidRPr="003371AD" w:rsidRDefault="00FC5A44" w:rsidP="007E68EE">
            <w:pPr>
              <w:rPr>
                <w:sz w:val="18"/>
                <w:szCs w:val="18"/>
              </w:rPr>
            </w:pPr>
            <w:r w:rsidRPr="003371AD">
              <w:rPr>
                <w:sz w:val="18"/>
                <w:szCs w:val="18"/>
              </w:rPr>
              <w:t>В дошкольном периоде развития формируются следующие новые качества психики ребенка: воображение, целостное мифологическое мировоззрение, первичные этические нормы и эталоны, произвольность регуляции поведения и познавательных процессов в игровой деятельности, соподчинение мотивов, самооценка и осознание своего места в системе общественных отношений. На этой основе развивается способность к идентификации с людьми, образами героев художестве</w:t>
            </w:r>
            <w:r w:rsidRPr="003371AD">
              <w:rPr>
                <w:sz w:val="18"/>
                <w:szCs w:val="18"/>
              </w:rPr>
              <w:t>н</w:t>
            </w:r>
            <w:r w:rsidRPr="003371AD">
              <w:rPr>
                <w:sz w:val="18"/>
                <w:szCs w:val="18"/>
              </w:rPr>
              <w:t>ных произведений. Происходит смена социальной ситуации развития: «От познания мира предметов» в раннем детстве к познанию «мира людей и общественных отношений»</w:t>
            </w:r>
          </w:p>
        </w:tc>
      </w:tr>
    </w:tbl>
    <w:p w:rsidR="00FC5A44" w:rsidRPr="003371AD" w:rsidRDefault="00FC5A44" w:rsidP="00B24CF3">
      <w:pPr>
        <w:sectPr w:rsidR="00FC5A44" w:rsidRPr="003371AD" w:rsidSect="00FC5A44">
          <w:pgSz w:w="16838" w:h="11906" w:orient="landscape"/>
          <w:pgMar w:top="851" w:right="1134" w:bottom="1701" w:left="1134" w:header="709" w:footer="709" w:gutter="0"/>
          <w:cols w:space="708"/>
          <w:docGrid w:linePitch="360"/>
        </w:sectPr>
      </w:pPr>
    </w:p>
    <w:p w:rsidR="00A852A1" w:rsidRPr="003371AD" w:rsidRDefault="00A852A1" w:rsidP="00A852A1">
      <w:pPr>
        <w:rPr>
          <w:b/>
          <w:bCs/>
        </w:rPr>
      </w:pPr>
      <w:r w:rsidRPr="003371AD">
        <w:lastRenderedPageBreak/>
        <w:t>Курс реабилитации предполагает работу с детьми от 3 до 18 лет в течение одного года в отделениях социального обслуживания детей-инвалидов </w:t>
      </w:r>
      <w:r w:rsidRPr="003371AD">
        <w:rPr>
          <w:b/>
          <w:bCs/>
        </w:rPr>
        <w:t>№1, №2 и №3.</w:t>
      </w:r>
    </w:p>
    <w:p w:rsidR="00A852A1" w:rsidRPr="003371AD" w:rsidRDefault="00A852A1" w:rsidP="00A852A1">
      <w:r w:rsidRPr="003371AD">
        <w:t xml:space="preserve">Работа с детьми проводится индивидуально, в подгруппах и группах. </w:t>
      </w:r>
      <w:r w:rsidRPr="003371AD">
        <w:rPr>
          <w:bCs/>
        </w:rPr>
        <w:t>Реализация пр</w:t>
      </w:r>
      <w:r w:rsidRPr="003371AD">
        <w:rPr>
          <w:bCs/>
        </w:rPr>
        <w:t>о</w:t>
      </w:r>
      <w:r w:rsidRPr="003371AD">
        <w:rPr>
          <w:bCs/>
        </w:rPr>
        <w:t xml:space="preserve">граммы проходит по годовому плану на основе календарно-тематического планирования. </w:t>
      </w:r>
      <w:r w:rsidRPr="003371AD">
        <w:t>Комплектация групп и продолжительность занятий зависит от уровня развития детей с ограниченными возможностями.</w:t>
      </w:r>
    </w:p>
    <w:p w:rsidR="00A852A1" w:rsidRPr="003371AD" w:rsidRDefault="00A852A1" w:rsidP="00A852A1">
      <w:r w:rsidRPr="003371AD">
        <w:t>В течение года в ЦЕНТРе проходят реабилитацию следующие категории детей с наруш</w:t>
      </w:r>
      <w:r w:rsidRPr="003371AD">
        <w:t>е</w:t>
      </w:r>
      <w:r w:rsidRPr="003371AD">
        <w:t xml:space="preserve">ниями развития, имеющие инвалидность:           </w:t>
      </w:r>
    </w:p>
    <w:p w:rsidR="00A852A1" w:rsidRPr="003371AD" w:rsidRDefault="00A852A1" w:rsidP="00A852A1">
      <w:r w:rsidRPr="003371AD">
        <w:t>-     дети с нарушениями опорно-двигательного аппарата, первичным нарушением являю</w:t>
      </w:r>
      <w:r w:rsidRPr="003371AD">
        <w:t>т</w:t>
      </w:r>
      <w:r w:rsidRPr="003371AD">
        <w:t>ся двигательные расстройства, вследствие органического поражения двигательных це</w:t>
      </w:r>
      <w:r w:rsidRPr="003371AD">
        <w:t>н</w:t>
      </w:r>
      <w:r w:rsidRPr="003371AD">
        <w:t>тров коры головного мозга;</w:t>
      </w:r>
    </w:p>
    <w:p w:rsidR="00A852A1" w:rsidRPr="003371AD" w:rsidRDefault="00A852A1" w:rsidP="00A852A1">
      <w:r w:rsidRPr="003371AD">
        <w:t>-  дети с нарушениями интеллектуального развития, первичное нарушение - органическое поражение головного мозга, обуславливающее нарушения высших познавательных пр</w:t>
      </w:r>
      <w:r w:rsidRPr="003371AD">
        <w:t>о</w:t>
      </w:r>
      <w:r w:rsidRPr="003371AD">
        <w:t>цессов;</w:t>
      </w:r>
    </w:p>
    <w:p w:rsidR="00A852A1" w:rsidRPr="003371AD" w:rsidRDefault="00A852A1" w:rsidP="00A852A1">
      <w:r w:rsidRPr="003371AD">
        <w:t>- дети с тяжелыми нарушениями речи, первичным дефектом является недоразвитие речи;</w:t>
      </w:r>
    </w:p>
    <w:p w:rsidR="00A852A1" w:rsidRPr="003371AD" w:rsidRDefault="00A852A1" w:rsidP="00A852A1">
      <w:r w:rsidRPr="003371AD">
        <w:t>-  дети с задержкой психического развития, их характеризует замедленный темп формир</w:t>
      </w:r>
      <w:r w:rsidRPr="003371AD">
        <w:t>о</w:t>
      </w:r>
      <w:r w:rsidRPr="003371AD">
        <w:t>вания высших психических функций, вследствие слабовыраженных органических пор</w:t>
      </w:r>
      <w:r w:rsidRPr="003371AD">
        <w:t>а</w:t>
      </w:r>
      <w:r w:rsidRPr="003371AD">
        <w:t>жений центральной нервной системы (ЦНС);</w:t>
      </w:r>
    </w:p>
    <w:p w:rsidR="00A852A1" w:rsidRPr="003371AD" w:rsidRDefault="00A852A1" w:rsidP="00A852A1">
      <w:r w:rsidRPr="003371AD">
        <w:t>-  дети с нарушениями эмоционально-волевой сферы (дети с расстройством аутистическ</w:t>
      </w:r>
      <w:r w:rsidRPr="003371AD">
        <w:t>о</w:t>
      </w:r>
      <w:r w:rsidRPr="003371AD">
        <w:t>го спектра (РАС) представляют собой разнородную группу, характеризующуюся разли</w:t>
      </w:r>
      <w:r w:rsidRPr="003371AD">
        <w:t>ч</w:t>
      </w:r>
      <w:r w:rsidRPr="003371AD">
        <w:t>ными клиническими симптомами и психолого-педагогическими особенностями);</w:t>
      </w:r>
    </w:p>
    <w:p w:rsidR="00A852A1" w:rsidRPr="003371AD" w:rsidRDefault="00A852A1" w:rsidP="00A852A1">
      <w:r w:rsidRPr="003371AD">
        <w:t>-  дети с тяжелыми и множественными нарушениями развития, у которых сочетаются два и более первичных нарушения (например, слабослышащие с детским церебральным пар</w:t>
      </w:r>
      <w:r w:rsidRPr="003371AD">
        <w:t>а</w:t>
      </w:r>
      <w:r w:rsidRPr="003371AD">
        <w:t>личом, слабовидящие с задержкой психического развития и др.);</w:t>
      </w:r>
    </w:p>
    <w:p w:rsidR="00A852A1" w:rsidRPr="003371AD" w:rsidRDefault="00A852A1" w:rsidP="00A852A1">
      <w:r w:rsidRPr="003371AD">
        <w:t>-  дети с генетическими (хромосомными) нарушениями (синдром Дауна и т.д.).</w:t>
      </w:r>
    </w:p>
    <w:p w:rsidR="00A852A1" w:rsidRPr="003371AD" w:rsidRDefault="00A852A1" w:rsidP="00A852A1">
      <w:r w:rsidRPr="003371AD">
        <w:rPr>
          <w:rStyle w:val="a6"/>
          <w:bCs/>
          <w:i w:val="0"/>
        </w:rPr>
        <w:t xml:space="preserve">Дети с нарушениями опорно-двигательного аппарата, </w:t>
      </w:r>
      <w:r w:rsidRPr="003371AD">
        <w:t>чаще всего это дети с детским церебральным параличом разной степени выраженности. При ДЦП наблюдается особый вид психического дизонтогенеза. Данный вид психического дизонтогенеза возникает при тяжелых нарушениях отдельных анализаторных систем, в том числе и при нарушениях в функционировании двигательного анализатора при ДЦП. Первичный дефект анализатора ведет к недоразвитию функций, связанных с ним наиболее тесно, а также к замедлению развития ряда психических функций, связанных с пострадавшей опосредованно. Наруш</w:t>
      </w:r>
      <w:r w:rsidRPr="003371AD">
        <w:t>е</w:t>
      </w:r>
      <w:r w:rsidRPr="003371AD">
        <w:t>ния развития отдельных психических функций тормозят психическое развитие в целом. Дефицитарность моторной сферы обусловливает явления двигательной, сенсорной, к</w:t>
      </w:r>
      <w:r w:rsidRPr="003371AD">
        <w:t>о</w:t>
      </w:r>
      <w:r w:rsidRPr="003371AD">
        <w:t xml:space="preserve">гнитивной, социальной депривации и нарушения эмоционально-волевой сферы. </w:t>
      </w:r>
    </w:p>
    <w:p w:rsidR="00A852A1" w:rsidRPr="003371AD" w:rsidRDefault="00A852A1" w:rsidP="00A852A1">
      <w:r w:rsidRPr="003371AD">
        <w:lastRenderedPageBreak/>
        <w:t xml:space="preserve">Прогноз психического развития ребенка с дизонтогенезом по дефицитарному типу связан с тяжестью поражения опорно-двигательного аппарата. Однако решающее значение имеет первичная потенциальная сохранность интеллектуальной сферы. </w:t>
      </w:r>
    </w:p>
    <w:p w:rsidR="00811D68" w:rsidRPr="003371AD" w:rsidRDefault="00811D68" w:rsidP="00236153">
      <w:pPr>
        <w:pStyle w:val="3"/>
        <w:rPr>
          <w:rFonts w:cs="Times New Roman"/>
        </w:rPr>
      </w:pPr>
      <w:bookmarkStart w:id="5" w:name="_Toc113643956"/>
      <w:r w:rsidRPr="003371AD">
        <w:rPr>
          <w:rFonts w:cs="Times New Roman"/>
        </w:rPr>
        <w:t>1.2.1 Особенности развития детей с ДЦП</w:t>
      </w:r>
      <w:bookmarkEnd w:id="5"/>
    </w:p>
    <w:p w:rsidR="00811D68" w:rsidRPr="003371AD" w:rsidRDefault="00811D68" w:rsidP="00811D68">
      <w:pPr>
        <w:spacing w:line="276" w:lineRule="auto"/>
        <w:jc w:val="center"/>
        <w:rPr>
          <w:rStyle w:val="a6"/>
        </w:rPr>
      </w:pPr>
    </w:p>
    <w:p w:rsidR="00811D68" w:rsidRPr="003371AD" w:rsidRDefault="00811D68" w:rsidP="00811D68">
      <w:pPr>
        <w:spacing w:line="276" w:lineRule="auto"/>
        <w:ind w:left="147" w:firstLine="709"/>
      </w:pPr>
      <w:r w:rsidRPr="003371AD">
        <w:t>Все познавательные психические процессы при ДЦП имеют ряд общих особенн</w:t>
      </w:r>
      <w:r w:rsidRPr="003371AD">
        <w:t>о</w:t>
      </w:r>
      <w:r w:rsidRPr="003371AD">
        <w:t xml:space="preserve">стей: нарушение активного произвольного внимания, которое негативно отражается на функционировании всей познавательной системы ребенка с ДЦП, так как нарушения внимания ведут к нарушениям в восприятии, памяти, мышлении, воображении, речи; </w:t>
      </w:r>
    </w:p>
    <w:p w:rsidR="00811D68" w:rsidRPr="003371AD" w:rsidRDefault="00811D68" w:rsidP="00811D68">
      <w:pPr>
        <w:spacing w:line="276" w:lineRule="auto"/>
        <w:ind w:left="147" w:firstLine="709"/>
      </w:pPr>
      <w:r w:rsidRPr="003371AD">
        <w:t>-повышенная истощаемость всех психических процессов (цереброастенические проявления), выражающаяся в низкой интеллектуальной работоспособности, нарушен</w:t>
      </w:r>
      <w:r w:rsidRPr="003371AD">
        <w:t>и</w:t>
      </w:r>
      <w:r w:rsidRPr="003371AD">
        <w:t>ях внимания, восприятия, памяти, мышления, в эмоциональной лабильности. Церебро-астенические проявления усиливаются после различных заболеваний, нарастают к концу дня, недели, учебной четверти. При интеллектуальном перенапряжении появляются вт</w:t>
      </w:r>
      <w:r w:rsidRPr="003371AD">
        <w:t>о</w:t>
      </w:r>
      <w:r w:rsidRPr="003371AD">
        <w:t xml:space="preserve">ричные невротические осложнения. Иногда повышенная психическая истощаемость и утомляемость способствует патологическому развитию личности: возникает робость, страхи, пониженный фон настроения и пр.; </w:t>
      </w:r>
    </w:p>
    <w:p w:rsidR="00811D68" w:rsidRPr="003371AD" w:rsidRDefault="00811D68" w:rsidP="00811D68">
      <w:pPr>
        <w:spacing w:line="276" w:lineRule="auto"/>
        <w:ind w:left="147" w:firstLine="709"/>
      </w:pPr>
      <w:r w:rsidRPr="003371AD">
        <w:t>- повышенная инертность и замедленность всех психических процессов, прив</w:t>
      </w:r>
      <w:r w:rsidRPr="003371AD">
        <w:t>о</w:t>
      </w:r>
      <w:r w:rsidRPr="003371AD">
        <w:t>дящая к трудностям в переключении с одного вида деятельности на другой, к патолог</w:t>
      </w:r>
      <w:r w:rsidRPr="003371AD">
        <w:t>и</w:t>
      </w:r>
      <w:r w:rsidRPr="003371AD">
        <w:t>ческому застреванию на отдельных фрагментах учебного материала.</w:t>
      </w:r>
    </w:p>
    <w:p w:rsidR="00811D68" w:rsidRPr="003371AD" w:rsidRDefault="00811D68" w:rsidP="00811D68">
      <w:pPr>
        <w:spacing w:line="276" w:lineRule="auto"/>
        <w:ind w:left="147" w:firstLine="709"/>
      </w:pPr>
    </w:p>
    <w:p w:rsidR="00811D68" w:rsidRPr="003371AD" w:rsidRDefault="00811D68" w:rsidP="00236153">
      <w:pPr>
        <w:pStyle w:val="3"/>
        <w:rPr>
          <w:rFonts w:cs="Times New Roman"/>
        </w:rPr>
      </w:pPr>
      <w:bookmarkStart w:id="6" w:name="_Toc113643957"/>
      <w:r w:rsidRPr="003371AD">
        <w:rPr>
          <w:rFonts w:cs="Times New Roman"/>
        </w:rPr>
        <w:t>1.2.2 Особенности речевого и психофизического развития детей с ЗПР</w:t>
      </w:r>
      <w:bookmarkEnd w:id="6"/>
    </w:p>
    <w:p w:rsidR="00811D68" w:rsidRPr="003371AD" w:rsidRDefault="00811D68" w:rsidP="00811D68">
      <w:pPr>
        <w:spacing w:line="276" w:lineRule="auto"/>
        <w:ind w:left="147" w:firstLine="709"/>
        <w:jc w:val="center"/>
        <w:rPr>
          <w:rStyle w:val="a6"/>
        </w:rPr>
      </w:pPr>
    </w:p>
    <w:p w:rsidR="00811D68" w:rsidRPr="003371AD" w:rsidRDefault="00811D68" w:rsidP="00811D68">
      <w:pPr>
        <w:spacing w:line="276" w:lineRule="auto"/>
        <w:ind w:left="147" w:firstLine="709"/>
      </w:pPr>
      <w:r w:rsidRPr="003371AD">
        <w:t>Дети с задержкой психического развития (ЗПР) обращают на себя внимание, п</w:t>
      </w:r>
      <w:r w:rsidRPr="003371AD">
        <w:t>о</w:t>
      </w:r>
      <w:r w:rsidRPr="003371AD">
        <w:t>скольку особенности нарушений их психического развития поддаются коррекционным воздействиям, и поэтому усилия педагогов нашего ДОУ направлены на разработку и и</w:t>
      </w:r>
      <w:r w:rsidRPr="003371AD">
        <w:t>с</w:t>
      </w:r>
      <w:r w:rsidRPr="003371AD">
        <w:t>пользование адекватных и эффективных форм, методов формирования и развития ра</w:t>
      </w:r>
      <w:r w:rsidRPr="003371AD">
        <w:t>з</w:t>
      </w:r>
      <w:r w:rsidRPr="003371AD">
        <w:t xml:space="preserve">личных сторон психической сферы данной категории детей. </w:t>
      </w:r>
    </w:p>
    <w:p w:rsidR="00811D68" w:rsidRPr="003371AD" w:rsidRDefault="00811D68" w:rsidP="00811D68">
      <w:pPr>
        <w:spacing w:line="276" w:lineRule="auto"/>
        <w:ind w:left="147" w:firstLine="709"/>
      </w:pPr>
      <w:r w:rsidRPr="003371AD">
        <w:t xml:space="preserve">Особенности познавательного развития детей с ограниченными возможностями здоровья в аспекте формирования у них различных психических процессов: </w:t>
      </w:r>
    </w:p>
    <w:p w:rsidR="00811D68" w:rsidRPr="003371AD" w:rsidRDefault="00811D68" w:rsidP="00811D68">
      <w:pPr>
        <w:spacing w:line="276" w:lineRule="auto"/>
        <w:ind w:left="147" w:firstLine="709"/>
      </w:pPr>
      <w:r w:rsidRPr="003371AD">
        <w:rPr>
          <w:b/>
        </w:rPr>
        <w:t>Восприятие</w:t>
      </w:r>
      <w:r w:rsidRPr="003371AD">
        <w:t xml:space="preserve"> — развивается неравномерно. Усвоенные детьми сенсорные эталоны зачастую оказываются нестойкими, расплывчатыми, фрагментарными. У дошкольников весьма сложно формируются отношения между восприятием свойств предмета, его называнием и возможностью действовать с предметом, учитывая его существенные свойства. Простейшие обобщения даются им с большим трудом. Такие дети плохо ра</w:t>
      </w:r>
      <w:r w:rsidRPr="003371AD">
        <w:t>з</w:t>
      </w:r>
      <w:r w:rsidRPr="003371AD">
        <w:t>личают звуки окружающей действительности, в частности звуки человеческой речи. Недоразвитие слухового восприятия, фонематического слуха является во многих случаях основой речевых нарушений у детей. Затруднения в восприятии смысла речевых выск</w:t>
      </w:r>
      <w:r w:rsidRPr="003371AD">
        <w:t>а</w:t>
      </w:r>
      <w:r w:rsidRPr="003371AD">
        <w:t xml:space="preserve">зываний, неумение проанализировать предмет и его свойства, сложности в ориентировке в окружающем предметном мире ведут к тому, что дети не способны своевременно овладеть предметными действиями. Недоразвитие предметных действий лежит в основе несформированности у них навыков самообслуживания и культурно-гигиенических навыков. </w:t>
      </w:r>
    </w:p>
    <w:p w:rsidR="00811D68" w:rsidRPr="003371AD" w:rsidRDefault="00811D68" w:rsidP="00811D68">
      <w:pPr>
        <w:spacing w:line="276" w:lineRule="auto"/>
        <w:ind w:left="147" w:firstLine="709"/>
      </w:pPr>
      <w:r w:rsidRPr="003371AD">
        <w:rPr>
          <w:b/>
        </w:rPr>
        <w:lastRenderedPageBreak/>
        <w:t>Произвольное внимание</w:t>
      </w:r>
      <w:r w:rsidRPr="003371AD">
        <w:t>, выражается в замедленном темпе появления возрас</w:t>
      </w:r>
      <w:r w:rsidRPr="003371AD">
        <w:t>т</w:t>
      </w:r>
      <w:r w:rsidRPr="003371AD">
        <w:t>ных психологических новообразований, в перепадах внимания в процессе деятельности, в его выраженной неустойчивости, истощаемости и пресыщаемости. Низкая умственная работоспособность, проявляется в недостатках концентрации и распределения внимания, в слабом контроле выполняемых действий, в замедленном темпе формирования разли</w:t>
      </w:r>
      <w:r w:rsidRPr="003371AD">
        <w:t>ч</w:t>
      </w:r>
      <w:r w:rsidRPr="003371AD">
        <w:t xml:space="preserve">ных видов памяти, речи, аналитико-синтетической деятельности. </w:t>
      </w:r>
    </w:p>
    <w:p w:rsidR="00811D68" w:rsidRPr="003371AD" w:rsidRDefault="00811D68" w:rsidP="00811D68">
      <w:pPr>
        <w:spacing w:line="276" w:lineRule="auto"/>
        <w:ind w:left="147" w:firstLine="709"/>
      </w:pPr>
      <w:r w:rsidRPr="003371AD">
        <w:rPr>
          <w:b/>
        </w:rPr>
        <w:t>Память.</w:t>
      </w:r>
      <w:r w:rsidRPr="003371AD">
        <w:t xml:space="preserve"> Такие характеристики памяти, как запечатление, сохранение, узнавание и воспроизведение того, что было воспринято и пережито ранее, формируются у ребенка с ограниченными возможностями здоровья крайне медленно и отличаются специфич</w:t>
      </w:r>
      <w:r w:rsidRPr="003371AD">
        <w:t>е</w:t>
      </w:r>
      <w:r w:rsidRPr="003371AD">
        <w:t>скими особенностями. Дети к началу дошкольного возраста и позднее не использует п</w:t>
      </w:r>
      <w:r w:rsidRPr="003371AD">
        <w:t>а</w:t>
      </w:r>
      <w:r w:rsidRPr="003371AD">
        <w:t>мять как средство фиксации своего жизненного опыта: поскольку низка психическая а</w:t>
      </w:r>
      <w:r w:rsidRPr="003371AD">
        <w:t>к</w:t>
      </w:r>
      <w:r w:rsidRPr="003371AD">
        <w:t>тивность ребенка, то у него не возникает потребности запомнить и воспроизвести ее сл</w:t>
      </w:r>
      <w:r w:rsidRPr="003371AD">
        <w:t>е</w:t>
      </w:r>
      <w:r w:rsidRPr="003371AD">
        <w:t xml:space="preserve">ды в различных продуктах своей деятельности. </w:t>
      </w:r>
    </w:p>
    <w:p w:rsidR="00811D68" w:rsidRPr="003371AD" w:rsidRDefault="00811D68" w:rsidP="00811D68">
      <w:pPr>
        <w:spacing w:line="276" w:lineRule="auto"/>
        <w:ind w:left="147" w:firstLine="709"/>
      </w:pPr>
      <w:r w:rsidRPr="003371AD">
        <w:rPr>
          <w:b/>
        </w:rPr>
        <w:t>Мышление.</w:t>
      </w:r>
      <w:r w:rsidRPr="003371AD">
        <w:t xml:space="preserve"> Дети с трудом выполняют операции сравнения, анализа и обобщ</w:t>
      </w:r>
      <w:r w:rsidRPr="003371AD">
        <w:t>е</w:t>
      </w:r>
      <w:r w:rsidRPr="003371AD">
        <w:t xml:space="preserve">ния, затрудняются в установлении причинно-следственных закономерностей. Все эти особенности восприятия, внимания, памяти, мыслительной деятельности отрицательно сказываются на становлении ведущей деятельности дошкольного возраста — игровой. Дошкольники не видят в сверстнике партнера по взаимодействию, с трудом понимают и соблюдают правила игры, совсем не умеют отыграть игровую ситуацию в воображении, не обращаются к взрослому за помощью и затрудняются в самостоятельном определении игрового замысла, не говоря уже о творческом развитии сюжета игры. Поэтому образ «Я» как отражение представлений ребенка о собственной субъектности формируется с опозданием. </w:t>
      </w:r>
    </w:p>
    <w:p w:rsidR="00811D68" w:rsidRPr="003371AD" w:rsidRDefault="00811D68" w:rsidP="00811D68">
      <w:pPr>
        <w:spacing w:line="276" w:lineRule="auto"/>
        <w:ind w:left="147" w:firstLine="709"/>
      </w:pPr>
      <w:r w:rsidRPr="003371AD">
        <w:rPr>
          <w:b/>
        </w:rPr>
        <w:t>Речь.</w:t>
      </w:r>
      <w:r w:rsidRPr="003371AD">
        <w:t xml:space="preserve"> С точки зрения речевого развития дети с ЗПР представляют собой весьма неоднородную категорию. Среди них есть дети, совсем не владеющие речью, дети вл</w:t>
      </w:r>
      <w:r w:rsidRPr="003371AD">
        <w:t>а</w:t>
      </w:r>
      <w:r w:rsidRPr="003371AD">
        <w:t>деющие небольшим объемом слов и простых фраз, а также дети с формально хорошо развитой речью. Но всех их объединяет ограниченное понимание обращенной речи, пр</w:t>
      </w:r>
      <w:r w:rsidRPr="003371AD">
        <w:t>и</w:t>
      </w:r>
      <w:r w:rsidRPr="003371AD">
        <w:t>вязанность к ситуации, с одной стороны, и оторванность речи от деятельности с 8 др</w:t>
      </w:r>
      <w:r w:rsidRPr="003371AD">
        <w:t>у</w:t>
      </w:r>
      <w:r w:rsidRPr="003371AD">
        <w:t>гой. Их речь не отражает истинных интеллектуальных возможностей, не может служить полноценным источником передачи им знаний и сведений. Практически у всех детей с неярко выраженными нарушениями в развитии существенно страдает звуковая сторона речи, фонематический слух формируется намного позднее, чем у нормально развива</w:t>
      </w:r>
      <w:r w:rsidRPr="003371AD">
        <w:t>ю</w:t>
      </w:r>
      <w:r w:rsidRPr="003371AD">
        <w:t>щихся сверстников, и только в условиях специального коррекционного воздействия с трудом «запускается» механизм звукового анализа и синтеза. Нарушения в развитии р</w:t>
      </w:r>
      <w:r w:rsidRPr="003371AD">
        <w:t>е</w:t>
      </w:r>
      <w:r w:rsidRPr="003371AD">
        <w:t>чи детей отрицательно влияют на становление их коммуникативных способностей. Их речевые высказывания отличаются бедностью словарного запаса, который ограничен уровнем бытовых представлений, несформированностью грамматической стороны речи. Дети часто допускают ошибки в согласовании существительных и прилагательных, чи</w:t>
      </w:r>
      <w:r w:rsidRPr="003371AD">
        <w:t>с</w:t>
      </w:r>
      <w:r w:rsidRPr="003371AD">
        <w:t>лительных и существительных. В речи детей отмечается обилие односложных предл</w:t>
      </w:r>
      <w:r w:rsidRPr="003371AD">
        <w:t>о</w:t>
      </w:r>
      <w:r w:rsidRPr="003371AD">
        <w:t>жений, ярко проявляются трудности словообразования. Но главное, что отличает реч</w:t>
      </w:r>
      <w:r w:rsidRPr="003371AD">
        <w:t>е</w:t>
      </w:r>
      <w:r w:rsidRPr="003371AD">
        <w:t>вую деятельность детей с ЗПР от речи это ее инакативность, отказы от речевого общения с заменой его невербальными формами, невозможность построить связное высказыв</w:t>
      </w:r>
      <w:r w:rsidRPr="003371AD">
        <w:t>а</w:t>
      </w:r>
      <w:r w:rsidRPr="003371AD">
        <w:t xml:space="preserve">ние, рассказать стихотворение, продолжить сказку, начатую взрослым, отсутствие в речи элементов планирования и прогнозирования собственной деятельности. </w:t>
      </w:r>
    </w:p>
    <w:p w:rsidR="00811D68" w:rsidRPr="003371AD" w:rsidRDefault="00811D68" w:rsidP="00811D68">
      <w:pPr>
        <w:spacing w:line="276" w:lineRule="auto"/>
        <w:ind w:left="147" w:firstLine="709"/>
      </w:pPr>
      <w:r w:rsidRPr="003371AD">
        <w:rPr>
          <w:b/>
        </w:rPr>
        <w:t>Эмоционально-волевая сфера. Поведение.</w:t>
      </w:r>
      <w:r w:rsidRPr="003371AD">
        <w:t xml:space="preserve"> Эмоции детей поверхностны и н</w:t>
      </w:r>
      <w:r w:rsidRPr="003371AD">
        <w:t>е</w:t>
      </w:r>
      <w:r w:rsidRPr="003371AD">
        <w:t>устойчивы, вследствие чего дети внушаемы и склонны к подражанию. Типичные для д</w:t>
      </w:r>
      <w:r w:rsidRPr="003371AD">
        <w:t>е</w:t>
      </w:r>
      <w:r w:rsidRPr="003371AD">
        <w:lastRenderedPageBreak/>
        <w:t>тей с ЗПР особенности в эмоциональном развитии: неустойчивость эмоционально-волевой сферы, что проявляется в невозможности на длительное время сконцентрир</w:t>
      </w:r>
      <w:r w:rsidRPr="003371AD">
        <w:t>о</w:t>
      </w:r>
      <w:r w:rsidRPr="003371AD">
        <w:t>ваться на целенаправленной деятельности. Психологической причиной этого является низкий уровень произвольной психической активности; проявление негативных хара</w:t>
      </w:r>
      <w:r w:rsidRPr="003371AD">
        <w:t>к</w:t>
      </w:r>
      <w:r w:rsidRPr="003371AD">
        <w:t>теристик кризисного развития, трудности в установлении коммуникативных контактов; появление эмоциональных расстройств: дети испытывают страх, тревожность, склонны к аффективным действиям. Также детям присущи симптомы органического инфантили</w:t>
      </w:r>
      <w:r w:rsidRPr="003371AD">
        <w:t>з</w:t>
      </w:r>
      <w:r w:rsidRPr="003371AD">
        <w:t>ма: отсутствие ярких эмоций, низкий уровень аффективно-потребностной сферы, пов</w:t>
      </w:r>
      <w:r w:rsidRPr="003371AD">
        <w:t>ы</w:t>
      </w:r>
      <w:r w:rsidRPr="003371AD">
        <w:t>шенная утомляемость, бедность психических процессов, гиперактивность. В зависим</w:t>
      </w:r>
      <w:r w:rsidRPr="003371AD">
        <w:t>о</w:t>
      </w:r>
      <w:r w:rsidRPr="003371AD">
        <w:t>сти от преобладания эмоционального фона можно выделить два вида органического и</w:t>
      </w:r>
      <w:r w:rsidRPr="003371AD">
        <w:t>н</w:t>
      </w:r>
      <w:r w:rsidRPr="003371AD">
        <w:t>фантилизма: неустойчивый — отличается психомоторной расторможенностью, импул</w:t>
      </w:r>
      <w:r w:rsidRPr="003371AD">
        <w:t>ь</w:t>
      </w:r>
      <w:r w:rsidRPr="003371AD">
        <w:t xml:space="preserve">сивностью, неспособностью к саморегуляции деятельности и поведения, тормозной — отличается преобладанием пониженного фона настроения. </w:t>
      </w:r>
    </w:p>
    <w:p w:rsidR="00811D68" w:rsidRPr="003371AD" w:rsidRDefault="00811D68" w:rsidP="00811D68">
      <w:pPr>
        <w:spacing w:line="276" w:lineRule="auto"/>
        <w:ind w:left="147" w:firstLine="709"/>
      </w:pPr>
      <w:r w:rsidRPr="003371AD">
        <w:t xml:space="preserve">Подводя итог краткому рассмотрению закономерностей психического развития детейможно сделать следующие выводы: </w:t>
      </w:r>
    </w:p>
    <w:p w:rsidR="00811D68" w:rsidRPr="003371AD" w:rsidRDefault="00811D68" w:rsidP="00811D68">
      <w:pPr>
        <w:spacing w:line="276" w:lineRule="auto"/>
        <w:ind w:left="147" w:firstLine="709"/>
      </w:pPr>
      <w:r w:rsidRPr="003371AD">
        <w:t>– онтогенез психического развития ребенка с ЗПР характеризуется незавершенн</w:t>
      </w:r>
      <w:r w:rsidRPr="003371AD">
        <w:t>о</w:t>
      </w:r>
      <w:r w:rsidRPr="003371AD">
        <w:t xml:space="preserve">стью, смещенностью сензитивных периодов и сглаженностью возрастных кризисов и этапов; </w:t>
      </w:r>
    </w:p>
    <w:p w:rsidR="00811D68" w:rsidRPr="003371AD" w:rsidRDefault="00811D68" w:rsidP="00811D68">
      <w:pPr>
        <w:spacing w:line="276" w:lineRule="auto"/>
        <w:ind w:left="147" w:firstLine="709"/>
      </w:pPr>
      <w:r w:rsidRPr="003371AD">
        <w:t>– социальная ситуация развития такого ребенка характеризуется, с одной стор</w:t>
      </w:r>
      <w:r w:rsidRPr="003371AD">
        <w:t>о</w:t>
      </w:r>
      <w:r w:rsidRPr="003371AD">
        <w:t>ны, объективным положением в системе отношений «ребенок-взрослый», с другой — невозможностью субъективного отражения этого положения в собственных пережив</w:t>
      </w:r>
      <w:r w:rsidRPr="003371AD">
        <w:t>а</w:t>
      </w:r>
      <w:r w:rsidRPr="003371AD">
        <w:t xml:space="preserve">ниях ребенка из-за несформированности его познавательной деятельности; </w:t>
      </w:r>
    </w:p>
    <w:p w:rsidR="00811D68" w:rsidRPr="003371AD" w:rsidRDefault="00811D68" w:rsidP="00811D68">
      <w:pPr>
        <w:spacing w:line="276" w:lineRule="auto"/>
        <w:ind w:left="147" w:firstLine="709"/>
      </w:pPr>
      <w:r w:rsidRPr="003371AD">
        <w:t>– особенности психического развития детей связаны с особенностями их познав</w:t>
      </w:r>
      <w:r w:rsidRPr="003371AD">
        <w:t>а</w:t>
      </w:r>
      <w:r w:rsidRPr="003371AD">
        <w:t xml:space="preserve">тельной деятельности и низкой деятельностной активностью; </w:t>
      </w:r>
    </w:p>
    <w:p w:rsidR="00811D68" w:rsidRPr="003371AD" w:rsidRDefault="00811D68" w:rsidP="00811D68">
      <w:pPr>
        <w:spacing w:line="276" w:lineRule="auto"/>
        <w:ind w:left="147" w:firstLine="709"/>
      </w:pPr>
      <w:r w:rsidRPr="003371AD">
        <w:t>– вследствие низкой физической и психической активности ребенка задерживае</w:t>
      </w:r>
      <w:r w:rsidRPr="003371AD">
        <w:t>т</w:t>
      </w:r>
      <w:r w:rsidRPr="003371AD">
        <w:t xml:space="preserve">ся процесс становления его возрастных психологических новообразований, что тормозит перестройку всей структуры его сознания и изменение системы социальных отношений с миром людей и предметов; незрелость мотивов приводит к незрелости действий, что, в свою очередь, препятствует появлению новых потребностей и мотивов; </w:t>
      </w:r>
    </w:p>
    <w:p w:rsidR="00811D68" w:rsidRPr="003371AD" w:rsidRDefault="00811D68" w:rsidP="00811D68">
      <w:pPr>
        <w:spacing w:line="276" w:lineRule="auto"/>
        <w:ind w:left="147" w:firstLine="709"/>
      </w:pPr>
      <w:r w:rsidRPr="003371AD">
        <w:t>– систематическое переживание ребенком ситуации неуспеха может привести к формированию у него патологических черт личности и к эмоциональным расстройствам.</w:t>
      </w:r>
    </w:p>
    <w:p w:rsidR="00811D68" w:rsidRPr="003371AD" w:rsidRDefault="00811D68" w:rsidP="00811D68">
      <w:pPr>
        <w:spacing w:line="276" w:lineRule="auto"/>
        <w:ind w:left="147" w:firstLine="709"/>
      </w:pPr>
    </w:p>
    <w:p w:rsidR="00811D68" w:rsidRPr="003371AD" w:rsidRDefault="00811D68" w:rsidP="00236153">
      <w:pPr>
        <w:pStyle w:val="3"/>
        <w:rPr>
          <w:rFonts w:cs="Times New Roman"/>
        </w:rPr>
      </w:pPr>
      <w:bookmarkStart w:id="7" w:name="_Toc113643958"/>
      <w:r w:rsidRPr="003371AD">
        <w:rPr>
          <w:rFonts w:cs="Times New Roman"/>
        </w:rPr>
        <w:t>1.2.3 Особенности развития детей с ТНР (тяжелые нарушения речи)</w:t>
      </w:r>
      <w:bookmarkEnd w:id="7"/>
    </w:p>
    <w:p w:rsidR="00811D68" w:rsidRPr="003371AD" w:rsidRDefault="00811D68" w:rsidP="00811D68">
      <w:pPr>
        <w:spacing w:line="276" w:lineRule="auto"/>
        <w:ind w:left="147" w:firstLine="709"/>
        <w:rPr>
          <w:rStyle w:val="a6"/>
        </w:rPr>
      </w:pPr>
    </w:p>
    <w:p w:rsidR="00811D68" w:rsidRPr="003371AD" w:rsidRDefault="00811D68" w:rsidP="00811D68">
      <w:pPr>
        <w:spacing w:line="276" w:lineRule="auto"/>
        <w:ind w:left="147" w:firstLine="709"/>
      </w:pPr>
      <w:r w:rsidRPr="003371AD">
        <w:t>Дети с тяжелыми нарушениями речи – это особая категория детей с нарушениями всех компонентов речи при сохранном слухе и первично сохранном интеллекте. К гру</w:t>
      </w:r>
      <w:r w:rsidRPr="003371AD">
        <w:t>п</w:t>
      </w:r>
      <w:r w:rsidRPr="003371AD">
        <w:t>пе детей с тяжелыми нарушениями речи относятся дети с фонетико-фонематическим недоразвитием речи при дислалии, ринолалии, легкой степени дизартрии; с общим нед</w:t>
      </w:r>
      <w:r w:rsidRPr="003371AD">
        <w:t>о</w:t>
      </w:r>
      <w:r w:rsidRPr="003371AD">
        <w:t xml:space="preserve">развитием речи всех уровней речевого развития при дизартрии, ринолалии, алалии и т.д., у которых имеются нарушения всех компонентов языка. </w:t>
      </w:r>
    </w:p>
    <w:p w:rsidR="00811D68" w:rsidRPr="003371AD" w:rsidRDefault="00811D68" w:rsidP="00811D68">
      <w:pPr>
        <w:spacing w:line="276" w:lineRule="auto"/>
        <w:ind w:left="147" w:firstLine="709"/>
      </w:pPr>
      <w:r w:rsidRPr="003371AD">
        <w:t xml:space="preserve">Речь ребенка формируется под непосредственным влиянием речи окружающих его взрослых и в большой степени зависит от достаточной речевой практики, культуры речевого окружения, от воспитания и обучения. </w:t>
      </w:r>
    </w:p>
    <w:p w:rsidR="00811D68" w:rsidRPr="003371AD" w:rsidRDefault="00811D68" w:rsidP="00811D68">
      <w:pPr>
        <w:spacing w:line="276" w:lineRule="auto"/>
        <w:ind w:left="147" w:firstLine="709"/>
      </w:pPr>
      <w:r w:rsidRPr="003371AD">
        <w:lastRenderedPageBreak/>
        <w:t>Общее недоразвитие речи проявляется в нарушении различных компонентов р</w:t>
      </w:r>
      <w:r w:rsidRPr="003371AD">
        <w:t>е</w:t>
      </w:r>
      <w:r w:rsidRPr="003371AD">
        <w:t xml:space="preserve">чи: звукопроизношения фонематического слуха, лексико-грамматического строя разной степени выраженности. Речь ребёнка оценивается по четырем уровням развития речи: </w:t>
      </w:r>
    </w:p>
    <w:p w:rsidR="00811D68" w:rsidRPr="003371AD" w:rsidRDefault="00811D68" w:rsidP="00811D68">
      <w:pPr>
        <w:spacing w:line="276" w:lineRule="auto"/>
        <w:ind w:left="147" w:firstLine="709"/>
      </w:pPr>
      <w:r w:rsidRPr="003371AD">
        <w:t>на I уровне речевого развития у ребёнка наблюдается полное отсутствие или ре</w:t>
      </w:r>
      <w:r w:rsidRPr="003371AD">
        <w:t>з</w:t>
      </w:r>
      <w:r w:rsidRPr="003371AD">
        <w:t xml:space="preserve">кое ограничение словесных средств общения. Словарный запас состоит из отдельных лепетных слов, звуковых или звукоподражательных комплексов, сопровождающихся жестами и мимикой; </w:t>
      </w:r>
    </w:p>
    <w:p w:rsidR="00811D68" w:rsidRPr="003371AD" w:rsidRDefault="00811D68" w:rsidP="00811D68">
      <w:pPr>
        <w:spacing w:line="276" w:lineRule="auto"/>
        <w:ind w:left="147" w:firstLine="709"/>
      </w:pPr>
      <w:r w:rsidRPr="003371AD">
        <w:t>на II уровне речевого развития в речи ребенка присутствует короткая аграмм</w:t>
      </w:r>
      <w:r w:rsidRPr="003371AD">
        <w:t>а</w:t>
      </w:r>
      <w:r w:rsidRPr="003371AD">
        <w:t>тичная фраза, словарь состоит из слов простой слоговой структуры (чаще существител</w:t>
      </w:r>
      <w:r w:rsidRPr="003371AD">
        <w:t>ь</w:t>
      </w:r>
      <w:r w:rsidRPr="003371AD">
        <w:t>ные, глаголы, качественные прилагательные), но, наряду с этим, произносительные во</w:t>
      </w:r>
      <w:r w:rsidRPr="003371AD">
        <w:t>з</w:t>
      </w:r>
      <w:r w:rsidRPr="003371AD">
        <w:t xml:space="preserve">можности ребенка значительно отстают от возрастной нормы; </w:t>
      </w:r>
    </w:p>
    <w:p w:rsidR="00811D68" w:rsidRPr="003371AD" w:rsidRDefault="00811D68" w:rsidP="00811D68">
      <w:pPr>
        <w:spacing w:line="276" w:lineRule="auto"/>
        <w:ind w:left="147" w:firstLine="709"/>
      </w:pPr>
      <w:r w:rsidRPr="003371AD">
        <w:t xml:space="preserve">на III уровне речевого развития в речи ребенка появляется развернутая фразовая речь с выраженными элементами лексико-грамматического и фонетико-фонематического недоразвития; </w:t>
      </w:r>
    </w:p>
    <w:p w:rsidR="00811D68" w:rsidRPr="003371AD" w:rsidRDefault="00811D68" w:rsidP="00811D68">
      <w:pPr>
        <w:spacing w:line="276" w:lineRule="auto"/>
        <w:ind w:left="147" w:firstLine="709"/>
      </w:pPr>
      <w:r w:rsidRPr="003371AD">
        <w:t>на IV уровне речевого развития при наличии развернутой фразовой речи набл</w:t>
      </w:r>
      <w:r w:rsidRPr="003371AD">
        <w:t>ю</w:t>
      </w:r>
      <w:r w:rsidRPr="003371AD">
        <w:t xml:space="preserve">даются остаточные проявления недоразвития всех компонентов языковой системы. </w:t>
      </w:r>
    </w:p>
    <w:p w:rsidR="00811D68" w:rsidRPr="003371AD" w:rsidRDefault="00811D68" w:rsidP="00811D68">
      <w:pPr>
        <w:spacing w:line="276" w:lineRule="auto"/>
        <w:ind w:left="147" w:firstLine="709"/>
      </w:pPr>
      <w:r w:rsidRPr="003371AD">
        <w:t>Заикание - нарушение темпо-ритмической организации речи, обусловленное с</w:t>
      </w:r>
      <w:r w:rsidRPr="003371AD">
        <w:t>у</w:t>
      </w:r>
      <w:r w:rsidRPr="003371AD">
        <w:t xml:space="preserve">дорожным состоянием мышц речевого аппарата. </w:t>
      </w:r>
    </w:p>
    <w:p w:rsidR="00811D68" w:rsidRPr="003371AD" w:rsidRDefault="00811D68" w:rsidP="00811D68">
      <w:pPr>
        <w:spacing w:line="276" w:lineRule="auto"/>
        <w:ind w:left="147" w:firstLine="709"/>
      </w:pPr>
      <w:r w:rsidRPr="003371AD">
        <w:t>Таким образом, ТНР выявляется у детей дошкольного возраста со следующими речевыми нарушениями – дислалия, ринолалия, дизартрия, алалия, детская афазия, неврозоподобное заикание (по клинико-педагогической классификации речевых нар</w:t>
      </w:r>
      <w:r w:rsidRPr="003371AD">
        <w:t>у</w:t>
      </w:r>
      <w:r w:rsidRPr="003371AD">
        <w:t xml:space="preserve">шений). </w:t>
      </w:r>
    </w:p>
    <w:p w:rsidR="00811D68" w:rsidRPr="003371AD" w:rsidRDefault="00811D68" w:rsidP="00811D68">
      <w:pPr>
        <w:spacing w:line="276" w:lineRule="auto"/>
        <w:ind w:left="147" w:firstLine="709"/>
      </w:pPr>
      <w:r w:rsidRPr="003371AD">
        <w:t>Коррекционная помощь детям с ТНР является одним из приоритетных направл</w:t>
      </w:r>
      <w:r w:rsidRPr="003371AD">
        <w:t>е</w:t>
      </w:r>
      <w:r w:rsidRPr="003371AD">
        <w:t>ний в области образования. В логопедии актуальность проблемы раннего выявления, д</w:t>
      </w:r>
      <w:r w:rsidRPr="003371AD">
        <w:t>и</w:t>
      </w:r>
      <w:r w:rsidRPr="003371AD">
        <w:t xml:space="preserve">агностики и коррекции нарушений речевого развития детей обусловлена следующими факторами: с одной стороны, растет число детей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речевым нарушениям в дошкольном и школьном возрасте. </w:t>
      </w:r>
    </w:p>
    <w:p w:rsidR="00811D68" w:rsidRPr="003371AD" w:rsidRDefault="00811D68" w:rsidP="00811D68">
      <w:pPr>
        <w:spacing w:line="276" w:lineRule="auto"/>
        <w:ind w:left="147" w:firstLine="709"/>
      </w:pPr>
      <w:r w:rsidRPr="003371AD">
        <w:t>Программа способствует реализации прав детей дошкольного возраста, в том числе,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w:t>
      </w:r>
      <w:r w:rsidRPr="003371AD">
        <w:t>а</w:t>
      </w:r>
      <w:r w:rsidRPr="003371AD">
        <w:t xml:space="preserve">зовательных потребностей и интересов. </w:t>
      </w:r>
    </w:p>
    <w:p w:rsidR="00811D68" w:rsidRPr="003371AD" w:rsidRDefault="00811D68" w:rsidP="00811D68">
      <w:pPr>
        <w:spacing w:line="276" w:lineRule="auto"/>
        <w:ind w:left="147" w:firstLine="709"/>
      </w:pPr>
      <w:r w:rsidRPr="003371AD">
        <w:t>Доступное и качественное образование детей дошкольного возраста с ТНР дост</w:t>
      </w:r>
      <w:r w:rsidRPr="003371AD">
        <w:t>и</w:t>
      </w:r>
      <w:r w:rsidRPr="003371AD">
        <w:t>гается через решение следующих задач: – реализация адаптированной основной образ</w:t>
      </w:r>
      <w:r w:rsidRPr="003371AD">
        <w:t>о</w:t>
      </w:r>
      <w:r w:rsidRPr="003371AD">
        <w:t>вательной программы;</w:t>
      </w:r>
    </w:p>
    <w:p w:rsidR="00811D68" w:rsidRPr="003371AD" w:rsidRDefault="00811D68" w:rsidP="00811D68">
      <w:pPr>
        <w:spacing w:line="276" w:lineRule="auto"/>
        <w:ind w:left="147" w:firstLine="709"/>
      </w:pPr>
      <w:r w:rsidRPr="003371AD">
        <w:t xml:space="preserve">– коррекция недостатков психофизического развития детей с ТНР; – охрана и укрепление физического и психического детей с ТНР, в том числе их эмоционального благополучия; </w:t>
      </w:r>
    </w:p>
    <w:p w:rsidR="00811D68" w:rsidRPr="003371AD" w:rsidRDefault="00811D68" w:rsidP="00811D68">
      <w:pPr>
        <w:spacing w:line="276" w:lineRule="auto"/>
        <w:ind w:left="147" w:firstLine="709"/>
      </w:pPr>
      <w:r w:rsidRPr="003371AD">
        <w:t>–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w:t>
      </w:r>
      <w:r w:rsidRPr="003371AD">
        <w:t>и</w:t>
      </w:r>
      <w:r w:rsidRPr="003371AD">
        <w:t>ального статуса;</w:t>
      </w:r>
    </w:p>
    <w:p w:rsidR="00811D68" w:rsidRPr="003371AD" w:rsidRDefault="00811D68" w:rsidP="00811D68">
      <w:pPr>
        <w:spacing w:line="276" w:lineRule="auto"/>
        <w:ind w:left="147" w:firstLine="709"/>
      </w:pPr>
      <w:r w:rsidRPr="003371AD">
        <w:lastRenderedPageBreak/>
        <w:t>–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w:t>
      </w:r>
      <w:r w:rsidRPr="003371AD">
        <w:t>р</w:t>
      </w:r>
      <w:r w:rsidRPr="003371AD">
        <w:t>ческого потенциала каждого ребенка с ТНР как субъекта отношений с другими детьми, взрослыми и миром;</w:t>
      </w:r>
    </w:p>
    <w:p w:rsidR="00811D68" w:rsidRPr="003371AD" w:rsidRDefault="00811D68" w:rsidP="00811D68">
      <w:pPr>
        <w:spacing w:line="276" w:lineRule="auto"/>
        <w:ind w:left="147" w:firstLine="709"/>
      </w:pPr>
      <w:r w:rsidRPr="003371AD">
        <w:t xml:space="preserve"> –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w:t>
      </w:r>
      <w:r w:rsidRPr="003371AD">
        <w:t>а</w:t>
      </w:r>
      <w:r w:rsidRPr="003371AD">
        <w:t xml:space="preserve">вил и норм поведения в интересах человека, семьи, общества; </w:t>
      </w:r>
    </w:p>
    <w:p w:rsidR="00811D68" w:rsidRPr="003371AD" w:rsidRDefault="00811D68" w:rsidP="00811D68">
      <w:pPr>
        <w:spacing w:line="276" w:lineRule="auto"/>
        <w:ind w:left="147" w:firstLine="709"/>
      </w:pPr>
      <w:r w:rsidRPr="003371AD">
        <w:t>–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w:t>
      </w:r>
      <w:r w:rsidRPr="003371AD">
        <w:t>я</w:t>
      </w:r>
      <w:r w:rsidRPr="003371AD">
        <w:t>тельности;</w:t>
      </w:r>
    </w:p>
    <w:p w:rsidR="00811D68" w:rsidRPr="003371AD" w:rsidRDefault="00811D68" w:rsidP="00811D68">
      <w:pPr>
        <w:spacing w:line="276" w:lineRule="auto"/>
        <w:ind w:left="147" w:firstLine="709"/>
      </w:pPr>
      <w:r w:rsidRPr="003371AD">
        <w:t xml:space="preserve"> – формирование социокультурной среды, соответствующей психофизическим и индивидуальным особенностям детей с ТНР; </w:t>
      </w:r>
    </w:p>
    <w:p w:rsidR="00811D68" w:rsidRPr="003371AD" w:rsidRDefault="00811D68" w:rsidP="00811D68">
      <w:pPr>
        <w:spacing w:line="276" w:lineRule="auto"/>
        <w:ind w:left="147" w:firstLine="709"/>
      </w:pPr>
      <w:r w:rsidRPr="003371AD">
        <w:t>– обеспечение психолого-педагогической поддержки семьи и повышение комп</w:t>
      </w:r>
      <w:r w:rsidRPr="003371AD">
        <w:t>е</w:t>
      </w:r>
      <w:r w:rsidRPr="003371AD">
        <w:t>тентности родителей (законных представителей) в вопросах развития и образования, охраны и укрепления здоровья детей с ТНР;</w:t>
      </w:r>
    </w:p>
    <w:p w:rsidR="00811D68" w:rsidRPr="003371AD" w:rsidRDefault="00811D68" w:rsidP="00811D68">
      <w:pPr>
        <w:spacing w:line="276" w:lineRule="auto"/>
        <w:ind w:left="147" w:firstLine="709"/>
      </w:pPr>
      <w:r w:rsidRPr="003371AD">
        <w:t xml:space="preserve"> – обеспечение преемственности целей, задач и содержания дошкольного общего и начального общего образования.</w:t>
      </w:r>
    </w:p>
    <w:p w:rsidR="00811D68" w:rsidRPr="003371AD" w:rsidRDefault="00811D68" w:rsidP="00811D68">
      <w:pPr>
        <w:spacing w:line="276" w:lineRule="auto"/>
        <w:ind w:left="147" w:firstLine="709"/>
      </w:pPr>
    </w:p>
    <w:p w:rsidR="00811D68" w:rsidRPr="003371AD" w:rsidRDefault="00811D68" w:rsidP="00236153">
      <w:pPr>
        <w:pStyle w:val="3"/>
        <w:rPr>
          <w:rFonts w:cs="Times New Roman"/>
        </w:rPr>
      </w:pPr>
      <w:bookmarkStart w:id="8" w:name="_Toc113643959"/>
      <w:r w:rsidRPr="003371AD">
        <w:rPr>
          <w:rFonts w:cs="Times New Roman"/>
        </w:rPr>
        <w:t>1.2.4 Дети с расстройством аутистического спектра</w:t>
      </w:r>
      <w:bookmarkEnd w:id="8"/>
    </w:p>
    <w:p w:rsidR="00811D68" w:rsidRPr="003371AD" w:rsidRDefault="00811D68" w:rsidP="00811D68">
      <w:pPr>
        <w:spacing w:line="276" w:lineRule="auto"/>
        <w:jc w:val="center"/>
        <w:rPr>
          <w:rStyle w:val="a6"/>
        </w:rPr>
      </w:pPr>
    </w:p>
    <w:p w:rsidR="00811D68" w:rsidRPr="003371AD" w:rsidRDefault="00811D68" w:rsidP="00811D68">
      <w:pPr>
        <w:spacing w:line="276" w:lineRule="auto"/>
        <w:ind w:left="150" w:firstLine="709"/>
      </w:pPr>
      <w:r w:rsidRPr="003371AD">
        <w:t xml:space="preserve">Для психического развития </w:t>
      </w:r>
      <w:r w:rsidRPr="003371AD">
        <w:rPr>
          <w:rStyle w:val="a3"/>
        </w:rPr>
        <w:t xml:space="preserve">при </w:t>
      </w:r>
      <w:r w:rsidRPr="003371AD">
        <w:rPr>
          <w:b/>
        </w:rPr>
        <w:t xml:space="preserve">РАС </w:t>
      </w:r>
      <w:r w:rsidRPr="003371AD">
        <w:t>свойственна неравномерность. Повыше</w:t>
      </w:r>
      <w:r w:rsidRPr="003371AD">
        <w:t>н</w:t>
      </w:r>
      <w:r w:rsidRPr="003371AD">
        <w:t>ные способности в отдельных ограниченных областях, таких, как музыка, математика, живопись, могут сочетаться с глубоким нарушением обычных жизненных умений и навыков. Одним из главных патогенных факторов, обусловливающих развитие личности по аутистическому типу, является снижение общего жизненного тонуса. Это проявляется прежде всего в ситуациях, требующих активного, избирательного поведения.</w:t>
      </w:r>
    </w:p>
    <w:p w:rsidR="00811D68" w:rsidRPr="003371AD" w:rsidRDefault="00811D68" w:rsidP="00811D68">
      <w:pPr>
        <w:spacing w:line="276" w:lineRule="auto"/>
        <w:ind w:left="150" w:firstLine="709"/>
      </w:pPr>
      <w:r w:rsidRPr="003371AD">
        <w:t>Недостаточность общего, и в том числе психического тонуса у детей с РАС, соч</w:t>
      </w:r>
      <w:r w:rsidRPr="003371AD">
        <w:t>е</w:t>
      </w:r>
      <w:r w:rsidRPr="003371AD">
        <w:t>тающаяся с повышенной сенсорной и эмоциональной чувствительностью, обусловливает крайне низкий уровень активного внимания. У детей, страдающих РАС, наблюдаются грубые нарушения целенаправленности и произвольности внимания, что препятствует нормальному формированию высших психических функций. Характерной чертой явл</w:t>
      </w:r>
      <w:r w:rsidRPr="003371AD">
        <w:t>я</w:t>
      </w:r>
      <w:r w:rsidRPr="003371AD">
        <w:t>ется сильнейшая психическая пресыщаемость. Внимание ребенка с РАС устойчиво в т</w:t>
      </w:r>
      <w:r w:rsidRPr="003371AD">
        <w:t>е</w:t>
      </w:r>
      <w:r w:rsidRPr="003371AD">
        <w:t xml:space="preserve">чение буквально нескольких минут, а иногда и секунд. </w:t>
      </w:r>
    </w:p>
    <w:p w:rsidR="00811D68" w:rsidRPr="003371AD" w:rsidRDefault="00811D68" w:rsidP="00811D68">
      <w:pPr>
        <w:spacing w:line="276" w:lineRule="auto"/>
        <w:ind w:left="150" w:firstLine="709"/>
      </w:pPr>
      <w:r w:rsidRPr="003371AD">
        <w:t>Для детей с РАС характерно своеобразие в реагировании на сенсорные раздраж</w:t>
      </w:r>
      <w:r w:rsidRPr="003371AD">
        <w:t>и</w:t>
      </w:r>
      <w:r w:rsidRPr="003371AD">
        <w:t>тели. Это выражается в повышенной сенсорной ранимости, и в то же время, как сле</w:t>
      </w:r>
      <w:r w:rsidRPr="003371AD">
        <w:t>д</w:t>
      </w:r>
      <w:r w:rsidRPr="003371AD">
        <w:t>ствие повышенной ранимости, для них характерно игнорирование воздействий, а также значительное расхождение в характере реакций, вызываемых социальными и физич</w:t>
      </w:r>
      <w:r w:rsidRPr="003371AD">
        <w:t>е</w:t>
      </w:r>
      <w:r w:rsidRPr="003371AD">
        <w:t>скими стимулами.</w:t>
      </w:r>
    </w:p>
    <w:p w:rsidR="00811D68" w:rsidRPr="003371AD" w:rsidRDefault="00811D68" w:rsidP="00811D68">
      <w:pPr>
        <w:spacing w:line="276" w:lineRule="auto"/>
        <w:ind w:left="150" w:firstLine="709"/>
      </w:pPr>
      <w:r w:rsidRPr="003371AD">
        <w:t>С самого раннего возраста у детей с РАС отмечается хорошая механическая п</w:t>
      </w:r>
      <w:r w:rsidRPr="003371AD">
        <w:t>а</w:t>
      </w:r>
      <w:r w:rsidRPr="003371AD">
        <w:t xml:space="preserve">мять, что создает условия для сохранения следов эмоциональных переживаний. Именно эмоциональная память стереотипизирует восприятие окружающего.   </w:t>
      </w:r>
    </w:p>
    <w:p w:rsidR="00811D68" w:rsidRPr="003371AD" w:rsidRDefault="00811D68" w:rsidP="00811D68">
      <w:pPr>
        <w:spacing w:line="276" w:lineRule="auto"/>
        <w:ind w:left="150" w:firstLine="709"/>
      </w:pPr>
      <w:r w:rsidRPr="003371AD">
        <w:t>У детей с РАС отмечается своеобразное отношение к речевой действительности и одновременно - своеобразие в становлении экспрессивной стороны речи.</w:t>
      </w:r>
    </w:p>
    <w:p w:rsidR="00811D68" w:rsidRPr="003371AD" w:rsidRDefault="00811D68" w:rsidP="00811D68">
      <w:pPr>
        <w:spacing w:line="276" w:lineRule="auto"/>
        <w:ind w:left="150" w:firstLine="709"/>
      </w:pPr>
      <w:r w:rsidRPr="003371AD">
        <w:lastRenderedPageBreak/>
        <w:t>При восприятии речи заметно сниженная (или полностью отсутствующая) реа</w:t>
      </w:r>
      <w:r w:rsidRPr="003371AD">
        <w:t>к</w:t>
      </w:r>
      <w:r w:rsidRPr="003371AD">
        <w:t>ция на говорящего. «Игнорируя» простые, обращенные к нему инструкции, ребенок м</w:t>
      </w:r>
      <w:r w:rsidRPr="003371AD">
        <w:t>о</w:t>
      </w:r>
      <w:r w:rsidRPr="003371AD">
        <w:t>жет вмешиваться в не обращенный к нему разговор. Лучше ребенок реагирует на тихую, шепотную речь. Стремление избегать общения, особенно с использованием речи, нег</w:t>
      </w:r>
      <w:r w:rsidRPr="003371AD">
        <w:t>а</w:t>
      </w:r>
      <w:r w:rsidRPr="003371AD">
        <w:t>тивно сказывается на перспективах речевого развития детей данной категории.</w:t>
      </w:r>
    </w:p>
    <w:p w:rsidR="00811D68" w:rsidRPr="003371AD" w:rsidRDefault="00811D68" w:rsidP="00811D68">
      <w:pPr>
        <w:spacing w:line="276" w:lineRule="auto"/>
        <w:ind w:left="150" w:firstLine="709"/>
      </w:pPr>
      <w:r w:rsidRPr="003371AD">
        <w:t>Уровень интеллектуального развития связан, прежде всего, со своеобразием а</w:t>
      </w:r>
      <w:r w:rsidRPr="003371AD">
        <w:t>ф</w:t>
      </w:r>
      <w:r w:rsidRPr="003371AD">
        <w:t>фективной сферы. Они ориентируются на перцептивно яркие, а не на функциональные признаки предметов. Эмоциональный компонент восприятия сохраняет свое ведущее значение при РАС даже на протяжении школьного возраста. В итоге усваивается лишь часть признаков окружающей действительности, слабо развиваются предметные де</w:t>
      </w:r>
      <w:r w:rsidRPr="003371AD">
        <w:t>й</w:t>
      </w:r>
      <w:r w:rsidRPr="003371AD">
        <w:t>ствия.</w:t>
      </w:r>
    </w:p>
    <w:p w:rsidR="00811D68" w:rsidRPr="003371AD" w:rsidRDefault="00811D68" w:rsidP="00811D68">
      <w:pPr>
        <w:spacing w:line="276" w:lineRule="auto"/>
        <w:ind w:left="150" w:firstLine="709"/>
      </w:pPr>
      <w:r w:rsidRPr="003371AD">
        <w:t>В то же время интеллектуальная недостаточность не является обязательной для расстройства аутистического спектра. Дети могут проявлять одаренность в отдельных областях, хотя аутистическая направленность мышления сохраняется.</w:t>
      </w:r>
    </w:p>
    <w:p w:rsidR="00811D68" w:rsidRPr="003371AD" w:rsidRDefault="00811D68" w:rsidP="00811D68">
      <w:pPr>
        <w:spacing w:line="276" w:lineRule="auto"/>
        <w:ind w:left="150" w:firstLine="709"/>
      </w:pPr>
    </w:p>
    <w:p w:rsidR="00811D68" w:rsidRPr="003371AD" w:rsidRDefault="00811D68" w:rsidP="00236153">
      <w:pPr>
        <w:pStyle w:val="3"/>
        <w:rPr>
          <w:rFonts w:cs="Times New Roman"/>
        </w:rPr>
      </w:pPr>
      <w:bookmarkStart w:id="9" w:name="_Toc113643960"/>
      <w:r w:rsidRPr="003371AD">
        <w:rPr>
          <w:rFonts w:cs="Times New Roman"/>
        </w:rPr>
        <w:t>1.2.5 Дети с синдромом Дауна</w:t>
      </w:r>
      <w:bookmarkEnd w:id="9"/>
    </w:p>
    <w:p w:rsidR="00811D68" w:rsidRPr="003371AD" w:rsidRDefault="00811D68" w:rsidP="00811D68">
      <w:pPr>
        <w:spacing w:line="276" w:lineRule="auto"/>
        <w:jc w:val="center"/>
        <w:rPr>
          <w:rStyle w:val="a6"/>
        </w:rPr>
      </w:pPr>
    </w:p>
    <w:p w:rsidR="00811D68" w:rsidRPr="003371AD" w:rsidRDefault="00811D68" w:rsidP="00811D68">
      <w:pPr>
        <w:spacing w:line="276" w:lineRule="auto"/>
        <w:ind w:left="150" w:firstLine="709"/>
      </w:pPr>
      <w:r w:rsidRPr="003371AD">
        <w:t>Самая распространенная из всех известных на сегодняшний день форм хром</w:t>
      </w:r>
      <w:r w:rsidRPr="003371AD">
        <w:t>о</w:t>
      </w:r>
      <w:r w:rsidRPr="003371AD">
        <w:t>сомной патологии. Характерной особенностью ребёнка с синдромом Дауна, является з</w:t>
      </w:r>
      <w:r w:rsidRPr="003371AD">
        <w:t>а</w:t>
      </w:r>
      <w:r w:rsidRPr="003371AD">
        <w:t>медленное развитие.</w:t>
      </w:r>
    </w:p>
    <w:p w:rsidR="00811D68" w:rsidRPr="003371AD" w:rsidRDefault="00811D68" w:rsidP="00811D68">
      <w:pPr>
        <w:spacing w:line="276" w:lineRule="auto"/>
        <w:ind w:left="150" w:firstLine="709"/>
      </w:pPr>
      <w:r w:rsidRPr="003371AD">
        <w:t>Дети с синдромом Дауна проходят те же этапы развития, что и обычные дети. Общие принципы обучения разработаны на основе современных представлений о разв</w:t>
      </w:r>
      <w:r w:rsidRPr="003371AD">
        <w:t>и</w:t>
      </w:r>
      <w:r w:rsidRPr="003371AD">
        <w:t>тии детей дошкольного возраста с учетом специфических особенностей, присущих детям с синдромом Дауна. К ним относятся:</w:t>
      </w:r>
    </w:p>
    <w:p w:rsidR="00811D68" w:rsidRPr="003371AD" w:rsidRDefault="00811D68" w:rsidP="00811D68">
      <w:pPr>
        <w:spacing w:line="276" w:lineRule="auto"/>
        <w:ind w:left="150" w:firstLine="709"/>
      </w:pPr>
      <w:r w:rsidRPr="003371AD">
        <w:t>1. Медленное формирование понятий и становление навыков: - cнижение темпа восприятия и замедленное формирование ответа; - необходимость большого количества повторений для усвоения материала; - низкий уровень обобщения материала; - утрата тех навыков, которые оказываются недостаточно востребованными.</w:t>
      </w:r>
    </w:p>
    <w:p w:rsidR="00811D68" w:rsidRPr="003371AD" w:rsidRDefault="00811D68" w:rsidP="00811D68">
      <w:pPr>
        <w:spacing w:line="276" w:lineRule="auto"/>
        <w:ind w:left="150" w:firstLine="709"/>
      </w:pPr>
      <w:r w:rsidRPr="003371AD">
        <w:rPr>
          <w:b/>
        </w:rPr>
        <w:t>2</w:t>
      </w:r>
      <w:r w:rsidRPr="003371AD">
        <w:t>. Низкая способность оперировать несколькими понятиями одновременно, с чем связаны:  - трудности, возникающие у ребенка, когда ему необходимо объединить новую информацию с уже изученным материалом;</w:t>
      </w:r>
    </w:p>
    <w:p w:rsidR="00811D68" w:rsidRPr="003371AD" w:rsidRDefault="00811D68" w:rsidP="00811D68">
      <w:pPr>
        <w:spacing w:line="276" w:lineRule="auto"/>
        <w:ind w:left="150" w:firstLine="709"/>
      </w:pPr>
      <w:r w:rsidRPr="003371AD">
        <w:t>- сложности с перенесением усвоенных навыков из одной ситуации в другую. З</w:t>
      </w:r>
      <w:r w:rsidRPr="003371AD">
        <w:t>а</w:t>
      </w:r>
      <w:r w:rsidRPr="003371AD">
        <w:t>мена гибкого поведения, учитывающего обстоятельства, паттернами, т. е. однотипными, заученными многократно повторяемыми действиями;</w:t>
      </w:r>
    </w:p>
    <w:p w:rsidR="00811D68" w:rsidRPr="003371AD" w:rsidRDefault="00811D68" w:rsidP="00811D68">
      <w:pPr>
        <w:spacing w:line="276" w:lineRule="auto"/>
        <w:ind w:left="150" w:firstLine="709"/>
      </w:pPr>
      <w:r w:rsidRPr="003371AD">
        <w:t>- трудности при выполнении заданий, требующих оперирования несколькими признаками предмета, или выполнения цепочки действий;</w:t>
      </w:r>
    </w:p>
    <w:p w:rsidR="00811D68" w:rsidRPr="003371AD" w:rsidRDefault="00811D68" w:rsidP="00811D68">
      <w:pPr>
        <w:spacing w:line="276" w:lineRule="auto"/>
        <w:ind w:left="150" w:firstLine="709"/>
      </w:pPr>
      <w:r w:rsidRPr="003371AD">
        <w:t>- нарушения целеполагания и планирования действий.</w:t>
      </w:r>
    </w:p>
    <w:p w:rsidR="00811D68" w:rsidRPr="003371AD" w:rsidRDefault="00811D68" w:rsidP="00811D68">
      <w:pPr>
        <w:spacing w:line="276" w:lineRule="auto"/>
        <w:ind w:left="150" w:firstLine="709"/>
      </w:pPr>
      <w:r w:rsidRPr="003371AD">
        <w:t>3. Неравномерность развития ребенка в различных сферах (двигательной, реч</w:t>
      </w:r>
      <w:r w:rsidRPr="003371AD">
        <w:t>е</w:t>
      </w:r>
      <w:r w:rsidRPr="003371AD">
        <w:t>вой, социально-эмоциональной) и тесная связь когнитивного развития с развитием др</w:t>
      </w:r>
      <w:r w:rsidRPr="003371AD">
        <w:t>у</w:t>
      </w:r>
      <w:r w:rsidRPr="003371AD">
        <w:t>гих сфер.</w:t>
      </w:r>
    </w:p>
    <w:p w:rsidR="00811D68" w:rsidRPr="003371AD" w:rsidRDefault="00811D68" w:rsidP="00811D68">
      <w:pPr>
        <w:spacing w:line="276" w:lineRule="auto"/>
        <w:ind w:left="150" w:firstLine="709"/>
      </w:pPr>
      <w:r w:rsidRPr="003371AD">
        <w:t>4. Особенностью предметно-практического мышления, характерного для этого возраста, является необходимость использования нескольких анализаторов одновреме</w:t>
      </w:r>
      <w:r w:rsidRPr="003371AD">
        <w:t>н</w:t>
      </w:r>
      <w:r w:rsidRPr="003371AD">
        <w:t>но для создания целостного образа (зрение, слух, тактильная чувствительность, пропр</w:t>
      </w:r>
      <w:r w:rsidRPr="003371AD">
        <w:t>и</w:t>
      </w:r>
      <w:r w:rsidRPr="003371AD">
        <w:t>оцепция). Наилучшие результаты дает зрительно-телесный анализ, т. е. лучшим объя</w:t>
      </w:r>
      <w:r w:rsidRPr="003371AD">
        <w:t>с</w:t>
      </w:r>
      <w:r w:rsidRPr="003371AD">
        <w:lastRenderedPageBreak/>
        <w:t>нением для ребенка оказывается действие, которое он выполняет, подражая взрослому или вместе с ним.</w:t>
      </w:r>
    </w:p>
    <w:p w:rsidR="00811D68" w:rsidRPr="003371AD" w:rsidRDefault="00811D68" w:rsidP="00811D68">
      <w:pPr>
        <w:spacing w:line="276" w:lineRule="auto"/>
        <w:ind w:left="150" w:firstLine="709"/>
      </w:pPr>
      <w:r w:rsidRPr="003371AD">
        <w:t>5. Нарушение сенсорного восприятия, что бывает связано со сниженной чувств</w:t>
      </w:r>
      <w:r w:rsidRPr="003371AD">
        <w:t>и</w:t>
      </w:r>
      <w:r w:rsidRPr="003371AD">
        <w:t>тельностью и часто встречающимися нарушениями зрения и слуха.</w:t>
      </w:r>
    </w:p>
    <w:p w:rsidR="00811D68" w:rsidRPr="003371AD" w:rsidRDefault="00811D68" w:rsidP="00811D68">
      <w:pPr>
        <w:spacing w:line="276" w:lineRule="auto"/>
        <w:ind w:left="150" w:firstLine="709"/>
      </w:pPr>
      <w:r w:rsidRPr="003371AD">
        <w:t>6. Дети с синдромом Дауна обладают различным исходным уровнем, и темпы их развития также могут существенно различаться. В основу программы когнитивного ра</w:t>
      </w:r>
      <w:r w:rsidRPr="003371AD">
        <w:t>з</w:t>
      </w:r>
      <w:r w:rsidRPr="003371AD">
        <w:t>вития легли: предметность мышления дошкольников, необходимость использовать их чувственный опыт, опора на наглядно-действенное мышление как базу для дальнейшего перехода к наглядно-образному и логическому мышлению, использование собственной мотивации ребенка, обучение в игровой форме, а также возможность индивидуального подхода к каждому ребенку, учитывающего его особенности, предпочтения и скорость обучения.</w:t>
      </w:r>
    </w:p>
    <w:p w:rsidR="00811D68" w:rsidRPr="003371AD" w:rsidRDefault="00811D68" w:rsidP="00811D68">
      <w:pPr>
        <w:spacing w:line="276" w:lineRule="auto"/>
        <w:ind w:left="150" w:firstLine="709"/>
      </w:pPr>
      <w:r w:rsidRPr="003371AD">
        <w:t>Дети с синдромом Дауна имеют недостатки развития речи (как в произношении звуков, так и в правильности грамматических конструкций). Отставание в развитии речи вызвано комбинацией факторов, из которых часть обусловлена проблемами в воспри</w:t>
      </w:r>
      <w:r w:rsidRPr="003371AD">
        <w:t>я</w:t>
      </w:r>
      <w:r w:rsidRPr="003371AD">
        <w:t>тии речи и в развитии познавательных навыков. Любое отставание в восприятии и и</w:t>
      </w:r>
      <w:r w:rsidRPr="003371AD">
        <w:t>с</w:t>
      </w:r>
      <w:r w:rsidRPr="003371AD">
        <w:t>пользовании речи может привести к задержке интеллектуального развития.</w:t>
      </w:r>
    </w:p>
    <w:p w:rsidR="00811D68" w:rsidRPr="003371AD" w:rsidRDefault="00811D68" w:rsidP="00811D68">
      <w:pPr>
        <w:spacing w:line="276" w:lineRule="auto"/>
        <w:ind w:left="150" w:firstLine="709"/>
      </w:pPr>
      <w:r w:rsidRPr="003371AD">
        <w:t xml:space="preserve">Общие черты отставания в развитии речи </w:t>
      </w:r>
    </w:p>
    <w:p w:rsidR="00811D68" w:rsidRPr="003371AD" w:rsidRDefault="00811D68" w:rsidP="00811D68">
      <w:pPr>
        <w:spacing w:line="276" w:lineRule="auto"/>
        <w:ind w:firstLine="709"/>
      </w:pPr>
      <w:r w:rsidRPr="003371AD">
        <w:t>- меньший словарный запас, приводящий к менее широким знаниям;</w:t>
      </w:r>
    </w:p>
    <w:p w:rsidR="00811D68" w:rsidRPr="003371AD" w:rsidRDefault="00811D68" w:rsidP="00811D68">
      <w:pPr>
        <w:spacing w:line="276" w:lineRule="auto"/>
        <w:ind w:firstLine="709"/>
      </w:pPr>
      <w:r w:rsidRPr="003371AD">
        <w:t>- пробелы в освоении грамматических конструкций;</w:t>
      </w:r>
    </w:p>
    <w:p w:rsidR="00811D68" w:rsidRPr="003371AD" w:rsidRDefault="00811D68" w:rsidP="00811D68">
      <w:pPr>
        <w:spacing w:line="276" w:lineRule="auto"/>
        <w:ind w:firstLine="709"/>
      </w:pPr>
      <w:r w:rsidRPr="003371AD">
        <w:t>- способность скорее осваивать новые слова, чем грамматические правила;</w:t>
      </w:r>
    </w:p>
    <w:p w:rsidR="00811D68" w:rsidRPr="003371AD" w:rsidRDefault="00811D68" w:rsidP="00811D68">
      <w:pPr>
        <w:spacing w:line="276" w:lineRule="auto"/>
        <w:ind w:firstLine="709"/>
      </w:pPr>
      <w:r w:rsidRPr="003371AD">
        <w:t>- большие, чем обычно, проблемы в изучении и использовании общепринятой р</w:t>
      </w:r>
      <w:r w:rsidRPr="003371AD">
        <w:t>е</w:t>
      </w:r>
      <w:r w:rsidRPr="003371AD">
        <w:t>чи;</w:t>
      </w:r>
    </w:p>
    <w:p w:rsidR="00811D68" w:rsidRPr="003371AD" w:rsidRDefault="00811D68" w:rsidP="00811D68">
      <w:pPr>
        <w:spacing w:line="276" w:lineRule="auto"/>
        <w:ind w:firstLine="709"/>
      </w:pPr>
      <w:r w:rsidRPr="003371AD">
        <w:t xml:space="preserve">      - трудности в понимании заданий.</w:t>
      </w:r>
    </w:p>
    <w:p w:rsidR="00811D68" w:rsidRPr="003371AD" w:rsidRDefault="00811D68" w:rsidP="00811D68">
      <w:pPr>
        <w:spacing w:line="276" w:lineRule="auto"/>
        <w:ind w:left="150" w:firstLine="709"/>
      </w:pPr>
      <w:r w:rsidRPr="003371AD">
        <w:t>Глубокое недоразвитие речи этих детей (выраженные повреждения артикуляц</w:t>
      </w:r>
      <w:r w:rsidRPr="003371AD">
        <w:t>и</w:t>
      </w:r>
      <w:r w:rsidRPr="003371AD">
        <w:t>онного аппарат, заикание) часто маскирует истинное состояние их мышления, создает впечатление более низких познавательных способностей. Однако при выполнении н</w:t>
      </w:r>
      <w:r w:rsidRPr="003371AD">
        <w:t>е</w:t>
      </w:r>
      <w:r w:rsidRPr="003371AD">
        <w:t>вербальных заданий (классификация предметов, счетные операции и пр.) некоторые дети с синдромом Дауна могут показывать те же результаты, что и другие воспитанники. В формировании способности к рассуждению и выстраиванию доказательств дети с си</w:t>
      </w:r>
      <w:r w:rsidRPr="003371AD">
        <w:t>н</w:t>
      </w:r>
      <w:r w:rsidRPr="003371AD">
        <w:t xml:space="preserve">дромом Дауна испытывают значительные затруднения. Дети труднее переносят навыки и знания из одной ситуации на другую. </w:t>
      </w:r>
    </w:p>
    <w:p w:rsidR="00811D68" w:rsidRPr="003371AD" w:rsidRDefault="00811D68" w:rsidP="00811D68">
      <w:pPr>
        <w:spacing w:line="276" w:lineRule="auto"/>
        <w:ind w:left="150" w:firstLine="709"/>
      </w:pPr>
      <w:r w:rsidRPr="003371AD">
        <w:t>Дети с синдромом Дауна характеризуются гипомнезией (уменьшенный объём п</w:t>
      </w:r>
      <w:r w:rsidRPr="003371AD">
        <w:t>а</w:t>
      </w:r>
      <w:r w:rsidRPr="003371AD">
        <w:t>мяти), им требуется больше времени для изучения и освоения новых навыков, и для з</w:t>
      </w:r>
      <w:r w:rsidRPr="003371AD">
        <w:t>а</w:t>
      </w:r>
      <w:r w:rsidRPr="003371AD">
        <w:t>учивания и запоминания нового материала. Для них характерна неустойчивость акти</w:t>
      </w:r>
      <w:r w:rsidRPr="003371AD">
        <w:t>в</w:t>
      </w:r>
      <w:r w:rsidRPr="003371AD">
        <w:t>ного внимания, повышенная утомляемость и истощаемость, короткий период конце</w:t>
      </w:r>
      <w:r w:rsidRPr="003371AD">
        <w:t>н</w:t>
      </w:r>
      <w:r w:rsidRPr="003371AD">
        <w:t>трации внимания, дети легко отвлекаются, истощаются.</w:t>
      </w:r>
    </w:p>
    <w:p w:rsidR="00811D68" w:rsidRPr="003371AD" w:rsidRDefault="00811D68" w:rsidP="00811D68">
      <w:pPr>
        <w:pStyle w:val="2"/>
        <w:rPr>
          <w:rFonts w:cs="Times New Roman"/>
        </w:rPr>
      </w:pPr>
      <w:bookmarkStart w:id="10" w:name="_Toc113643961"/>
      <w:r w:rsidRPr="003371AD">
        <w:rPr>
          <w:rFonts w:cs="Times New Roman"/>
        </w:rPr>
        <w:t>1.3 Принципы и подходы к организации формирования программы (профессиональной деятельности).</w:t>
      </w:r>
      <w:bookmarkEnd w:id="10"/>
    </w:p>
    <w:p w:rsidR="00811D68" w:rsidRPr="003371AD" w:rsidRDefault="00811D68" w:rsidP="00811D68">
      <w:pPr>
        <w:pStyle w:val="a7"/>
        <w:tabs>
          <w:tab w:val="left" w:pos="567"/>
        </w:tabs>
        <w:spacing w:before="0" w:beforeAutospacing="0" w:after="0" w:afterAutospacing="0" w:line="276" w:lineRule="auto"/>
        <w:ind w:firstLine="709"/>
        <w:rPr>
          <w:b/>
          <w:i/>
          <w:color w:val="000000"/>
        </w:rPr>
      </w:pPr>
      <w:r w:rsidRPr="003371AD">
        <w:rPr>
          <w:i/>
          <w:color w:val="000000"/>
        </w:rPr>
        <w:t>Программа разработана в соответствии с федеральным государственным обр</w:t>
      </w:r>
      <w:r w:rsidRPr="003371AD">
        <w:rPr>
          <w:i/>
          <w:color w:val="000000"/>
        </w:rPr>
        <w:t>а</w:t>
      </w:r>
      <w:r w:rsidRPr="003371AD">
        <w:rPr>
          <w:i/>
          <w:color w:val="000000"/>
        </w:rPr>
        <w:t>зовательным стандартом, в ее основу заложены </w:t>
      </w:r>
      <w:r w:rsidRPr="003371AD">
        <w:rPr>
          <w:b/>
          <w:i/>
          <w:color w:val="000000"/>
        </w:rPr>
        <w:t>основные принципы:</w:t>
      </w:r>
    </w:p>
    <w:p w:rsidR="00811D68" w:rsidRPr="003371AD" w:rsidRDefault="00811D68" w:rsidP="00811D68">
      <w:pPr>
        <w:pStyle w:val="a5"/>
        <w:numPr>
          <w:ilvl w:val="0"/>
          <w:numId w:val="5"/>
        </w:numPr>
        <w:tabs>
          <w:tab w:val="left" w:pos="851"/>
          <w:tab w:val="left" w:pos="1134"/>
        </w:tabs>
        <w:spacing w:after="0"/>
        <w:ind w:left="0" w:firstLine="709"/>
        <w:rPr>
          <w:rFonts w:ascii="Times New Roman" w:hAnsi="Times New Roman"/>
          <w:i/>
          <w:color w:val="000000"/>
          <w:sz w:val="24"/>
          <w:szCs w:val="24"/>
        </w:rPr>
      </w:pPr>
      <w:r w:rsidRPr="003371AD">
        <w:rPr>
          <w:rFonts w:ascii="Times New Roman" w:hAnsi="Times New Roman"/>
          <w:i/>
          <w:color w:val="000000"/>
          <w:sz w:val="24"/>
          <w:szCs w:val="24"/>
        </w:rPr>
        <w:t>Принцип в</w:t>
      </w:r>
      <w:r w:rsidRPr="003371AD">
        <w:rPr>
          <w:rFonts w:ascii="Times New Roman" w:hAnsi="Times New Roman"/>
          <w:b/>
          <w:bCs/>
          <w:i/>
          <w:color w:val="000000"/>
          <w:sz w:val="24"/>
          <w:szCs w:val="24"/>
        </w:rPr>
        <w:t xml:space="preserve">сестороннего развития каждого ребенка, </w:t>
      </w:r>
      <w:r w:rsidRPr="003371AD">
        <w:rPr>
          <w:rFonts w:ascii="Times New Roman" w:hAnsi="Times New Roman"/>
          <w:i/>
          <w:color w:val="000000"/>
          <w:sz w:val="24"/>
          <w:szCs w:val="24"/>
        </w:rPr>
        <w:t>в том числе развитие соц</w:t>
      </w:r>
      <w:r w:rsidRPr="003371AD">
        <w:rPr>
          <w:rFonts w:ascii="Times New Roman" w:hAnsi="Times New Roman"/>
          <w:i/>
          <w:color w:val="000000"/>
          <w:sz w:val="24"/>
          <w:szCs w:val="24"/>
        </w:rPr>
        <w:t>и</w:t>
      </w:r>
      <w:r w:rsidRPr="003371AD">
        <w:rPr>
          <w:rFonts w:ascii="Times New Roman" w:hAnsi="Times New Roman"/>
          <w:i/>
          <w:color w:val="000000"/>
          <w:sz w:val="24"/>
          <w:szCs w:val="24"/>
        </w:rPr>
        <w:t>альных, нравственных, эстетических, интеллектуальных, физических качеств, иници</w:t>
      </w:r>
      <w:r w:rsidRPr="003371AD">
        <w:rPr>
          <w:rFonts w:ascii="Times New Roman" w:hAnsi="Times New Roman"/>
          <w:i/>
          <w:color w:val="000000"/>
          <w:sz w:val="24"/>
          <w:szCs w:val="24"/>
        </w:rPr>
        <w:t>а</w:t>
      </w:r>
      <w:r w:rsidRPr="003371AD">
        <w:rPr>
          <w:rFonts w:ascii="Times New Roman" w:hAnsi="Times New Roman"/>
          <w:i/>
          <w:color w:val="000000"/>
          <w:sz w:val="24"/>
          <w:szCs w:val="24"/>
        </w:rPr>
        <w:t>тивности, самостоятельности и ответственности ребенка;</w:t>
      </w:r>
    </w:p>
    <w:p w:rsidR="00811D68" w:rsidRPr="003371AD" w:rsidRDefault="00811D68" w:rsidP="00811D68">
      <w:pPr>
        <w:pStyle w:val="a5"/>
        <w:numPr>
          <w:ilvl w:val="0"/>
          <w:numId w:val="5"/>
        </w:numPr>
        <w:tabs>
          <w:tab w:val="left" w:pos="851"/>
          <w:tab w:val="left" w:pos="1134"/>
        </w:tabs>
        <w:spacing w:after="0"/>
        <w:ind w:left="0" w:firstLine="709"/>
        <w:rPr>
          <w:rFonts w:ascii="Times New Roman" w:hAnsi="Times New Roman"/>
          <w:i/>
          <w:color w:val="000000"/>
          <w:sz w:val="24"/>
          <w:szCs w:val="24"/>
        </w:rPr>
      </w:pPr>
      <w:r w:rsidRPr="003371AD">
        <w:rPr>
          <w:rFonts w:ascii="Times New Roman" w:hAnsi="Times New Roman"/>
          <w:b/>
          <w:bCs/>
          <w:i/>
          <w:color w:val="000000"/>
          <w:sz w:val="24"/>
          <w:szCs w:val="24"/>
        </w:rPr>
        <w:lastRenderedPageBreak/>
        <w:t xml:space="preserve">принцип возрастного соответствия </w:t>
      </w:r>
      <w:r w:rsidRPr="003371AD">
        <w:rPr>
          <w:rFonts w:ascii="Times New Roman" w:hAnsi="Times New Roman"/>
          <w:i/>
          <w:color w:val="000000"/>
          <w:sz w:val="24"/>
          <w:szCs w:val="24"/>
        </w:rPr>
        <w:t>— предлагает содержание и методы д</w:t>
      </w:r>
      <w:r w:rsidRPr="003371AD">
        <w:rPr>
          <w:rFonts w:ascii="Times New Roman" w:hAnsi="Times New Roman"/>
          <w:i/>
          <w:color w:val="000000"/>
          <w:sz w:val="24"/>
          <w:szCs w:val="24"/>
        </w:rPr>
        <w:t>о</w:t>
      </w:r>
      <w:r w:rsidRPr="003371AD">
        <w:rPr>
          <w:rFonts w:ascii="Times New Roman" w:hAnsi="Times New Roman"/>
          <w:i/>
          <w:color w:val="000000"/>
          <w:sz w:val="24"/>
          <w:szCs w:val="24"/>
        </w:rPr>
        <w:t>школьного образования в соответствии с психологическими законами развития и во</w:t>
      </w:r>
      <w:r w:rsidRPr="003371AD">
        <w:rPr>
          <w:rFonts w:ascii="Times New Roman" w:hAnsi="Times New Roman"/>
          <w:i/>
          <w:color w:val="000000"/>
          <w:sz w:val="24"/>
          <w:szCs w:val="24"/>
        </w:rPr>
        <w:t>з</w:t>
      </w:r>
      <w:r w:rsidRPr="003371AD">
        <w:rPr>
          <w:rFonts w:ascii="Times New Roman" w:hAnsi="Times New Roman"/>
          <w:i/>
          <w:color w:val="000000"/>
          <w:sz w:val="24"/>
          <w:szCs w:val="24"/>
        </w:rPr>
        <w:t>растными возможностями детей;</w:t>
      </w:r>
    </w:p>
    <w:p w:rsidR="00811D68" w:rsidRPr="003371AD" w:rsidRDefault="00811D68" w:rsidP="00811D68">
      <w:pPr>
        <w:pStyle w:val="a5"/>
        <w:numPr>
          <w:ilvl w:val="0"/>
          <w:numId w:val="5"/>
        </w:numPr>
        <w:tabs>
          <w:tab w:val="left" w:pos="851"/>
          <w:tab w:val="left" w:pos="1134"/>
        </w:tabs>
        <w:spacing w:after="0"/>
        <w:ind w:left="0" w:firstLine="709"/>
        <w:rPr>
          <w:rFonts w:ascii="Times New Roman" w:hAnsi="Times New Roman"/>
          <w:i/>
          <w:color w:val="000000"/>
          <w:sz w:val="24"/>
          <w:szCs w:val="24"/>
        </w:rPr>
      </w:pPr>
      <w:r w:rsidRPr="003371AD">
        <w:rPr>
          <w:rFonts w:ascii="Times New Roman" w:hAnsi="Times New Roman"/>
          <w:b/>
          <w:bCs/>
          <w:i/>
          <w:color w:val="000000"/>
          <w:sz w:val="24"/>
          <w:szCs w:val="24"/>
        </w:rPr>
        <w:t xml:space="preserve">принцип научной обоснованности и практической применимости </w:t>
      </w:r>
      <w:r w:rsidRPr="003371AD">
        <w:rPr>
          <w:rFonts w:ascii="Times New Roman" w:hAnsi="Times New Roman"/>
          <w:i/>
          <w:color w:val="000000"/>
          <w:sz w:val="24"/>
          <w:szCs w:val="24"/>
        </w:rPr>
        <w:t>—соответствует основным положениям возрастной психологии и дошкольной педагогики и может быть успешно реализована</w:t>
      </w:r>
      <w:r w:rsidRPr="003371AD">
        <w:rPr>
          <w:rFonts w:ascii="Times New Roman" w:hAnsi="Times New Roman"/>
          <w:i/>
          <w:color w:val="000000"/>
          <w:sz w:val="24"/>
          <w:szCs w:val="24"/>
        </w:rPr>
        <w:br/>
        <w:t>в массовой практике дошкольного образования;</w:t>
      </w:r>
    </w:p>
    <w:p w:rsidR="00811D68" w:rsidRPr="003371AD" w:rsidRDefault="00811D68" w:rsidP="00811D68">
      <w:pPr>
        <w:pStyle w:val="a5"/>
        <w:numPr>
          <w:ilvl w:val="0"/>
          <w:numId w:val="5"/>
        </w:numPr>
        <w:tabs>
          <w:tab w:val="left" w:pos="851"/>
          <w:tab w:val="left" w:pos="1134"/>
        </w:tabs>
        <w:spacing w:after="0"/>
        <w:ind w:left="0" w:firstLine="709"/>
        <w:rPr>
          <w:rFonts w:ascii="Times New Roman" w:hAnsi="Times New Roman"/>
          <w:i/>
          <w:sz w:val="24"/>
          <w:szCs w:val="24"/>
        </w:rPr>
      </w:pPr>
      <w:r w:rsidRPr="003371AD">
        <w:rPr>
          <w:rFonts w:ascii="Times New Roman" w:hAnsi="Times New Roman"/>
          <w:i/>
          <w:sz w:val="24"/>
          <w:szCs w:val="24"/>
        </w:rPr>
        <w:t xml:space="preserve">принцип </w:t>
      </w:r>
      <w:r w:rsidRPr="003371AD">
        <w:rPr>
          <w:rFonts w:ascii="Times New Roman" w:hAnsi="Times New Roman"/>
          <w:b/>
          <w:bCs/>
          <w:i/>
          <w:sz w:val="24"/>
          <w:szCs w:val="24"/>
        </w:rPr>
        <w:t xml:space="preserve">полноты, необходимости и достаточности </w:t>
      </w:r>
      <w:r w:rsidRPr="003371AD">
        <w:rPr>
          <w:rFonts w:ascii="Times New Roman" w:hAnsi="Times New Roman"/>
          <w:i/>
          <w:sz w:val="24"/>
          <w:szCs w:val="24"/>
        </w:rPr>
        <w:t>— решает поставленные цели и задачи на необходимом и достаточном материале, максимально приближаясь к разумному «минимуму»;</w:t>
      </w:r>
    </w:p>
    <w:p w:rsidR="00811D68" w:rsidRPr="003371AD" w:rsidRDefault="00811D68" w:rsidP="00811D68">
      <w:pPr>
        <w:pStyle w:val="a5"/>
        <w:numPr>
          <w:ilvl w:val="0"/>
          <w:numId w:val="5"/>
        </w:numPr>
        <w:tabs>
          <w:tab w:val="left" w:pos="851"/>
          <w:tab w:val="left" w:pos="1134"/>
        </w:tabs>
        <w:spacing w:after="0"/>
        <w:ind w:left="0" w:firstLine="709"/>
        <w:rPr>
          <w:rFonts w:ascii="Times New Roman" w:hAnsi="Times New Roman"/>
          <w:i/>
          <w:color w:val="000000"/>
          <w:sz w:val="24"/>
          <w:szCs w:val="24"/>
        </w:rPr>
      </w:pPr>
      <w:r w:rsidRPr="003371AD">
        <w:rPr>
          <w:rFonts w:ascii="Times New Roman" w:hAnsi="Times New Roman"/>
          <w:i/>
          <w:sz w:val="24"/>
          <w:szCs w:val="24"/>
        </w:rPr>
        <w:t xml:space="preserve">принцип объединения </w:t>
      </w:r>
      <w:r w:rsidRPr="003371AD">
        <w:rPr>
          <w:rFonts w:ascii="Times New Roman" w:hAnsi="Times New Roman"/>
          <w:b/>
          <w:bCs/>
          <w:i/>
          <w:sz w:val="24"/>
          <w:szCs w:val="24"/>
        </w:rPr>
        <w:t xml:space="preserve">обучение и воспитание </w:t>
      </w:r>
      <w:r w:rsidRPr="003371AD">
        <w:rPr>
          <w:rFonts w:ascii="Times New Roman" w:hAnsi="Times New Roman"/>
          <w:i/>
          <w:sz w:val="24"/>
          <w:szCs w:val="24"/>
        </w:rPr>
        <w:t>в целостный образовательный процесс на основе традиционных российских духовно-нравственных и социокультурных ценностей;</w:t>
      </w:r>
    </w:p>
    <w:p w:rsidR="00811D68" w:rsidRPr="003371AD" w:rsidRDefault="00811D68" w:rsidP="00811D68">
      <w:pPr>
        <w:pStyle w:val="a5"/>
        <w:numPr>
          <w:ilvl w:val="0"/>
          <w:numId w:val="5"/>
        </w:numPr>
        <w:tabs>
          <w:tab w:val="left" w:pos="851"/>
          <w:tab w:val="left" w:pos="1134"/>
        </w:tabs>
        <w:spacing w:after="0"/>
        <w:ind w:left="0" w:firstLine="709"/>
        <w:rPr>
          <w:rFonts w:ascii="Times New Roman" w:hAnsi="Times New Roman"/>
          <w:i/>
          <w:color w:val="000000"/>
          <w:sz w:val="24"/>
          <w:szCs w:val="24"/>
        </w:rPr>
      </w:pPr>
      <w:r w:rsidRPr="003371AD">
        <w:rPr>
          <w:rFonts w:ascii="Times New Roman" w:hAnsi="Times New Roman"/>
          <w:b/>
          <w:bCs/>
          <w:i/>
          <w:color w:val="000000"/>
          <w:sz w:val="24"/>
          <w:szCs w:val="24"/>
        </w:rPr>
        <w:t xml:space="preserve">принцип позитивной социализации детей </w:t>
      </w:r>
      <w:r w:rsidRPr="003371AD">
        <w:rPr>
          <w:rFonts w:ascii="Times New Roman" w:hAnsi="Times New Roman"/>
          <w:i/>
          <w:color w:val="000000"/>
          <w:sz w:val="24"/>
          <w:szCs w:val="24"/>
        </w:rPr>
        <w:t>на основе принятых в обществе пр</w:t>
      </w:r>
      <w:r w:rsidRPr="003371AD">
        <w:rPr>
          <w:rFonts w:ascii="Times New Roman" w:hAnsi="Times New Roman"/>
          <w:i/>
          <w:color w:val="000000"/>
          <w:sz w:val="24"/>
          <w:szCs w:val="24"/>
        </w:rPr>
        <w:t>а</w:t>
      </w:r>
      <w:r w:rsidRPr="003371AD">
        <w:rPr>
          <w:rFonts w:ascii="Times New Roman" w:hAnsi="Times New Roman"/>
          <w:i/>
          <w:color w:val="000000"/>
          <w:sz w:val="24"/>
          <w:szCs w:val="24"/>
        </w:rPr>
        <w:t>вил и норм поведения в интересах человека, семьи, общества и государства;</w:t>
      </w:r>
    </w:p>
    <w:p w:rsidR="00811D68" w:rsidRPr="003371AD" w:rsidRDefault="00811D68" w:rsidP="00811D68">
      <w:pPr>
        <w:pStyle w:val="a5"/>
        <w:numPr>
          <w:ilvl w:val="0"/>
          <w:numId w:val="5"/>
        </w:numPr>
        <w:tabs>
          <w:tab w:val="left" w:pos="851"/>
          <w:tab w:val="left" w:pos="1134"/>
        </w:tabs>
        <w:spacing w:after="0"/>
        <w:ind w:left="0" w:firstLine="709"/>
        <w:rPr>
          <w:rFonts w:ascii="Times New Roman" w:hAnsi="Times New Roman"/>
          <w:i/>
          <w:color w:val="000000"/>
          <w:sz w:val="24"/>
          <w:szCs w:val="24"/>
        </w:rPr>
      </w:pPr>
      <w:r w:rsidRPr="003371AD">
        <w:rPr>
          <w:rFonts w:ascii="Times New Roman" w:hAnsi="Times New Roman"/>
          <w:b/>
          <w:bCs/>
          <w:i/>
          <w:color w:val="000000"/>
          <w:sz w:val="24"/>
          <w:szCs w:val="24"/>
        </w:rPr>
        <w:t xml:space="preserve">принцип преемственности </w:t>
      </w:r>
      <w:r w:rsidRPr="003371AD">
        <w:rPr>
          <w:rFonts w:ascii="Times New Roman" w:hAnsi="Times New Roman"/>
          <w:i/>
          <w:color w:val="000000"/>
          <w:sz w:val="24"/>
          <w:szCs w:val="24"/>
        </w:rPr>
        <w:t>между всеми возрастными дошкольными группами и между детским садом и начальной школой;</w:t>
      </w:r>
    </w:p>
    <w:p w:rsidR="00811D68" w:rsidRPr="003371AD" w:rsidRDefault="00811D68" w:rsidP="00811D68">
      <w:pPr>
        <w:pStyle w:val="a5"/>
        <w:numPr>
          <w:ilvl w:val="0"/>
          <w:numId w:val="5"/>
        </w:numPr>
        <w:tabs>
          <w:tab w:val="left" w:pos="851"/>
          <w:tab w:val="left" w:pos="1134"/>
        </w:tabs>
        <w:spacing w:after="0"/>
        <w:ind w:left="0" w:firstLine="709"/>
        <w:rPr>
          <w:rFonts w:ascii="Times New Roman" w:hAnsi="Times New Roman"/>
          <w:i/>
          <w:color w:val="000000"/>
          <w:sz w:val="24"/>
          <w:szCs w:val="24"/>
        </w:rPr>
      </w:pPr>
      <w:r w:rsidRPr="003371AD">
        <w:rPr>
          <w:rFonts w:ascii="Times New Roman" w:hAnsi="Times New Roman"/>
          <w:b/>
          <w:bCs/>
          <w:i/>
          <w:color w:val="000000"/>
          <w:sz w:val="24"/>
          <w:szCs w:val="24"/>
        </w:rPr>
        <w:t xml:space="preserve">принцип индивидуализации дошкольного образования, </w:t>
      </w:r>
      <w:r w:rsidRPr="003371AD">
        <w:rPr>
          <w:rFonts w:ascii="Times New Roman" w:hAnsi="Times New Roman"/>
          <w:i/>
          <w:color w:val="000000"/>
          <w:sz w:val="24"/>
          <w:szCs w:val="24"/>
        </w:rPr>
        <w:t>что означает постро</w:t>
      </w:r>
      <w:r w:rsidRPr="003371AD">
        <w:rPr>
          <w:rFonts w:ascii="Times New Roman" w:hAnsi="Times New Roman"/>
          <w:i/>
          <w:color w:val="000000"/>
          <w:sz w:val="24"/>
          <w:szCs w:val="24"/>
        </w:rPr>
        <w:t>е</w:t>
      </w:r>
      <w:r w:rsidRPr="003371AD">
        <w:rPr>
          <w:rFonts w:ascii="Times New Roman" w:hAnsi="Times New Roman"/>
          <w:i/>
          <w:color w:val="000000"/>
          <w:sz w:val="24"/>
          <w:szCs w:val="24"/>
        </w:rPr>
        <w:t>ние образовательного процесса с учетом индивидуальных особенностей, возможностей и интересов детей;</w:t>
      </w:r>
    </w:p>
    <w:p w:rsidR="00811D68" w:rsidRPr="003371AD" w:rsidRDefault="00811D68" w:rsidP="00811D68">
      <w:pPr>
        <w:pStyle w:val="a5"/>
        <w:numPr>
          <w:ilvl w:val="0"/>
          <w:numId w:val="5"/>
        </w:numPr>
        <w:tabs>
          <w:tab w:val="left" w:pos="851"/>
          <w:tab w:val="left" w:pos="1134"/>
        </w:tabs>
        <w:spacing w:after="0"/>
        <w:ind w:left="0" w:firstLine="709"/>
        <w:rPr>
          <w:rFonts w:ascii="Times New Roman" w:hAnsi="Times New Roman"/>
          <w:i/>
          <w:color w:val="000000"/>
          <w:sz w:val="24"/>
          <w:szCs w:val="24"/>
        </w:rPr>
      </w:pPr>
      <w:r w:rsidRPr="003371AD">
        <w:rPr>
          <w:rFonts w:ascii="Times New Roman" w:hAnsi="Times New Roman"/>
          <w:i/>
          <w:sz w:val="24"/>
          <w:szCs w:val="24"/>
        </w:rPr>
        <w:t xml:space="preserve">принцип </w:t>
      </w:r>
      <w:r w:rsidRPr="003371AD">
        <w:rPr>
          <w:rFonts w:ascii="Times New Roman" w:hAnsi="Times New Roman"/>
          <w:b/>
          <w:bCs/>
          <w:i/>
          <w:sz w:val="24"/>
          <w:szCs w:val="24"/>
        </w:rPr>
        <w:t xml:space="preserve">личностно-ориентированном взаимодействия </w:t>
      </w:r>
      <w:r w:rsidRPr="003371AD">
        <w:rPr>
          <w:rFonts w:ascii="Times New Roman" w:hAnsi="Times New Roman"/>
          <w:b/>
          <w:bCs/>
          <w:i/>
          <w:color w:val="000000"/>
          <w:sz w:val="24"/>
          <w:szCs w:val="24"/>
        </w:rPr>
        <w:t xml:space="preserve">взрослого с ребенком, </w:t>
      </w:r>
      <w:r w:rsidRPr="003371AD">
        <w:rPr>
          <w:rFonts w:ascii="Times New Roman" w:hAnsi="Times New Roman"/>
          <w:i/>
          <w:color w:val="000000"/>
          <w:sz w:val="24"/>
          <w:szCs w:val="24"/>
        </w:rPr>
        <w:t>что означает понимание (признание) уникальности, неповторимости каждого ребенка; поддержку и развитие инициативы детей в различных видах деятельности;</w:t>
      </w:r>
    </w:p>
    <w:p w:rsidR="00811D68" w:rsidRPr="003371AD" w:rsidRDefault="00811D68" w:rsidP="00811D68">
      <w:pPr>
        <w:pStyle w:val="a5"/>
        <w:numPr>
          <w:ilvl w:val="0"/>
          <w:numId w:val="5"/>
        </w:numPr>
        <w:tabs>
          <w:tab w:val="left" w:pos="851"/>
          <w:tab w:val="left" w:pos="1134"/>
        </w:tabs>
        <w:spacing w:after="0"/>
        <w:ind w:left="0" w:firstLine="709"/>
        <w:rPr>
          <w:rFonts w:ascii="Times New Roman" w:hAnsi="Times New Roman"/>
          <w:i/>
          <w:color w:val="000000"/>
          <w:sz w:val="24"/>
          <w:szCs w:val="24"/>
        </w:rPr>
      </w:pPr>
      <w:r w:rsidRPr="003371AD">
        <w:rPr>
          <w:rFonts w:ascii="Times New Roman" w:hAnsi="Times New Roman"/>
          <w:b/>
          <w:bCs/>
          <w:i/>
          <w:color w:val="000000"/>
          <w:sz w:val="24"/>
          <w:szCs w:val="24"/>
        </w:rPr>
        <w:t xml:space="preserve">принцип учета региональной специфики </w:t>
      </w:r>
      <w:r w:rsidRPr="003371AD">
        <w:rPr>
          <w:rFonts w:ascii="Times New Roman" w:hAnsi="Times New Roman"/>
          <w:i/>
          <w:color w:val="000000"/>
          <w:sz w:val="24"/>
          <w:szCs w:val="24"/>
        </w:rPr>
        <w:t>и варьирование образовательного пр</w:t>
      </w:r>
      <w:r w:rsidRPr="003371AD">
        <w:rPr>
          <w:rFonts w:ascii="Times New Roman" w:hAnsi="Times New Roman"/>
          <w:i/>
          <w:color w:val="000000"/>
          <w:sz w:val="24"/>
          <w:szCs w:val="24"/>
        </w:rPr>
        <w:t>о</w:t>
      </w:r>
      <w:r w:rsidRPr="003371AD">
        <w:rPr>
          <w:rFonts w:ascii="Times New Roman" w:hAnsi="Times New Roman"/>
          <w:i/>
          <w:color w:val="000000"/>
          <w:sz w:val="24"/>
          <w:szCs w:val="24"/>
        </w:rPr>
        <w:t>цесса в зависимости от региональных особенностей;</w:t>
      </w:r>
    </w:p>
    <w:p w:rsidR="00811D68" w:rsidRPr="003371AD" w:rsidRDefault="00811D68" w:rsidP="00811D68">
      <w:pPr>
        <w:pStyle w:val="a5"/>
        <w:numPr>
          <w:ilvl w:val="0"/>
          <w:numId w:val="5"/>
        </w:numPr>
        <w:tabs>
          <w:tab w:val="left" w:pos="851"/>
          <w:tab w:val="left" w:pos="1134"/>
        </w:tabs>
        <w:spacing w:after="0"/>
        <w:ind w:left="0" w:firstLine="709"/>
        <w:rPr>
          <w:rFonts w:ascii="Times New Roman" w:hAnsi="Times New Roman"/>
          <w:b/>
          <w:bCs/>
          <w:i/>
          <w:color w:val="000000"/>
          <w:sz w:val="24"/>
          <w:szCs w:val="24"/>
        </w:rPr>
      </w:pPr>
      <w:r w:rsidRPr="003371AD">
        <w:rPr>
          <w:rFonts w:ascii="Times New Roman" w:hAnsi="Times New Roman"/>
          <w:b/>
          <w:bCs/>
          <w:i/>
          <w:color w:val="000000"/>
          <w:sz w:val="24"/>
          <w:szCs w:val="24"/>
        </w:rPr>
        <w:t>принцип открытости дошкольного образования;</w:t>
      </w:r>
    </w:p>
    <w:p w:rsidR="00811D68" w:rsidRPr="003371AD" w:rsidRDefault="00811D68" w:rsidP="00811D68">
      <w:pPr>
        <w:pStyle w:val="a5"/>
        <w:numPr>
          <w:ilvl w:val="0"/>
          <w:numId w:val="5"/>
        </w:numPr>
        <w:tabs>
          <w:tab w:val="left" w:pos="851"/>
          <w:tab w:val="left" w:pos="1134"/>
        </w:tabs>
        <w:spacing w:after="0"/>
        <w:ind w:left="0" w:firstLine="709"/>
        <w:rPr>
          <w:rFonts w:ascii="Times New Roman" w:hAnsi="Times New Roman"/>
        </w:rPr>
      </w:pPr>
      <w:r w:rsidRPr="003371AD">
        <w:rPr>
          <w:rFonts w:ascii="Times New Roman" w:hAnsi="Times New Roman"/>
          <w:i/>
          <w:color w:val="000000"/>
          <w:sz w:val="24"/>
          <w:szCs w:val="24"/>
        </w:rPr>
        <w:t xml:space="preserve">принцип эффективного </w:t>
      </w:r>
      <w:r w:rsidRPr="003371AD">
        <w:rPr>
          <w:rFonts w:ascii="Times New Roman" w:hAnsi="Times New Roman"/>
          <w:b/>
          <w:bCs/>
          <w:i/>
          <w:color w:val="000000"/>
          <w:sz w:val="24"/>
          <w:szCs w:val="24"/>
        </w:rPr>
        <w:t xml:space="preserve">взаимодействие с семьями </w:t>
      </w:r>
      <w:r w:rsidRPr="003371AD">
        <w:rPr>
          <w:rFonts w:ascii="Times New Roman" w:hAnsi="Times New Roman"/>
          <w:i/>
          <w:color w:val="000000"/>
          <w:sz w:val="24"/>
          <w:szCs w:val="24"/>
        </w:rPr>
        <w:t>воспитанников;</w:t>
      </w:r>
    </w:p>
    <w:p w:rsidR="00811D68" w:rsidRPr="003371AD" w:rsidRDefault="00811D68" w:rsidP="00811D68">
      <w:pPr>
        <w:pStyle w:val="a5"/>
        <w:numPr>
          <w:ilvl w:val="0"/>
          <w:numId w:val="5"/>
        </w:numPr>
        <w:tabs>
          <w:tab w:val="left" w:pos="567"/>
          <w:tab w:val="left" w:pos="851"/>
          <w:tab w:val="left" w:pos="1134"/>
        </w:tabs>
        <w:spacing w:after="0"/>
        <w:ind w:left="0" w:firstLine="709"/>
        <w:rPr>
          <w:rFonts w:ascii="Times New Roman" w:hAnsi="Times New Roman"/>
          <w:i/>
          <w:sz w:val="24"/>
          <w:szCs w:val="24"/>
        </w:rPr>
      </w:pPr>
      <w:r w:rsidRPr="003371AD">
        <w:rPr>
          <w:rFonts w:ascii="Times New Roman" w:hAnsi="Times New Roman"/>
          <w:i/>
          <w:color w:val="000000"/>
          <w:sz w:val="24"/>
          <w:szCs w:val="24"/>
        </w:rPr>
        <w:t xml:space="preserve">принцип </w:t>
      </w:r>
      <w:r w:rsidRPr="003371AD">
        <w:rPr>
          <w:rFonts w:ascii="Times New Roman" w:hAnsi="Times New Roman"/>
          <w:b/>
          <w:i/>
          <w:color w:val="000000"/>
          <w:sz w:val="24"/>
          <w:szCs w:val="24"/>
        </w:rPr>
        <w:t xml:space="preserve">создания </w:t>
      </w:r>
      <w:r w:rsidRPr="003371AD">
        <w:rPr>
          <w:rFonts w:ascii="Times New Roman" w:hAnsi="Times New Roman"/>
          <w:b/>
          <w:i/>
          <w:sz w:val="24"/>
          <w:szCs w:val="24"/>
        </w:rPr>
        <w:t>современной информационно-образовательной среды</w:t>
      </w:r>
      <w:r w:rsidRPr="003371AD">
        <w:rPr>
          <w:rFonts w:ascii="Times New Roman" w:hAnsi="Times New Roman"/>
          <w:i/>
          <w:sz w:val="24"/>
          <w:szCs w:val="24"/>
        </w:rPr>
        <w:t xml:space="preserve"> орган</w:t>
      </w:r>
      <w:r w:rsidRPr="003371AD">
        <w:rPr>
          <w:rFonts w:ascii="Times New Roman" w:hAnsi="Times New Roman"/>
          <w:i/>
          <w:sz w:val="24"/>
          <w:szCs w:val="24"/>
        </w:rPr>
        <w:t>и</w:t>
      </w:r>
      <w:r w:rsidRPr="003371AD">
        <w:rPr>
          <w:rFonts w:ascii="Times New Roman" w:hAnsi="Times New Roman"/>
          <w:i/>
          <w:sz w:val="24"/>
          <w:szCs w:val="24"/>
        </w:rPr>
        <w:t>зации; </w:t>
      </w:r>
    </w:p>
    <w:p w:rsidR="00811D68" w:rsidRPr="003371AD" w:rsidRDefault="00811D68" w:rsidP="00811D68">
      <w:pPr>
        <w:tabs>
          <w:tab w:val="left" w:pos="851"/>
          <w:tab w:val="left" w:pos="1134"/>
        </w:tabs>
        <w:spacing w:line="276" w:lineRule="auto"/>
        <w:ind w:firstLine="709"/>
        <w:rPr>
          <w:i/>
          <w:color w:val="000000"/>
        </w:rPr>
      </w:pPr>
      <w:r w:rsidRPr="003371AD">
        <w:rPr>
          <w:i/>
          <w:color w:val="000000"/>
        </w:rPr>
        <w:t>Па основе данных принципов реализуются общедидактические и специфические подходы к профессиональной деятельности:</w:t>
      </w:r>
    </w:p>
    <w:p w:rsidR="00811D68" w:rsidRPr="003371AD" w:rsidRDefault="00811D68" w:rsidP="00811D68">
      <w:pPr>
        <w:pStyle w:val="a5"/>
        <w:numPr>
          <w:ilvl w:val="0"/>
          <w:numId w:val="5"/>
        </w:numPr>
        <w:tabs>
          <w:tab w:val="left" w:pos="851"/>
          <w:tab w:val="left" w:pos="1134"/>
        </w:tabs>
        <w:spacing w:after="0"/>
        <w:ind w:firstLine="709"/>
        <w:rPr>
          <w:rFonts w:ascii="Times New Roman" w:hAnsi="Times New Roman"/>
          <w:i/>
          <w:color w:val="000000"/>
          <w:sz w:val="24"/>
          <w:szCs w:val="24"/>
        </w:rPr>
      </w:pPr>
      <w:r w:rsidRPr="003371AD">
        <w:rPr>
          <w:rFonts w:ascii="Times New Roman" w:hAnsi="Times New Roman"/>
          <w:i/>
          <w:sz w:val="24"/>
          <w:szCs w:val="24"/>
        </w:rPr>
        <w:t>Поддержка разнообразия детства; сохранение уникальности и с</w:t>
      </w:r>
      <w:r w:rsidRPr="003371AD">
        <w:rPr>
          <w:rFonts w:ascii="Times New Roman" w:hAnsi="Times New Roman"/>
          <w:i/>
          <w:sz w:val="24"/>
          <w:szCs w:val="24"/>
        </w:rPr>
        <w:t>а</w:t>
      </w:r>
      <w:r w:rsidRPr="003371AD">
        <w:rPr>
          <w:rFonts w:ascii="Times New Roman" w:hAnsi="Times New Roman"/>
          <w:i/>
          <w:sz w:val="24"/>
          <w:szCs w:val="24"/>
        </w:rPr>
        <w:t>моценности детства как важного этапа в общем развитии человека, сам</w:t>
      </w:r>
      <w:r w:rsidRPr="003371AD">
        <w:rPr>
          <w:rFonts w:ascii="Times New Roman" w:hAnsi="Times New Roman"/>
          <w:i/>
          <w:sz w:val="24"/>
          <w:szCs w:val="24"/>
        </w:rPr>
        <w:t>о</w:t>
      </w:r>
      <w:r w:rsidRPr="003371AD">
        <w:rPr>
          <w:rFonts w:ascii="Times New Roman" w:hAnsi="Times New Roman"/>
          <w:i/>
          <w:sz w:val="24"/>
          <w:szCs w:val="24"/>
        </w:rPr>
        <w:t>ценность детства - понимание (рассмотрение) детства как периода жизни значимого самого по себе, без всяких условий; значимого тем, что происх</w:t>
      </w:r>
      <w:r w:rsidRPr="003371AD">
        <w:rPr>
          <w:rFonts w:ascii="Times New Roman" w:hAnsi="Times New Roman"/>
          <w:i/>
          <w:sz w:val="24"/>
          <w:szCs w:val="24"/>
        </w:rPr>
        <w:t>о</w:t>
      </w:r>
      <w:r w:rsidRPr="003371AD">
        <w:rPr>
          <w:rFonts w:ascii="Times New Roman" w:hAnsi="Times New Roman"/>
          <w:i/>
          <w:sz w:val="24"/>
          <w:szCs w:val="24"/>
        </w:rPr>
        <w:t>дит с ребенком сейчас, а не тем, что этот период есть период подготовки к следующему периоду.</w:t>
      </w:r>
    </w:p>
    <w:p w:rsidR="00811D68" w:rsidRPr="003371AD" w:rsidRDefault="00811D68" w:rsidP="00811D68">
      <w:pPr>
        <w:pStyle w:val="a5"/>
        <w:numPr>
          <w:ilvl w:val="0"/>
          <w:numId w:val="5"/>
        </w:numPr>
        <w:tabs>
          <w:tab w:val="left" w:pos="851"/>
          <w:tab w:val="left" w:pos="1134"/>
        </w:tabs>
        <w:spacing w:after="0"/>
        <w:ind w:firstLine="709"/>
        <w:rPr>
          <w:rFonts w:ascii="Times New Roman" w:hAnsi="Times New Roman"/>
          <w:i/>
          <w:color w:val="000000"/>
          <w:sz w:val="24"/>
          <w:szCs w:val="24"/>
        </w:rPr>
      </w:pPr>
      <w:r w:rsidRPr="003371AD">
        <w:rPr>
          <w:rFonts w:ascii="Times New Roman" w:hAnsi="Times New Roman"/>
          <w:i/>
          <w:color w:val="000000"/>
          <w:sz w:val="24"/>
          <w:szCs w:val="24"/>
        </w:rPr>
        <w:t>системный подход к организации целостной системы коррекционно-развивающей работы;</w:t>
      </w:r>
    </w:p>
    <w:p w:rsidR="00811D68" w:rsidRPr="003371AD" w:rsidRDefault="00811D68" w:rsidP="00811D68">
      <w:pPr>
        <w:pStyle w:val="a5"/>
        <w:numPr>
          <w:ilvl w:val="0"/>
          <w:numId w:val="5"/>
        </w:numPr>
        <w:tabs>
          <w:tab w:val="left" w:pos="851"/>
          <w:tab w:val="left" w:pos="1134"/>
        </w:tabs>
        <w:spacing w:after="0"/>
        <w:ind w:firstLine="709"/>
        <w:rPr>
          <w:rFonts w:ascii="Times New Roman" w:hAnsi="Times New Roman"/>
          <w:i/>
          <w:color w:val="000000"/>
          <w:sz w:val="24"/>
          <w:szCs w:val="24"/>
        </w:rPr>
      </w:pPr>
      <w:r w:rsidRPr="003371AD">
        <w:rPr>
          <w:rFonts w:ascii="Times New Roman" w:hAnsi="Times New Roman"/>
          <w:i/>
          <w:color w:val="000000"/>
          <w:sz w:val="24"/>
          <w:szCs w:val="24"/>
        </w:rPr>
        <w:t>комплексный подход, который предполагает, что устранение нар</w:t>
      </w:r>
      <w:r w:rsidRPr="003371AD">
        <w:rPr>
          <w:rFonts w:ascii="Times New Roman" w:hAnsi="Times New Roman"/>
          <w:i/>
          <w:color w:val="000000"/>
          <w:sz w:val="24"/>
          <w:szCs w:val="24"/>
        </w:rPr>
        <w:t>у</w:t>
      </w:r>
      <w:r w:rsidRPr="003371AD">
        <w:rPr>
          <w:rFonts w:ascii="Times New Roman" w:hAnsi="Times New Roman"/>
          <w:i/>
          <w:color w:val="000000"/>
          <w:sz w:val="24"/>
          <w:szCs w:val="24"/>
        </w:rPr>
        <w:t>шений должно носить медико-психолого-пелагический характер, т.е. оп</w:t>
      </w:r>
      <w:r w:rsidRPr="003371AD">
        <w:rPr>
          <w:rFonts w:ascii="Times New Roman" w:hAnsi="Times New Roman"/>
          <w:i/>
          <w:color w:val="000000"/>
          <w:sz w:val="24"/>
          <w:szCs w:val="24"/>
        </w:rPr>
        <w:t>и</w:t>
      </w:r>
      <w:r w:rsidRPr="003371AD">
        <w:rPr>
          <w:rFonts w:ascii="Times New Roman" w:hAnsi="Times New Roman"/>
          <w:i/>
          <w:color w:val="000000"/>
          <w:sz w:val="24"/>
          <w:szCs w:val="24"/>
        </w:rPr>
        <w:t>раться на взаимосвязь всех специалистов учреждения;</w:t>
      </w:r>
    </w:p>
    <w:p w:rsidR="00811D68" w:rsidRPr="003371AD" w:rsidRDefault="00811D68" w:rsidP="00811D68">
      <w:pPr>
        <w:pStyle w:val="a5"/>
        <w:numPr>
          <w:ilvl w:val="0"/>
          <w:numId w:val="5"/>
        </w:numPr>
        <w:tabs>
          <w:tab w:val="left" w:pos="851"/>
          <w:tab w:val="left" w:pos="1134"/>
        </w:tabs>
        <w:spacing w:after="0"/>
        <w:ind w:firstLine="709"/>
        <w:rPr>
          <w:rFonts w:ascii="Times New Roman" w:hAnsi="Times New Roman"/>
          <w:i/>
          <w:color w:val="000000"/>
          <w:sz w:val="24"/>
          <w:szCs w:val="24"/>
        </w:rPr>
      </w:pPr>
      <w:r w:rsidRPr="003371AD">
        <w:rPr>
          <w:rFonts w:ascii="Times New Roman" w:hAnsi="Times New Roman"/>
          <w:i/>
          <w:color w:val="000000"/>
          <w:sz w:val="24"/>
          <w:szCs w:val="24"/>
        </w:rPr>
        <w:t>личностно-ориентированный подход к воспитанию и обучению детей через изменение содержания обучения и совершенствование методов и при</w:t>
      </w:r>
      <w:r w:rsidRPr="003371AD">
        <w:rPr>
          <w:rFonts w:ascii="Times New Roman" w:hAnsi="Times New Roman"/>
          <w:i/>
          <w:color w:val="000000"/>
          <w:sz w:val="24"/>
          <w:szCs w:val="24"/>
        </w:rPr>
        <w:t>е</w:t>
      </w:r>
      <w:r w:rsidRPr="003371AD">
        <w:rPr>
          <w:rFonts w:ascii="Times New Roman" w:hAnsi="Times New Roman"/>
          <w:i/>
          <w:color w:val="000000"/>
          <w:sz w:val="24"/>
          <w:szCs w:val="24"/>
        </w:rPr>
        <w:t>мов работы;</w:t>
      </w:r>
    </w:p>
    <w:p w:rsidR="00126A35" w:rsidRPr="003371AD" w:rsidRDefault="00126A35" w:rsidP="00811D68">
      <w:pPr>
        <w:pStyle w:val="2"/>
        <w:rPr>
          <w:rFonts w:eastAsia="Times New Roman" w:cs="Times New Roman"/>
        </w:rPr>
      </w:pPr>
    </w:p>
    <w:p w:rsidR="00BC391C" w:rsidRPr="003371AD" w:rsidRDefault="00BC391C" w:rsidP="00BC391C">
      <w:r w:rsidRPr="003371AD">
        <w:t>Прежде чем разработать индивидуальную дополнительную общеразвивающую программу для детей с ОВЗ, составить план, необходимо ознакомиться с заключением ПМПК и р</w:t>
      </w:r>
      <w:r w:rsidRPr="003371AD">
        <w:t>е</w:t>
      </w:r>
      <w:r w:rsidRPr="003371AD">
        <w:t>зультатами психолого-педагогической диагностики детей. В идеале это медицинское, психологическое, при необходимости дефектологическое, логопедическое, социально-педагогическое обследование, которое позволяет определить:</w:t>
      </w:r>
    </w:p>
    <w:p w:rsidR="00BC391C" w:rsidRPr="003371AD" w:rsidRDefault="00BC391C" w:rsidP="00BC391C">
      <w:pPr>
        <w:pStyle w:val="a5"/>
        <w:rPr>
          <w:rFonts w:ascii="Times New Roman" w:hAnsi="Times New Roman"/>
          <w:sz w:val="24"/>
          <w:szCs w:val="24"/>
        </w:rPr>
      </w:pPr>
      <w:r w:rsidRPr="003371AD">
        <w:rPr>
          <w:rFonts w:ascii="Times New Roman" w:hAnsi="Times New Roman"/>
          <w:sz w:val="24"/>
          <w:szCs w:val="24"/>
        </w:rPr>
        <w:t>а) характер особых потребностей ребенка в целом;</w:t>
      </w:r>
    </w:p>
    <w:p w:rsidR="00BC391C" w:rsidRPr="003371AD" w:rsidRDefault="00BC391C" w:rsidP="00BC391C">
      <w:pPr>
        <w:pStyle w:val="a5"/>
        <w:rPr>
          <w:rFonts w:ascii="Times New Roman" w:hAnsi="Times New Roman"/>
          <w:sz w:val="24"/>
          <w:szCs w:val="24"/>
        </w:rPr>
      </w:pPr>
      <w:r w:rsidRPr="003371AD">
        <w:rPr>
          <w:rFonts w:ascii="Times New Roman" w:hAnsi="Times New Roman"/>
          <w:sz w:val="24"/>
          <w:szCs w:val="24"/>
        </w:rPr>
        <w:t>б) актуальный уровень конкретного воспитанника;</w:t>
      </w:r>
    </w:p>
    <w:p w:rsidR="00BC391C" w:rsidRPr="003371AD" w:rsidRDefault="00BC391C" w:rsidP="00BC391C">
      <w:pPr>
        <w:pStyle w:val="a5"/>
        <w:rPr>
          <w:rFonts w:ascii="Times New Roman" w:hAnsi="Times New Roman"/>
          <w:sz w:val="24"/>
          <w:szCs w:val="24"/>
        </w:rPr>
      </w:pPr>
      <w:r w:rsidRPr="003371AD">
        <w:rPr>
          <w:rFonts w:ascii="Times New Roman" w:hAnsi="Times New Roman"/>
          <w:sz w:val="24"/>
          <w:szCs w:val="24"/>
        </w:rPr>
        <w:t>в) индивидуальные потенциальные возможности ребенка.</w:t>
      </w:r>
    </w:p>
    <w:p w:rsidR="00BC391C" w:rsidRPr="003371AD" w:rsidRDefault="00BC391C" w:rsidP="00BC391C">
      <w:r w:rsidRPr="003371AD">
        <w:t>Первичная диагностика детей с ограниченными возможностями здоровья при разработке дополнительной общеразвивающей программы помогает педагогу определить возможн</w:t>
      </w:r>
      <w:r w:rsidRPr="003371AD">
        <w:t>о</w:t>
      </w:r>
      <w:r w:rsidRPr="003371AD">
        <w:t>сти участия детей-инвалидов в деятельности детско-взрослого сообщества и степень вл</w:t>
      </w:r>
      <w:r w:rsidRPr="003371AD">
        <w:t>и</w:t>
      </w:r>
      <w:r w:rsidRPr="003371AD">
        <w:t>яния программы на формирование компетенций у каждого ребенка, помогает объективно сформулировать цели и определить соответствующий для ребенка образовательный маршрут, который в свою очередь согласуется с родителями.</w:t>
      </w:r>
    </w:p>
    <w:p w:rsidR="00811D68" w:rsidRPr="003371AD" w:rsidRDefault="00811D68" w:rsidP="00811D68">
      <w:pPr>
        <w:pStyle w:val="2"/>
        <w:rPr>
          <w:rFonts w:eastAsia="Times New Roman" w:cs="Times New Roman"/>
        </w:rPr>
      </w:pPr>
      <w:bookmarkStart w:id="11" w:name="_Toc113643962"/>
      <w:r w:rsidRPr="003371AD">
        <w:rPr>
          <w:rFonts w:eastAsia="Times New Roman" w:cs="Times New Roman"/>
        </w:rPr>
        <w:t xml:space="preserve">1.4 </w:t>
      </w:r>
      <w:r w:rsidR="002862F0" w:rsidRPr="003371AD">
        <w:rPr>
          <w:rFonts w:eastAsia="Times New Roman" w:cs="Times New Roman"/>
        </w:rPr>
        <w:t>Планируемые результаты</w:t>
      </w:r>
      <w:bookmarkEnd w:id="11"/>
    </w:p>
    <w:p w:rsidR="00621E3B" w:rsidRPr="003371AD" w:rsidRDefault="00621E3B" w:rsidP="00621E3B">
      <w:pPr>
        <w:rPr>
          <w:b/>
        </w:rPr>
      </w:pPr>
      <w:r w:rsidRPr="003371AD">
        <w:rPr>
          <w:b/>
        </w:rPr>
        <w:t>Для достижения целей дополнительной общеразвивающей программы первостепе</w:t>
      </w:r>
      <w:r w:rsidRPr="003371AD">
        <w:rPr>
          <w:b/>
        </w:rPr>
        <w:t>н</w:t>
      </w:r>
      <w:r w:rsidRPr="003371AD">
        <w:rPr>
          <w:b/>
        </w:rPr>
        <w:t>ное значение имеют:</w:t>
      </w:r>
    </w:p>
    <w:p w:rsidR="00621E3B" w:rsidRPr="003371AD" w:rsidRDefault="00621E3B" w:rsidP="00621E3B">
      <w:pPr>
        <w:ind w:left="150" w:firstLine="300"/>
      </w:pPr>
      <w:r w:rsidRPr="003371AD">
        <w:t>- забота о здоровье, эмоциональном благополучии и своевременном всестороннем развитии каждого ребенка;</w:t>
      </w:r>
    </w:p>
    <w:p w:rsidR="00621E3B" w:rsidRPr="003371AD" w:rsidRDefault="00621E3B" w:rsidP="00621E3B">
      <w:pPr>
        <w:ind w:left="150" w:firstLine="300"/>
      </w:pPr>
      <w:r w:rsidRPr="003371AD">
        <w:t>- создание атмосферы гуманного и доброжелательного отношения ко всем детям, что позволяет растить их общительными, добрыми, любознательными, инициативными, стремящимися к самостоятельности и творчеству;</w:t>
      </w:r>
    </w:p>
    <w:p w:rsidR="00621E3B" w:rsidRPr="003371AD" w:rsidRDefault="00621E3B" w:rsidP="00621E3B">
      <w:pPr>
        <w:ind w:left="150" w:firstLine="300"/>
      </w:pPr>
      <w:r w:rsidRPr="003371AD">
        <w:t>- максимальное использование разнообразных видов детской деятельности, их инт</w:t>
      </w:r>
      <w:r w:rsidRPr="003371AD">
        <w:t>е</w:t>
      </w:r>
      <w:r w:rsidRPr="003371AD">
        <w:t>грация в целях повышения эффективности воспитательно-образовательного процесса;</w:t>
      </w:r>
    </w:p>
    <w:p w:rsidR="00621E3B" w:rsidRPr="003371AD" w:rsidRDefault="00621E3B" w:rsidP="00621E3B">
      <w:pPr>
        <w:ind w:left="150" w:firstLine="300"/>
      </w:pPr>
      <w:r w:rsidRPr="003371AD">
        <w:t>-  творческая организация воспитательно-образовательного процесса;</w:t>
      </w:r>
    </w:p>
    <w:p w:rsidR="00621E3B" w:rsidRPr="003371AD" w:rsidRDefault="00621E3B" w:rsidP="00621E3B">
      <w:r w:rsidRPr="003371AD">
        <w:rPr>
          <w:b/>
        </w:rPr>
        <w:t xml:space="preserve">       </w:t>
      </w:r>
      <w:r w:rsidRPr="003371AD">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621E3B" w:rsidRPr="003371AD" w:rsidRDefault="00621E3B" w:rsidP="00621E3B">
      <w:pPr>
        <w:ind w:left="150" w:firstLine="300"/>
      </w:pPr>
      <w:r w:rsidRPr="003371AD">
        <w:t>-   уважительное отношение к результатам детского творчества;</w:t>
      </w:r>
    </w:p>
    <w:p w:rsidR="00621E3B" w:rsidRPr="003371AD" w:rsidRDefault="00621E3B" w:rsidP="00621E3B">
      <w:r w:rsidRPr="003371AD">
        <w:t xml:space="preserve">       -  единство подходов к воспитанию детей в условиях реабилитационного Центра  и семьи.</w:t>
      </w:r>
    </w:p>
    <w:p w:rsidR="00621E3B" w:rsidRPr="003371AD" w:rsidRDefault="00621E3B" w:rsidP="00621E3B">
      <w:pPr>
        <w:rPr>
          <w:b/>
        </w:rPr>
      </w:pPr>
      <w:r w:rsidRPr="003371AD">
        <w:rPr>
          <w:b/>
        </w:rPr>
        <w:t>Условия организации образовательной среды в  «ЦЕНТРе»:</w:t>
      </w:r>
    </w:p>
    <w:p w:rsidR="00621E3B" w:rsidRPr="003371AD" w:rsidRDefault="00621E3B" w:rsidP="00621E3B">
      <w:r w:rsidRPr="003371AD">
        <w:t>- Организация щадящего режима;</w:t>
      </w:r>
    </w:p>
    <w:p w:rsidR="00621E3B" w:rsidRPr="003371AD" w:rsidRDefault="00621E3B" w:rsidP="00621E3B">
      <w:r w:rsidRPr="003371AD">
        <w:t>- Малая наполняемость групп;</w:t>
      </w:r>
    </w:p>
    <w:p w:rsidR="00621E3B" w:rsidRPr="003371AD" w:rsidRDefault="00621E3B" w:rsidP="00621E3B">
      <w:r w:rsidRPr="003371AD">
        <w:lastRenderedPageBreak/>
        <w:t>- Комплексная диагностика;</w:t>
      </w:r>
    </w:p>
    <w:p w:rsidR="00621E3B" w:rsidRPr="003371AD" w:rsidRDefault="00621E3B" w:rsidP="00621E3B">
      <w:r w:rsidRPr="003371AD">
        <w:t>- Составление индивидуальной программы реабилитации;</w:t>
      </w:r>
    </w:p>
    <w:p w:rsidR="00A852A1" w:rsidRPr="003371AD" w:rsidRDefault="00621E3B" w:rsidP="00621E3B">
      <w:r w:rsidRPr="003371AD">
        <w:t>- Квалифицированная медико - психолого – педагогическая помощь</w:t>
      </w:r>
    </w:p>
    <w:p w:rsidR="00621E3B" w:rsidRPr="003371AD" w:rsidRDefault="00621E3B" w:rsidP="00621E3B">
      <w:pPr>
        <w:rPr>
          <w:b/>
          <w:sz w:val="28"/>
          <w:szCs w:val="28"/>
        </w:rPr>
      </w:pPr>
      <w:r w:rsidRPr="003371AD">
        <w:rPr>
          <w:b/>
          <w:sz w:val="28"/>
          <w:szCs w:val="28"/>
        </w:rPr>
        <w:t>Ожидаемые результаты:</w:t>
      </w:r>
    </w:p>
    <w:p w:rsidR="002862F0" w:rsidRPr="003371AD" w:rsidRDefault="002862F0" w:rsidP="00032D79">
      <w:pPr>
        <w:rPr>
          <w:b/>
        </w:rPr>
      </w:pPr>
      <w:r w:rsidRPr="003371AD">
        <w:rPr>
          <w:b/>
        </w:rPr>
        <w:t xml:space="preserve">Для детей дошкольного возраста. </w:t>
      </w:r>
    </w:p>
    <w:p w:rsidR="002862F0" w:rsidRPr="003371AD" w:rsidRDefault="002862F0" w:rsidP="00032D79">
      <w:r w:rsidRPr="003371AD">
        <w:t xml:space="preserve">– Адаптация дошкольников к жизни в современном обществе, семье, обучению в школе; </w:t>
      </w:r>
    </w:p>
    <w:p w:rsidR="002862F0" w:rsidRPr="003371AD" w:rsidRDefault="002862F0" w:rsidP="00032D79">
      <w:r w:rsidRPr="003371AD">
        <w:t xml:space="preserve">– полноценное личностное развитие; </w:t>
      </w:r>
    </w:p>
    <w:p w:rsidR="002862F0" w:rsidRPr="003371AD" w:rsidRDefault="002862F0" w:rsidP="00032D79">
      <w:r w:rsidRPr="003371AD">
        <w:t xml:space="preserve">– сформированность основ познавательной активности, </w:t>
      </w:r>
    </w:p>
    <w:p w:rsidR="002862F0" w:rsidRPr="003371AD" w:rsidRDefault="002862F0" w:rsidP="00032D79">
      <w:r w:rsidRPr="003371AD">
        <w:t xml:space="preserve">– сформированность понятия здорового образа жизни и правил безопасного поведения в окружающем мире; </w:t>
      </w:r>
    </w:p>
    <w:p w:rsidR="002862F0" w:rsidRPr="003371AD" w:rsidRDefault="002862F0" w:rsidP="00032D79">
      <w:r w:rsidRPr="003371AD">
        <w:t xml:space="preserve">– развитая речь и коммуникативные способности на возрастном уровне; </w:t>
      </w:r>
    </w:p>
    <w:p w:rsidR="002862F0" w:rsidRPr="003371AD" w:rsidRDefault="002862F0" w:rsidP="00032D79">
      <w:r w:rsidRPr="003371AD">
        <w:t xml:space="preserve">– включение в систему социальных отношений; </w:t>
      </w:r>
    </w:p>
    <w:p w:rsidR="002862F0" w:rsidRPr="003371AD" w:rsidRDefault="002862F0" w:rsidP="00032D79">
      <w:r w:rsidRPr="003371AD">
        <w:t>– владение знаниями об окружающих предметах живой и неживой природы; элемента</w:t>
      </w:r>
      <w:r w:rsidRPr="003371AD">
        <w:t>р</w:t>
      </w:r>
      <w:r w:rsidRPr="003371AD">
        <w:t xml:space="preserve">ными математическими представлениями; </w:t>
      </w:r>
    </w:p>
    <w:p w:rsidR="002862F0" w:rsidRPr="003371AD" w:rsidRDefault="002862F0" w:rsidP="00032D79">
      <w:r w:rsidRPr="003371AD">
        <w:t xml:space="preserve">– сформированность позитивного отношения к труду; интереса к эстетической стороне окружающей действительности. </w:t>
      </w:r>
    </w:p>
    <w:p w:rsidR="002862F0" w:rsidRPr="003371AD" w:rsidRDefault="002862F0" w:rsidP="00032D79">
      <w:pPr>
        <w:rPr>
          <w:b/>
        </w:rPr>
      </w:pPr>
      <w:r w:rsidRPr="003371AD">
        <w:rPr>
          <w:b/>
        </w:rPr>
        <w:t xml:space="preserve">Для обучающихся школьного возраста. </w:t>
      </w:r>
    </w:p>
    <w:p w:rsidR="002862F0" w:rsidRPr="003371AD" w:rsidRDefault="002862F0" w:rsidP="00081ADA">
      <w:pPr>
        <w:pStyle w:val="a5"/>
        <w:numPr>
          <w:ilvl w:val="0"/>
          <w:numId w:val="8"/>
        </w:numPr>
        <w:ind w:left="360"/>
        <w:rPr>
          <w:rFonts w:ascii="Times New Roman" w:hAnsi="Times New Roman"/>
          <w:sz w:val="24"/>
          <w:szCs w:val="24"/>
        </w:rPr>
      </w:pPr>
      <w:r w:rsidRPr="003371AD">
        <w:rPr>
          <w:rFonts w:ascii="Times New Roman" w:hAnsi="Times New Roman"/>
          <w:sz w:val="24"/>
          <w:szCs w:val="24"/>
        </w:rPr>
        <w:t>Ориентация на понимание причин успеха в своей деятельности, в том числе на сам</w:t>
      </w:r>
      <w:r w:rsidRPr="003371AD">
        <w:rPr>
          <w:rFonts w:ascii="Times New Roman" w:hAnsi="Times New Roman"/>
          <w:sz w:val="24"/>
          <w:szCs w:val="24"/>
        </w:rPr>
        <w:t>о</w:t>
      </w:r>
      <w:r w:rsidRPr="003371AD">
        <w:rPr>
          <w:rFonts w:ascii="Times New Roman" w:hAnsi="Times New Roman"/>
          <w:sz w:val="24"/>
          <w:szCs w:val="24"/>
        </w:rPr>
        <w:t xml:space="preserve">анализ и самоконтроль результата, на анализ соответствия результатов требованиям конкретной задачи, на понимание оценок педагога, товарищей, родителей и других людей; способность к оценке своей деятельности; </w:t>
      </w:r>
    </w:p>
    <w:p w:rsidR="002862F0" w:rsidRPr="003371AD" w:rsidRDefault="002862F0" w:rsidP="00081ADA">
      <w:pPr>
        <w:pStyle w:val="a5"/>
        <w:numPr>
          <w:ilvl w:val="0"/>
          <w:numId w:val="8"/>
        </w:numPr>
        <w:ind w:left="360"/>
        <w:rPr>
          <w:rFonts w:ascii="Times New Roman" w:hAnsi="Times New Roman"/>
          <w:sz w:val="24"/>
          <w:szCs w:val="24"/>
        </w:rPr>
      </w:pPr>
      <w:r w:rsidRPr="003371AD">
        <w:rPr>
          <w:rFonts w:ascii="Times New Roman" w:hAnsi="Times New Roman"/>
          <w:sz w:val="24"/>
          <w:szCs w:val="24"/>
        </w:rPr>
        <w:t>Сформированность познавательной мотивации как основы готовности и способности воспитанника к переходу к самообразованию, в том числе готовности к выбору направления профильного образования.</w:t>
      </w:r>
    </w:p>
    <w:p w:rsidR="002862F0" w:rsidRPr="003371AD" w:rsidRDefault="002862F0" w:rsidP="00081ADA">
      <w:pPr>
        <w:pStyle w:val="a5"/>
        <w:numPr>
          <w:ilvl w:val="0"/>
          <w:numId w:val="8"/>
        </w:numPr>
        <w:ind w:left="360"/>
        <w:rPr>
          <w:rFonts w:ascii="Times New Roman" w:hAnsi="Times New Roman"/>
          <w:sz w:val="24"/>
          <w:szCs w:val="24"/>
        </w:rPr>
      </w:pPr>
      <w:r w:rsidRPr="003371AD">
        <w:rPr>
          <w:rFonts w:ascii="Times New Roman" w:hAnsi="Times New Roman"/>
          <w:sz w:val="24"/>
          <w:szCs w:val="24"/>
        </w:rPr>
        <w:t xml:space="preserve">Сформированность основ гражданской идентичности; </w:t>
      </w:r>
    </w:p>
    <w:p w:rsidR="002862F0" w:rsidRPr="003371AD" w:rsidRDefault="002862F0" w:rsidP="00081ADA">
      <w:pPr>
        <w:pStyle w:val="a5"/>
        <w:numPr>
          <w:ilvl w:val="0"/>
          <w:numId w:val="8"/>
        </w:numPr>
        <w:ind w:left="360"/>
        <w:rPr>
          <w:rFonts w:ascii="Times New Roman" w:hAnsi="Times New Roman"/>
          <w:sz w:val="24"/>
          <w:szCs w:val="24"/>
        </w:rPr>
      </w:pPr>
      <w:r w:rsidRPr="003371AD">
        <w:rPr>
          <w:rFonts w:ascii="Times New Roman" w:hAnsi="Times New Roman"/>
          <w:sz w:val="24"/>
          <w:szCs w:val="24"/>
        </w:rPr>
        <w:t>Сформированность основ социальных компетенций (включая ценностно – смысловые установки и моральные нормы, опыт социальных и межличностных отношений, пр</w:t>
      </w:r>
      <w:r w:rsidRPr="003371AD">
        <w:rPr>
          <w:rFonts w:ascii="Times New Roman" w:hAnsi="Times New Roman"/>
          <w:sz w:val="24"/>
          <w:szCs w:val="24"/>
        </w:rPr>
        <w:t>а</w:t>
      </w:r>
      <w:r w:rsidRPr="003371AD">
        <w:rPr>
          <w:rFonts w:ascii="Times New Roman" w:hAnsi="Times New Roman"/>
          <w:sz w:val="24"/>
          <w:szCs w:val="24"/>
        </w:rPr>
        <w:t xml:space="preserve">восознание); </w:t>
      </w:r>
    </w:p>
    <w:p w:rsidR="002862F0" w:rsidRPr="003371AD" w:rsidRDefault="002862F0" w:rsidP="00081ADA">
      <w:pPr>
        <w:pStyle w:val="a5"/>
        <w:numPr>
          <w:ilvl w:val="0"/>
          <w:numId w:val="8"/>
        </w:numPr>
        <w:ind w:left="360"/>
        <w:rPr>
          <w:rFonts w:ascii="Times New Roman" w:hAnsi="Times New Roman"/>
          <w:sz w:val="24"/>
          <w:szCs w:val="24"/>
        </w:rPr>
      </w:pPr>
      <w:r w:rsidRPr="003371AD">
        <w:rPr>
          <w:rFonts w:ascii="Times New Roman" w:hAnsi="Times New Roman"/>
          <w:sz w:val="24"/>
          <w:szCs w:val="24"/>
        </w:rPr>
        <w:t xml:space="preserve">Ориентация в нравственном содержании и смысле, как собственных поступков, так и поступков окружающих людей; </w:t>
      </w:r>
    </w:p>
    <w:p w:rsidR="002862F0" w:rsidRPr="003371AD" w:rsidRDefault="002862F0" w:rsidP="00081ADA">
      <w:pPr>
        <w:pStyle w:val="a5"/>
        <w:numPr>
          <w:ilvl w:val="0"/>
          <w:numId w:val="8"/>
        </w:numPr>
        <w:ind w:left="360"/>
        <w:rPr>
          <w:rFonts w:ascii="Times New Roman" w:hAnsi="Times New Roman"/>
          <w:sz w:val="24"/>
          <w:szCs w:val="24"/>
        </w:rPr>
      </w:pPr>
      <w:r w:rsidRPr="003371AD">
        <w:rPr>
          <w:rFonts w:ascii="Times New Roman" w:hAnsi="Times New Roman"/>
          <w:sz w:val="24"/>
          <w:szCs w:val="24"/>
        </w:rPr>
        <w:t xml:space="preserve">Знание основных моральных норм и ориентация на их выполнение; </w:t>
      </w:r>
    </w:p>
    <w:p w:rsidR="002862F0" w:rsidRPr="003371AD" w:rsidRDefault="002862F0" w:rsidP="00081ADA">
      <w:pPr>
        <w:pStyle w:val="a5"/>
        <w:numPr>
          <w:ilvl w:val="0"/>
          <w:numId w:val="8"/>
        </w:numPr>
        <w:ind w:left="360"/>
        <w:rPr>
          <w:rFonts w:ascii="Times New Roman" w:hAnsi="Times New Roman"/>
          <w:sz w:val="24"/>
          <w:szCs w:val="24"/>
        </w:rPr>
      </w:pPr>
      <w:r w:rsidRPr="003371AD">
        <w:rPr>
          <w:rFonts w:ascii="Times New Roman" w:hAnsi="Times New Roman"/>
          <w:sz w:val="24"/>
          <w:szCs w:val="24"/>
        </w:rPr>
        <w:t>Развитие этических чувств — стыда, вины, совести как регуляторов морального пов</w:t>
      </w:r>
      <w:r w:rsidRPr="003371AD">
        <w:rPr>
          <w:rFonts w:ascii="Times New Roman" w:hAnsi="Times New Roman"/>
          <w:sz w:val="24"/>
          <w:szCs w:val="24"/>
        </w:rPr>
        <w:t>е</w:t>
      </w:r>
      <w:r w:rsidRPr="003371AD">
        <w:rPr>
          <w:rFonts w:ascii="Times New Roman" w:hAnsi="Times New Roman"/>
          <w:sz w:val="24"/>
          <w:szCs w:val="24"/>
        </w:rPr>
        <w:t xml:space="preserve">дения; понимание чувств других людей и сопереживание им; </w:t>
      </w:r>
    </w:p>
    <w:p w:rsidR="002862F0" w:rsidRPr="003371AD" w:rsidRDefault="002862F0" w:rsidP="00081ADA">
      <w:pPr>
        <w:pStyle w:val="a5"/>
        <w:numPr>
          <w:ilvl w:val="0"/>
          <w:numId w:val="8"/>
        </w:numPr>
        <w:ind w:left="360"/>
        <w:rPr>
          <w:rFonts w:ascii="Times New Roman" w:hAnsi="Times New Roman"/>
          <w:sz w:val="24"/>
          <w:szCs w:val="24"/>
        </w:rPr>
      </w:pPr>
      <w:r w:rsidRPr="003371AD">
        <w:rPr>
          <w:rFonts w:ascii="Times New Roman" w:hAnsi="Times New Roman"/>
          <w:sz w:val="24"/>
          <w:szCs w:val="24"/>
        </w:rPr>
        <w:t xml:space="preserve">Установка на здоровый образ жизни; </w:t>
      </w:r>
    </w:p>
    <w:p w:rsidR="002862F0" w:rsidRPr="003371AD" w:rsidRDefault="002862F0" w:rsidP="00081ADA">
      <w:pPr>
        <w:pStyle w:val="a5"/>
        <w:numPr>
          <w:ilvl w:val="0"/>
          <w:numId w:val="8"/>
        </w:numPr>
        <w:ind w:left="360"/>
        <w:rPr>
          <w:rFonts w:ascii="Times New Roman" w:hAnsi="Times New Roman"/>
          <w:sz w:val="24"/>
          <w:szCs w:val="24"/>
        </w:rPr>
      </w:pPr>
      <w:r w:rsidRPr="003371AD">
        <w:rPr>
          <w:rFonts w:ascii="Times New Roman" w:hAnsi="Times New Roman"/>
          <w:sz w:val="24"/>
          <w:szCs w:val="24"/>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w:t>
      </w:r>
      <w:r w:rsidRPr="003371AD">
        <w:rPr>
          <w:rFonts w:ascii="Times New Roman" w:hAnsi="Times New Roman"/>
          <w:sz w:val="24"/>
          <w:szCs w:val="24"/>
        </w:rPr>
        <w:t>о</w:t>
      </w:r>
      <w:r w:rsidRPr="003371AD">
        <w:rPr>
          <w:rFonts w:ascii="Times New Roman" w:hAnsi="Times New Roman"/>
          <w:sz w:val="24"/>
          <w:szCs w:val="24"/>
        </w:rPr>
        <w:t xml:space="preserve">вье сберегающего поведения; </w:t>
      </w:r>
    </w:p>
    <w:p w:rsidR="00A852A1" w:rsidRPr="003371AD" w:rsidRDefault="002862F0" w:rsidP="00081ADA">
      <w:pPr>
        <w:pStyle w:val="a5"/>
        <w:numPr>
          <w:ilvl w:val="0"/>
          <w:numId w:val="8"/>
        </w:numPr>
        <w:ind w:left="360"/>
        <w:rPr>
          <w:rFonts w:ascii="Times New Roman" w:hAnsi="Times New Roman"/>
          <w:sz w:val="24"/>
          <w:szCs w:val="24"/>
        </w:rPr>
      </w:pPr>
      <w:r w:rsidRPr="003371AD">
        <w:rPr>
          <w:rFonts w:ascii="Times New Roman" w:hAnsi="Times New Roman"/>
          <w:sz w:val="24"/>
          <w:szCs w:val="24"/>
        </w:rPr>
        <w:t>Чувство прекрасного и эстетические чувства на основе знакомства с мировой и отеч</w:t>
      </w:r>
      <w:r w:rsidRPr="003371AD">
        <w:rPr>
          <w:rFonts w:ascii="Times New Roman" w:hAnsi="Times New Roman"/>
          <w:sz w:val="24"/>
          <w:szCs w:val="24"/>
        </w:rPr>
        <w:t>е</w:t>
      </w:r>
      <w:r w:rsidRPr="003371AD">
        <w:rPr>
          <w:rFonts w:ascii="Times New Roman" w:hAnsi="Times New Roman"/>
          <w:sz w:val="24"/>
          <w:szCs w:val="24"/>
        </w:rPr>
        <w:t>ственной художественной культурой.</w:t>
      </w:r>
    </w:p>
    <w:p w:rsidR="00621E3B" w:rsidRPr="003371AD" w:rsidRDefault="00621E3B" w:rsidP="00621E3B">
      <w:pPr>
        <w:pStyle w:val="2"/>
        <w:rPr>
          <w:rFonts w:eastAsia="Times New Roman" w:cs="Times New Roman"/>
        </w:rPr>
      </w:pPr>
      <w:bookmarkStart w:id="12" w:name="_Toc113643963"/>
      <w:r w:rsidRPr="003371AD">
        <w:rPr>
          <w:rFonts w:eastAsia="Times New Roman" w:cs="Times New Roman"/>
        </w:rPr>
        <w:lastRenderedPageBreak/>
        <w:t>1.5 Этапы, сроки, механизмы реализации рабочей программы.</w:t>
      </w:r>
      <w:bookmarkEnd w:id="12"/>
    </w:p>
    <w:p w:rsidR="00621E3B" w:rsidRPr="003371AD" w:rsidRDefault="00621E3B" w:rsidP="00621E3B">
      <w:pPr>
        <w:pStyle w:val="a5"/>
        <w:tabs>
          <w:tab w:val="left" w:pos="1134"/>
        </w:tabs>
        <w:spacing w:after="0" w:line="360" w:lineRule="auto"/>
        <w:ind w:left="567"/>
        <w:rPr>
          <w:rFonts w:ascii="Times New Roman" w:hAnsi="Times New Roman"/>
          <w:i/>
          <w:sz w:val="24"/>
          <w:szCs w:val="24"/>
        </w:rPr>
      </w:pPr>
      <w:r w:rsidRPr="003371AD">
        <w:rPr>
          <w:rFonts w:ascii="Times New Roman" w:hAnsi="Times New Roman"/>
          <w:sz w:val="24"/>
          <w:szCs w:val="24"/>
        </w:rPr>
        <w:t xml:space="preserve">Дополнительная  общеобразовательная общеразвивающая программа </w:t>
      </w:r>
      <w:r w:rsidR="00A260B8" w:rsidRPr="003371AD">
        <w:rPr>
          <w:rFonts w:ascii="Times New Roman" w:hAnsi="Times New Roman"/>
          <w:sz w:val="24"/>
          <w:szCs w:val="24"/>
        </w:rPr>
        <w:t xml:space="preserve">социально-педагогической направленности «Цветик-семицветик» </w:t>
      </w:r>
      <w:r w:rsidRPr="003371AD">
        <w:rPr>
          <w:rFonts w:ascii="Times New Roman" w:hAnsi="Times New Roman"/>
          <w:sz w:val="24"/>
          <w:szCs w:val="24"/>
        </w:rPr>
        <w:t xml:space="preserve">рассчитана на </w:t>
      </w:r>
      <w:r w:rsidR="00A260B8" w:rsidRPr="003371AD">
        <w:rPr>
          <w:rFonts w:ascii="Times New Roman" w:hAnsi="Times New Roman"/>
          <w:i/>
          <w:sz w:val="24"/>
          <w:szCs w:val="24"/>
        </w:rPr>
        <w:t>(4 года</w:t>
      </w:r>
      <w:r w:rsidRPr="003371AD">
        <w:rPr>
          <w:rFonts w:ascii="Times New Roman" w:hAnsi="Times New Roman"/>
          <w:i/>
          <w:sz w:val="24"/>
          <w:szCs w:val="24"/>
        </w:rPr>
        <w:t>).</w:t>
      </w:r>
    </w:p>
    <w:p w:rsidR="00621E3B" w:rsidRPr="003371AD" w:rsidRDefault="00621E3B" w:rsidP="00621E3B">
      <w:pPr>
        <w:pStyle w:val="a5"/>
        <w:tabs>
          <w:tab w:val="left" w:pos="1134"/>
        </w:tabs>
        <w:spacing w:after="0" w:line="360" w:lineRule="auto"/>
        <w:ind w:left="567"/>
        <w:rPr>
          <w:rFonts w:ascii="Times New Roman" w:hAnsi="Times New Roman"/>
          <w:b/>
          <w:sz w:val="24"/>
          <w:szCs w:val="24"/>
        </w:rPr>
      </w:pPr>
      <w:r w:rsidRPr="003371AD">
        <w:rPr>
          <w:rFonts w:ascii="Times New Roman" w:hAnsi="Times New Roman"/>
          <w:b/>
          <w:sz w:val="24"/>
          <w:szCs w:val="24"/>
        </w:rPr>
        <w:t>Этапы:</w:t>
      </w:r>
    </w:p>
    <w:p w:rsidR="00621E3B" w:rsidRPr="003371AD" w:rsidRDefault="00621E3B" w:rsidP="00621E3B">
      <w:pPr>
        <w:pStyle w:val="a5"/>
        <w:tabs>
          <w:tab w:val="left" w:pos="1134"/>
        </w:tabs>
        <w:spacing w:after="0" w:line="360" w:lineRule="auto"/>
        <w:ind w:left="567"/>
        <w:rPr>
          <w:rFonts w:ascii="Times New Roman" w:hAnsi="Times New Roman"/>
          <w:i/>
          <w:sz w:val="24"/>
          <w:szCs w:val="24"/>
        </w:rPr>
      </w:pPr>
      <w:r w:rsidRPr="003371AD">
        <w:rPr>
          <w:rFonts w:ascii="Times New Roman" w:hAnsi="Times New Roman"/>
          <w:sz w:val="24"/>
          <w:szCs w:val="24"/>
        </w:rPr>
        <w:t>1 период – подготовительный период (</w:t>
      </w:r>
      <w:r w:rsidRPr="003371AD">
        <w:rPr>
          <w:rFonts w:ascii="Times New Roman" w:hAnsi="Times New Roman"/>
          <w:i/>
          <w:sz w:val="24"/>
          <w:szCs w:val="24"/>
        </w:rPr>
        <w:t>обследование детей, заполнение диагностич</w:t>
      </w:r>
      <w:r w:rsidRPr="003371AD">
        <w:rPr>
          <w:rFonts w:ascii="Times New Roman" w:hAnsi="Times New Roman"/>
          <w:i/>
          <w:sz w:val="24"/>
          <w:szCs w:val="24"/>
        </w:rPr>
        <w:t>е</w:t>
      </w:r>
      <w:r w:rsidRPr="003371AD">
        <w:rPr>
          <w:rFonts w:ascii="Times New Roman" w:hAnsi="Times New Roman"/>
          <w:i/>
          <w:sz w:val="24"/>
          <w:szCs w:val="24"/>
        </w:rPr>
        <w:t>ских карт, оформление документации).</w:t>
      </w:r>
    </w:p>
    <w:p w:rsidR="00621E3B" w:rsidRPr="003371AD" w:rsidRDefault="00621E3B" w:rsidP="00621E3B">
      <w:pPr>
        <w:pStyle w:val="a5"/>
        <w:tabs>
          <w:tab w:val="left" w:pos="1134"/>
        </w:tabs>
        <w:spacing w:after="0" w:line="360" w:lineRule="auto"/>
        <w:ind w:left="567"/>
        <w:rPr>
          <w:rFonts w:ascii="Times New Roman" w:hAnsi="Times New Roman"/>
          <w:i/>
          <w:sz w:val="24"/>
          <w:szCs w:val="24"/>
        </w:rPr>
      </w:pPr>
      <w:r w:rsidRPr="003371AD">
        <w:rPr>
          <w:rFonts w:ascii="Times New Roman" w:hAnsi="Times New Roman"/>
          <w:sz w:val="24"/>
          <w:szCs w:val="24"/>
        </w:rPr>
        <w:t>2 период – основной период –</w:t>
      </w:r>
      <w:r w:rsidRPr="003371AD">
        <w:rPr>
          <w:rFonts w:ascii="Times New Roman" w:hAnsi="Times New Roman"/>
          <w:i/>
          <w:sz w:val="24"/>
          <w:szCs w:val="24"/>
        </w:rPr>
        <w:t xml:space="preserve"> реализация программы коррекционной работы.</w:t>
      </w:r>
    </w:p>
    <w:p w:rsidR="00621E3B" w:rsidRPr="003371AD" w:rsidRDefault="00621E3B" w:rsidP="00621E3B">
      <w:pPr>
        <w:pStyle w:val="a5"/>
        <w:tabs>
          <w:tab w:val="left" w:pos="1134"/>
        </w:tabs>
        <w:spacing w:after="0" w:line="360" w:lineRule="auto"/>
        <w:ind w:left="567"/>
        <w:rPr>
          <w:rFonts w:ascii="Times New Roman" w:hAnsi="Times New Roman"/>
          <w:i/>
          <w:sz w:val="24"/>
          <w:szCs w:val="24"/>
        </w:rPr>
      </w:pPr>
      <w:r w:rsidRPr="003371AD">
        <w:rPr>
          <w:rFonts w:ascii="Times New Roman" w:hAnsi="Times New Roman"/>
          <w:sz w:val="24"/>
          <w:szCs w:val="24"/>
        </w:rPr>
        <w:t>3 период – обобщающий, заключительный период</w:t>
      </w:r>
      <w:r w:rsidRPr="003371AD">
        <w:rPr>
          <w:rFonts w:ascii="Times New Roman" w:hAnsi="Times New Roman"/>
          <w:i/>
          <w:sz w:val="24"/>
          <w:szCs w:val="24"/>
        </w:rPr>
        <w:t xml:space="preserve"> (диагностическое обследование, мониторинг по итогам)</w:t>
      </w:r>
    </w:p>
    <w:p w:rsidR="00A260B8" w:rsidRPr="003371AD" w:rsidRDefault="00A260B8" w:rsidP="00A260B8">
      <w:pPr>
        <w:rPr>
          <w:b/>
        </w:rPr>
      </w:pPr>
      <w:r w:rsidRPr="003371AD">
        <w:rPr>
          <w:b/>
        </w:rPr>
        <w:t>Характеристика педагогического состава</w:t>
      </w:r>
    </w:p>
    <w:tbl>
      <w:tblPr>
        <w:tblW w:w="98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126"/>
        <w:gridCol w:w="851"/>
        <w:gridCol w:w="834"/>
        <w:gridCol w:w="1071"/>
        <w:gridCol w:w="1061"/>
        <w:gridCol w:w="1089"/>
        <w:gridCol w:w="784"/>
        <w:gridCol w:w="720"/>
        <w:gridCol w:w="720"/>
      </w:tblGrid>
      <w:tr w:rsidR="00A260B8" w:rsidRPr="003371AD" w:rsidTr="00A260B8">
        <w:tc>
          <w:tcPr>
            <w:tcW w:w="568" w:type="dxa"/>
            <w:vMerge w:val="restart"/>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jc w:val="center"/>
              <w:rPr>
                <w:sz w:val="20"/>
                <w:szCs w:val="20"/>
              </w:rPr>
            </w:pPr>
            <w:r w:rsidRPr="003371AD">
              <w:rPr>
                <w:sz w:val="20"/>
                <w:szCs w:val="20"/>
              </w:rPr>
              <w:t>№</w:t>
            </w:r>
          </w:p>
          <w:p w:rsidR="00A260B8" w:rsidRPr="003371AD" w:rsidRDefault="00A260B8" w:rsidP="00A260B8">
            <w:pPr>
              <w:jc w:val="center"/>
              <w:rPr>
                <w:sz w:val="20"/>
                <w:szCs w:val="20"/>
              </w:rPr>
            </w:pPr>
            <w:r w:rsidRPr="003371AD">
              <w:rPr>
                <w:sz w:val="20"/>
                <w:szCs w:val="20"/>
              </w:rPr>
              <w:t xml:space="preserve"> п/п</w:t>
            </w:r>
          </w:p>
        </w:tc>
        <w:tc>
          <w:tcPr>
            <w:tcW w:w="2126" w:type="dxa"/>
            <w:vMerge w:val="restart"/>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jc w:val="center"/>
              <w:rPr>
                <w:sz w:val="20"/>
                <w:szCs w:val="20"/>
              </w:rPr>
            </w:pPr>
            <w:r w:rsidRPr="003371AD">
              <w:rPr>
                <w:sz w:val="20"/>
                <w:szCs w:val="20"/>
              </w:rPr>
              <w:t>Должность</w:t>
            </w:r>
          </w:p>
        </w:tc>
        <w:tc>
          <w:tcPr>
            <w:tcW w:w="851" w:type="dxa"/>
            <w:vMerge w:val="restart"/>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Кол</w:t>
            </w:r>
            <w:r w:rsidRPr="003371AD">
              <w:rPr>
                <w:sz w:val="20"/>
                <w:szCs w:val="20"/>
              </w:rPr>
              <w:t>и</w:t>
            </w:r>
            <w:r w:rsidRPr="003371AD">
              <w:rPr>
                <w:sz w:val="20"/>
                <w:szCs w:val="20"/>
              </w:rPr>
              <w:t>чество</w:t>
            </w:r>
          </w:p>
          <w:p w:rsidR="00A260B8" w:rsidRPr="003371AD" w:rsidRDefault="00A260B8" w:rsidP="00A260B8">
            <w:pPr>
              <w:rPr>
                <w:sz w:val="20"/>
                <w:szCs w:val="20"/>
              </w:rPr>
            </w:pPr>
            <w:r w:rsidRPr="003371AD">
              <w:rPr>
                <w:sz w:val="20"/>
                <w:szCs w:val="20"/>
              </w:rPr>
              <w:t>Спец</w:t>
            </w:r>
            <w:r w:rsidRPr="003371AD">
              <w:rPr>
                <w:sz w:val="20"/>
                <w:szCs w:val="20"/>
              </w:rPr>
              <w:t>и</w:t>
            </w:r>
            <w:r w:rsidRPr="003371AD">
              <w:rPr>
                <w:sz w:val="20"/>
                <w:szCs w:val="20"/>
              </w:rPr>
              <w:t>ал</w:t>
            </w:r>
            <w:r w:rsidRPr="003371AD">
              <w:rPr>
                <w:sz w:val="20"/>
                <w:szCs w:val="20"/>
              </w:rPr>
              <w:t>и</w:t>
            </w:r>
            <w:r w:rsidRPr="003371AD">
              <w:rPr>
                <w:sz w:val="20"/>
                <w:szCs w:val="20"/>
              </w:rPr>
              <w:t>стов</w:t>
            </w:r>
          </w:p>
        </w:tc>
        <w:tc>
          <w:tcPr>
            <w:tcW w:w="4055" w:type="dxa"/>
            <w:gridSpan w:val="4"/>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jc w:val="center"/>
              <w:rPr>
                <w:sz w:val="20"/>
                <w:szCs w:val="20"/>
              </w:rPr>
            </w:pPr>
            <w:r w:rsidRPr="003371AD">
              <w:rPr>
                <w:sz w:val="20"/>
                <w:szCs w:val="20"/>
              </w:rPr>
              <w:t>Образование</w:t>
            </w:r>
          </w:p>
        </w:tc>
        <w:tc>
          <w:tcPr>
            <w:tcW w:w="1504" w:type="dxa"/>
            <w:gridSpan w:val="2"/>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jc w:val="center"/>
              <w:rPr>
                <w:sz w:val="20"/>
                <w:szCs w:val="20"/>
              </w:rPr>
            </w:pPr>
            <w:r w:rsidRPr="003371AD">
              <w:rPr>
                <w:sz w:val="20"/>
                <w:szCs w:val="20"/>
              </w:rPr>
              <w:t>Категория</w:t>
            </w:r>
          </w:p>
        </w:tc>
        <w:tc>
          <w:tcPr>
            <w:tcW w:w="720" w:type="dxa"/>
            <w:vMerge w:val="restart"/>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М</w:t>
            </w:r>
            <w:r w:rsidRPr="003371AD">
              <w:rPr>
                <w:sz w:val="20"/>
                <w:szCs w:val="20"/>
              </w:rPr>
              <w:t>о</w:t>
            </w:r>
            <w:r w:rsidRPr="003371AD">
              <w:rPr>
                <w:sz w:val="20"/>
                <w:szCs w:val="20"/>
              </w:rPr>
              <w:t>л</w:t>
            </w:r>
            <w:r w:rsidRPr="003371AD">
              <w:rPr>
                <w:sz w:val="20"/>
                <w:szCs w:val="20"/>
              </w:rPr>
              <w:t>о</w:t>
            </w:r>
            <w:r w:rsidRPr="003371AD">
              <w:rPr>
                <w:sz w:val="20"/>
                <w:szCs w:val="20"/>
              </w:rPr>
              <w:t>дые сп</w:t>
            </w:r>
            <w:r w:rsidRPr="003371AD">
              <w:rPr>
                <w:sz w:val="20"/>
                <w:szCs w:val="20"/>
              </w:rPr>
              <w:t>е</w:t>
            </w:r>
            <w:r w:rsidRPr="003371AD">
              <w:rPr>
                <w:sz w:val="20"/>
                <w:szCs w:val="20"/>
              </w:rPr>
              <w:t>ци</w:t>
            </w:r>
            <w:r w:rsidRPr="003371AD">
              <w:rPr>
                <w:sz w:val="20"/>
                <w:szCs w:val="20"/>
              </w:rPr>
              <w:t>а</w:t>
            </w:r>
            <w:r w:rsidRPr="003371AD">
              <w:rPr>
                <w:sz w:val="20"/>
                <w:szCs w:val="20"/>
              </w:rPr>
              <w:t>л</w:t>
            </w:r>
            <w:r w:rsidRPr="003371AD">
              <w:rPr>
                <w:sz w:val="20"/>
                <w:szCs w:val="20"/>
              </w:rPr>
              <w:t>и</w:t>
            </w:r>
            <w:r w:rsidRPr="003371AD">
              <w:rPr>
                <w:sz w:val="20"/>
                <w:szCs w:val="20"/>
              </w:rPr>
              <w:t>сты</w:t>
            </w:r>
          </w:p>
        </w:tc>
      </w:tr>
      <w:tr w:rsidR="00A260B8" w:rsidRPr="003371AD" w:rsidTr="00A260B8">
        <w:tc>
          <w:tcPr>
            <w:tcW w:w="568" w:type="dxa"/>
            <w:vMerge/>
            <w:tcBorders>
              <w:top w:val="single" w:sz="4" w:space="0" w:color="000000"/>
              <w:left w:val="single" w:sz="4" w:space="0" w:color="000000"/>
              <w:bottom w:val="single" w:sz="4" w:space="0" w:color="000000"/>
              <w:right w:val="single" w:sz="4" w:space="0" w:color="000000"/>
            </w:tcBorders>
            <w:vAlign w:val="center"/>
          </w:tcPr>
          <w:p w:rsidR="00A260B8" w:rsidRPr="003371AD" w:rsidRDefault="00A260B8" w:rsidP="00A260B8">
            <w:pPr>
              <w:rPr>
                <w:sz w:val="20"/>
                <w:szCs w:val="20"/>
              </w:rPr>
            </w:pPr>
          </w:p>
        </w:tc>
        <w:tc>
          <w:tcPr>
            <w:tcW w:w="2126" w:type="dxa"/>
            <w:vMerge/>
            <w:tcBorders>
              <w:top w:val="single" w:sz="4" w:space="0" w:color="000000"/>
              <w:left w:val="single" w:sz="4" w:space="0" w:color="000000"/>
              <w:bottom w:val="single" w:sz="4" w:space="0" w:color="000000"/>
              <w:right w:val="single" w:sz="4" w:space="0" w:color="000000"/>
            </w:tcBorders>
            <w:vAlign w:val="center"/>
          </w:tcPr>
          <w:p w:rsidR="00A260B8" w:rsidRPr="003371AD" w:rsidRDefault="00A260B8" w:rsidP="00A260B8">
            <w:pPr>
              <w:rPr>
                <w:sz w:val="20"/>
                <w:szCs w:val="20"/>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A260B8" w:rsidRPr="003371AD" w:rsidRDefault="00A260B8" w:rsidP="00A260B8">
            <w:pPr>
              <w:rPr>
                <w:sz w:val="20"/>
                <w:szCs w:val="20"/>
              </w:rPr>
            </w:pPr>
          </w:p>
        </w:tc>
        <w:tc>
          <w:tcPr>
            <w:tcW w:w="834"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Вы</w:t>
            </w:r>
            <w:r w:rsidRPr="003371AD">
              <w:rPr>
                <w:sz w:val="20"/>
                <w:szCs w:val="20"/>
              </w:rPr>
              <w:t>с</w:t>
            </w:r>
            <w:r w:rsidRPr="003371AD">
              <w:rPr>
                <w:sz w:val="20"/>
                <w:szCs w:val="20"/>
              </w:rPr>
              <w:t>шее</w:t>
            </w:r>
          </w:p>
        </w:tc>
        <w:tc>
          <w:tcPr>
            <w:tcW w:w="107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Средне-</w:t>
            </w:r>
          </w:p>
          <w:p w:rsidR="00A260B8" w:rsidRPr="003371AD" w:rsidRDefault="00A260B8" w:rsidP="00A260B8">
            <w:pPr>
              <w:rPr>
                <w:sz w:val="20"/>
                <w:szCs w:val="20"/>
              </w:rPr>
            </w:pPr>
            <w:r w:rsidRPr="003371AD">
              <w:rPr>
                <w:sz w:val="20"/>
                <w:szCs w:val="20"/>
              </w:rPr>
              <w:t>спец</w:t>
            </w:r>
            <w:r w:rsidRPr="003371AD">
              <w:rPr>
                <w:sz w:val="20"/>
                <w:szCs w:val="20"/>
              </w:rPr>
              <w:t>и</w:t>
            </w:r>
            <w:r w:rsidRPr="003371AD">
              <w:rPr>
                <w:sz w:val="20"/>
                <w:szCs w:val="20"/>
              </w:rPr>
              <w:t>альное</w:t>
            </w:r>
          </w:p>
        </w:tc>
        <w:tc>
          <w:tcPr>
            <w:tcW w:w="106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Средне-</w:t>
            </w:r>
          </w:p>
          <w:p w:rsidR="00A260B8" w:rsidRPr="003371AD" w:rsidRDefault="00A260B8" w:rsidP="00A260B8">
            <w:pPr>
              <w:rPr>
                <w:sz w:val="20"/>
                <w:szCs w:val="20"/>
              </w:rPr>
            </w:pPr>
            <w:r w:rsidRPr="003371AD">
              <w:rPr>
                <w:sz w:val="20"/>
                <w:szCs w:val="20"/>
              </w:rPr>
              <w:t>спец</w:t>
            </w:r>
            <w:r w:rsidRPr="003371AD">
              <w:rPr>
                <w:sz w:val="20"/>
                <w:szCs w:val="20"/>
              </w:rPr>
              <w:t>и</w:t>
            </w:r>
            <w:r w:rsidRPr="003371AD">
              <w:rPr>
                <w:sz w:val="20"/>
                <w:szCs w:val="20"/>
              </w:rPr>
              <w:t>альное</w:t>
            </w:r>
          </w:p>
          <w:p w:rsidR="00A260B8" w:rsidRPr="003371AD" w:rsidRDefault="00A260B8" w:rsidP="00A260B8">
            <w:pPr>
              <w:rPr>
                <w:sz w:val="20"/>
                <w:szCs w:val="20"/>
              </w:rPr>
            </w:pPr>
            <w:r w:rsidRPr="003371AD">
              <w:rPr>
                <w:sz w:val="20"/>
                <w:szCs w:val="20"/>
              </w:rPr>
              <w:t>педаг</w:t>
            </w:r>
            <w:r w:rsidRPr="003371AD">
              <w:rPr>
                <w:sz w:val="20"/>
                <w:szCs w:val="20"/>
              </w:rPr>
              <w:t>о</w:t>
            </w:r>
            <w:r w:rsidRPr="003371AD">
              <w:rPr>
                <w:sz w:val="20"/>
                <w:szCs w:val="20"/>
              </w:rPr>
              <w:t>гическое</w:t>
            </w:r>
          </w:p>
        </w:tc>
        <w:tc>
          <w:tcPr>
            <w:tcW w:w="1089"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Обучаю</w:t>
            </w:r>
            <w:r w:rsidRPr="003371AD">
              <w:rPr>
                <w:sz w:val="20"/>
                <w:szCs w:val="20"/>
              </w:rPr>
              <w:t>т</w:t>
            </w:r>
            <w:r w:rsidRPr="003371AD">
              <w:rPr>
                <w:sz w:val="20"/>
                <w:szCs w:val="20"/>
              </w:rPr>
              <w:t>ся</w:t>
            </w:r>
          </w:p>
          <w:p w:rsidR="00A260B8" w:rsidRPr="003371AD" w:rsidRDefault="00A260B8" w:rsidP="00A260B8">
            <w:pPr>
              <w:rPr>
                <w:sz w:val="20"/>
                <w:szCs w:val="20"/>
              </w:rPr>
            </w:pPr>
            <w:r w:rsidRPr="003371AD">
              <w:rPr>
                <w:sz w:val="20"/>
                <w:szCs w:val="20"/>
              </w:rPr>
              <w:t xml:space="preserve"> в вузе</w:t>
            </w:r>
          </w:p>
        </w:tc>
        <w:tc>
          <w:tcPr>
            <w:tcW w:w="784"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Вы</w:t>
            </w:r>
            <w:r w:rsidRPr="003371AD">
              <w:rPr>
                <w:sz w:val="20"/>
                <w:szCs w:val="20"/>
              </w:rPr>
              <w:t>с</w:t>
            </w:r>
            <w:r w:rsidRPr="003371AD">
              <w:rPr>
                <w:sz w:val="20"/>
                <w:szCs w:val="20"/>
              </w:rPr>
              <w:t>шая</w:t>
            </w:r>
          </w:p>
        </w:tc>
        <w:tc>
          <w:tcPr>
            <w:tcW w:w="720"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Пе</w:t>
            </w:r>
            <w:r w:rsidRPr="003371AD">
              <w:rPr>
                <w:sz w:val="20"/>
                <w:szCs w:val="20"/>
              </w:rPr>
              <w:t>р</w:t>
            </w:r>
            <w:r w:rsidRPr="003371AD">
              <w:rPr>
                <w:sz w:val="20"/>
                <w:szCs w:val="20"/>
              </w:rPr>
              <w:t>вая</w:t>
            </w:r>
          </w:p>
        </w:tc>
        <w:tc>
          <w:tcPr>
            <w:tcW w:w="720" w:type="dxa"/>
            <w:vMerge/>
            <w:tcBorders>
              <w:top w:val="single" w:sz="4" w:space="0" w:color="000000"/>
              <w:left w:val="single" w:sz="4" w:space="0" w:color="000000"/>
              <w:bottom w:val="single" w:sz="4" w:space="0" w:color="000000"/>
              <w:right w:val="single" w:sz="4" w:space="0" w:color="000000"/>
            </w:tcBorders>
            <w:vAlign w:val="center"/>
          </w:tcPr>
          <w:p w:rsidR="00A260B8" w:rsidRPr="003371AD" w:rsidRDefault="00A260B8" w:rsidP="00A260B8">
            <w:pPr>
              <w:rPr>
                <w:sz w:val="20"/>
                <w:szCs w:val="20"/>
              </w:rPr>
            </w:pPr>
          </w:p>
        </w:tc>
      </w:tr>
      <w:tr w:rsidR="00A260B8" w:rsidRPr="003371AD" w:rsidTr="00A260B8">
        <w:tc>
          <w:tcPr>
            <w:tcW w:w="568"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1</w:t>
            </w:r>
          </w:p>
        </w:tc>
        <w:tc>
          <w:tcPr>
            <w:tcW w:w="2126"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Воспитатель</w:t>
            </w:r>
          </w:p>
        </w:tc>
        <w:tc>
          <w:tcPr>
            <w:tcW w:w="85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13</w:t>
            </w:r>
          </w:p>
        </w:tc>
        <w:tc>
          <w:tcPr>
            <w:tcW w:w="834"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8</w:t>
            </w:r>
          </w:p>
        </w:tc>
        <w:tc>
          <w:tcPr>
            <w:tcW w:w="107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5</w:t>
            </w:r>
          </w:p>
        </w:tc>
        <w:tc>
          <w:tcPr>
            <w:tcW w:w="106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5</w:t>
            </w:r>
          </w:p>
        </w:tc>
        <w:tc>
          <w:tcPr>
            <w:tcW w:w="1089"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1</w:t>
            </w:r>
          </w:p>
        </w:tc>
        <w:tc>
          <w:tcPr>
            <w:tcW w:w="784"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3</w:t>
            </w:r>
          </w:p>
        </w:tc>
        <w:tc>
          <w:tcPr>
            <w:tcW w:w="720"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1</w:t>
            </w:r>
          </w:p>
        </w:tc>
      </w:tr>
      <w:tr w:rsidR="00A260B8" w:rsidRPr="003371AD" w:rsidTr="00A260B8">
        <w:tc>
          <w:tcPr>
            <w:tcW w:w="568"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2</w:t>
            </w:r>
          </w:p>
        </w:tc>
        <w:tc>
          <w:tcPr>
            <w:tcW w:w="2126"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Педагог-организатор</w:t>
            </w:r>
          </w:p>
        </w:tc>
        <w:tc>
          <w:tcPr>
            <w:tcW w:w="85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2</w:t>
            </w:r>
          </w:p>
        </w:tc>
        <w:tc>
          <w:tcPr>
            <w:tcW w:w="834"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1</w:t>
            </w:r>
          </w:p>
        </w:tc>
        <w:tc>
          <w:tcPr>
            <w:tcW w:w="107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106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1</w:t>
            </w:r>
          </w:p>
        </w:tc>
        <w:tc>
          <w:tcPr>
            <w:tcW w:w="1089"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1</w:t>
            </w:r>
          </w:p>
        </w:tc>
        <w:tc>
          <w:tcPr>
            <w:tcW w:w="784"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r>
      <w:tr w:rsidR="00A260B8" w:rsidRPr="003371AD" w:rsidTr="00A260B8">
        <w:trPr>
          <w:trHeight w:val="274"/>
        </w:trPr>
        <w:tc>
          <w:tcPr>
            <w:tcW w:w="568"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3</w:t>
            </w:r>
          </w:p>
        </w:tc>
        <w:tc>
          <w:tcPr>
            <w:tcW w:w="2126"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 xml:space="preserve">Учитель-логопед </w:t>
            </w:r>
          </w:p>
        </w:tc>
        <w:tc>
          <w:tcPr>
            <w:tcW w:w="85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1</w:t>
            </w:r>
          </w:p>
        </w:tc>
        <w:tc>
          <w:tcPr>
            <w:tcW w:w="834"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1</w:t>
            </w:r>
          </w:p>
        </w:tc>
        <w:tc>
          <w:tcPr>
            <w:tcW w:w="107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106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1089"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784"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r>
      <w:tr w:rsidR="005C2A77" w:rsidRPr="003371AD" w:rsidTr="00A260B8">
        <w:trPr>
          <w:trHeight w:val="274"/>
        </w:trPr>
        <w:tc>
          <w:tcPr>
            <w:tcW w:w="568" w:type="dxa"/>
            <w:tcBorders>
              <w:top w:val="single" w:sz="4" w:space="0" w:color="000000"/>
              <w:left w:val="single" w:sz="4" w:space="0" w:color="000000"/>
              <w:bottom w:val="single" w:sz="4" w:space="0" w:color="000000"/>
              <w:right w:val="single" w:sz="4" w:space="0" w:color="000000"/>
            </w:tcBorders>
          </w:tcPr>
          <w:p w:rsidR="005C2A77" w:rsidRPr="003371AD" w:rsidRDefault="005C2A77" w:rsidP="00A260B8">
            <w:pPr>
              <w:rPr>
                <w:sz w:val="20"/>
                <w:szCs w:val="20"/>
              </w:rPr>
            </w:pPr>
            <w:r w:rsidRPr="003371AD">
              <w:rPr>
                <w:sz w:val="20"/>
                <w:szCs w:val="20"/>
              </w:rPr>
              <w:t>4</w:t>
            </w:r>
          </w:p>
        </w:tc>
        <w:tc>
          <w:tcPr>
            <w:tcW w:w="2126" w:type="dxa"/>
            <w:tcBorders>
              <w:top w:val="single" w:sz="4" w:space="0" w:color="000000"/>
              <w:left w:val="single" w:sz="4" w:space="0" w:color="000000"/>
              <w:bottom w:val="single" w:sz="4" w:space="0" w:color="000000"/>
              <w:right w:val="single" w:sz="4" w:space="0" w:color="000000"/>
            </w:tcBorders>
          </w:tcPr>
          <w:p w:rsidR="005C2A77" w:rsidRPr="003371AD" w:rsidRDefault="005C2A77" w:rsidP="00A260B8">
            <w:pPr>
              <w:rPr>
                <w:sz w:val="20"/>
                <w:szCs w:val="20"/>
              </w:rPr>
            </w:pPr>
            <w:r w:rsidRPr="003371AD">
              <w:rPr>
                <w:sz w:val="20"/>
                <w:szCs w:val="20"/>
              </w:rPr>
              <w:t>Учитель-дефектолог</w:t>
            </w:r>
          </w:p>
        </w:tc>
        <w:tc>
          <w:tcPr>
            <w:tcW w:w="851" w:type="dxa"/>
            <w:tcBorders>
              <w:top w:val="single" w:sz="4" w:space="0" w:color="000000"/>
              <w:left w:val="single" w:sz="4" w:space="0" w:color="000000"/>
              <w:bottom w:val="single" w:sz="4" w:space="0" w:color="000000"/>
              <w:right w:val="single" w:sz="4" w:space="0" w:color="000000"/>
            </w:tcBorders>
          </w:tcPr>
          <w:p w:rsidR="005C2A77" w:rsidRPr="003371AD" w:rsidRDefault="005C2A77" w:rsidP="00A260B8">
            <w:pPr>
              <w:rPr>
                <w:sz w:val="20"/>
                <w:szCs w:val="20"/>
              </w:rPr>
            </w:pPr>
            <w:r w:rsidRPr="003371AD">
              <w:rPr>
                <w:sz w:val="20"/>
                <w:szCs w:val="20"/>
              </w:rPr>
              <w:t>2</w:t>
            </w:r>
          </w:p>
        </w:tc>
        <w:tc>
          <w:tcPr>
            <w:tcW w:w="834" w:type="dxa"/>
            <w:tcBorders>
              <w:top w:val="single" w:sz="4" w:space="0" w:color="000000"/>
              <w:left w:val="single" w:sz="4" w:space="0" w:color="000000"/>
              <w:bottom w:val="single" w:sz="4" w:space="0" w:color="000000"/>
              <w:right w:val="single" w:sz="4" w:space="0" w:color="000000"/>
            </w:tcBorders>
          </w:tcPr>
          <w:p w:rsidR="005C2A77" w:rsidRPr="003371AD" w:rsidRDefault="005C2A77" w:rsidP="00A260B8">
            <w:pPr>
              <w:rPr>
                <w:sz w:val="20"/>
                <w:szCs w:val="20"/>
              </w:rPr>
            </w:pPr>
            <w:r w:rsidRPr="003371AD">
              <w:rPr>
                <w:sz w:val="20"/>
                <w:szCs w:val="20"/>
              </w:rPr>
              <w:t>2</w:t>
            </w:r>
          </w:p>
        </w:tc>
        <w:tc>
          <w:tcPr>
            <w:tcW w:w="1071" w:type="dxa"/>
            <w:tcBorders>
              <w:top w:val="single" w:sz="4" w:space="0" w:color="000000"/>
              <w:left w:val="single" w:sz="4" w:space="0" w:color="000000"/>
              <w:bottom w:val="single" w:sz="4" w:space="0" w:color="000000"/>
              <w:right w:val="single" w:sz="4" w:space="0" w:color="000000"/>
            </w:tcBorders>
          </w:tcPr>
          <w:p w:rsidR="005C2A77" w:rsidRPr="003371AD" w:rsidRDefault="005C2A77" w:rsidP="00A260B8">
            <w:pPr>
              <w:rPr>
                <w:sz w:val="20"/>
                <w:szCs w:val="20"/>
              </w:rPr>
            </w:pPr>
            <w:r w:rsidRPr="003371AD">
              <w:rPr>
                <w:sz w:val="20"/>
                <w:szCs w:val="20"/>
              </w:rPr>
              <w:t>-</w:t>
            </w:r>
          </w:p>
        </w:tc>
        <w:tc>
          <w:tcPr>
            <w:tcW w:w="1061" w:type="dxa"/>
            <w:tcBorders>
              <w:top w:val="single" w:sz="4" w:space="0" w:color="000000"/>
              <w:left w:val="single" w:sz="4" w:space="0" w:color="000000"/>
              <w:bottom w:val="single" w:sz="4" w:space="0" w:color="000000"/>
              <w:right w:val="single" w:sz="4" w:space="0" w:color="000000"/>
            </w:tcBorders>
          </w:tcPr>
          <w:p w:rsidR="005C2A77" w:rsidRPr="003371AD" w:rsidRDefault="005C2A77" w:rsidP="00A260B8">
            <w:pPr>
              <w:rPr>
                <w:sz w:val="20"/>
                <w:szCs w:val="20"/>
              </w:rPr>
            </w:pPr>
            <w:r w:rsidRPr="003371AD">
              <w:rPr>
                <w:sz w:val="20"/>
                <w:szCs w:val="20"/>
              </w:rPr>
              <w:t>-</w:t>
            </w:r>
          </w:p>
        </w:tc>
        <w:tc>
          <w:tcPr>
            <w:tcW w:w="1089" w:type="dxa"/>
            <w:tcBorders>
              <w:top w:val="single" w:sz="4" w:space="0" w:color="000000"/>
              <w:left w:val="single" w:sz="4" w:space="0" w:color="000000"/>
              <w:bottom w:val="single" w:sz="4" w:space="0" w:color="000000"/>
              <w:right w:val="single" w:sz="4" w:space="0" w:color="000000"/>
            </w:tcBorders>
          </w:tcPr>
          <w:p w:rsidR="005C2A77" w:rsidRPr="003371AD" w:rsidRDefault="005C2A77" w:rsidP="00A260B8">
            <w:pPr>
              <w:rPr>
                <w:sz w:val="20"/>
                <w:szCs w:val="20"/>
              </w:rPr>
            </w:pPr>
            <w:r w:rsidRPr="003371AD">
              <w:rPr>
                <w:sz w:val="20"/>
                <w:szCs w:val="20"/>
              </w:rPr>
              <w:t>-</w:t>
            </w:r>
          </w:p>
        </w:tc>
        <w:tc>
          <w:tcPr>
            <w:tcW w:w="784" w:type="dxa"/>
            <w:tcBorders>
              <w:top w:val="single" w:sz="4" w:space="0" w:color="000000"/>
              <w:left w:val="single" w:sz="4" w:space="0" w:color="000000"/>
              <w:bottom w:val="single" w:sz="4" w:space="0" w:color="000000"/>
              <w:right w:val="single" w:sz="4" w:space="0" w:color="000000"/>
            </w:tcBorders>
          </w:tcPr>
          <w:p w:rsidR="005C2A77" w:rsidRPr="003371AD" w:rsidRDefault="005C2A77" w:rsidP="00A260B8">
            <w:pPr>
              <w:rPr>
                <w:sz w:val="20"/>
                <w:szCs w:val="20"/>
              </w:rPr>
            </w:pPr>
            <w:r w:rsidRPr="003371AD">
              <w:rPr>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5C2A77" w:rsidRPr="003371AD" w:rsidRDefault="005C2A77" w:rsidP="00A260B8">
            <w:pPr>
              <w:rPr>
                <w:sz w:val="20"/>
                <w:szCs w:val="20"/>
              </w:rPr>
            </w:pPr>
            <w:r w:rsidRPr="003371AD">
              <w:rPr>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5C2A77" w:rsidRPr="003371AD" w:rsidRDefault="005C2A77" w:rsidP="00A260B8">
            <w:pPr>
              <w:rPr>
                <w:sz w:val="20"/>
                <w:szCs w:val="20"/>
              </w:rPr>
            </w:pPr>
            <w:r w:rsidRPr="003371AD">
              <w:rPr>
                <w:sz w:val="20"/>
                <w:szCs w:val="20"/>
              </w:rPr>
              <w:t>-</w:t>
            </w:r>
          </w:p>
        </w:tc>
      </w:tr>
      <w:tr w:rsidR="00A260B8" w:rsidRPr="003371AD" w:rsidTr="00A260B8">
        <w:tc>
          <w:tcPr>
            <w:tcW w:w="568" w:type="dxa"/>
            <w:tcBorders>
              <w:top w:val="single" w:sz="4" w:space="0" w:color="000000"/>
              <w:left w:val="single" w:sz="4" w:space="0" w:color="000000"/>
              <w:bottom w:val="single" w:sz="4" w:space="0" w:color="000000"/>
              <w:right w:val="single" w:sz="4" w:space="0" w:color="000000"/>
            </w:tcBorders>
          </w:tcPr>
          <w:p w:rsidR="00A260B8" w:rsidRPr="003371AD" w:rsidRDefault="005C2A77" w:rsidP="00A260B8">
            <w:pPr>
              <w:rPr>
                <w:sz w:val="20"/>
                <w:szCs w:val="20"/>
              </w:rPr>
            </w:pPr>
            <w:r w:rsidRPr="003371AD">
              <w:rPr>
                <w:sz w:val="20"/>
                <w:szCs w:val="20"/>
              </w:rPr>
              <w:t>5</w:t>
            </w:r>
          </w:p>
        </w:tc>
        <w:tc>
          <w:tcPr>
            <w:tcW w:w="2126"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Инструктор по труду</w:t>
            </w:r>
          </w:p>
        </w:tc>
        <w:tc>
          <w:tcPr>
            <w:tcW w:w="85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3</w:t>
            </w:r>
          </w:p>
        </w:tc>
        <w:tc>
          <w:tcPr>
            <w:tcW w:w="834"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107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106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3</w:t>
            </w:r>
          </w:p>
        </w:tc>
        <w:tc>
          <w:tcPr>
            <w:tcW w:w="1089"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784"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1</w:t>
            </w:r>
          </w:p>
        </w:tc>
        <w:tc>
          <w:tcPr>
            <w:tcW w:w="720"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2</w:t>
            </w:r>
          </w:p>
        </w:tc>
        <w:tc>
          <w:tcPr>
            <w:tcW w:w="720"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r>
      <w:tr w:rsidR="00A260B8" w:rsidRPr="003371AD" w:rsidTr="00A260B8">
        <w:tc>
          <w:tcPr>
            <w:tcW w:w="568" w:type="dxa"/>
            <w:tcBorders>
              <w:top w:val="single" w:sz="4" w:space="0" w:color="000000"/>
              <w:left w:val="single" w:sz="4" w:space="0" w:color="000000"/>
              <w:bottom w:val="single" w:sz="4" w:space="0" w:color="000000"/>
              <w:right w:val="single" w:sz="4" w:space="0" w:color="000000"/>
            </w:tcBorders>
          </w:tcPr>
          <w:p w:rsidR="00A260B8" w:rsidRPr="003371AD" w:rsidRDefault="005C2A77" w:rsidP="00A260B8">
            <w:pPr>
              <w:rPr>
                <w:sz w:val="20"/>
                <w:szCs w:val="20"/>
              </w:rPr>
            </w:pPr>
            <w:r w:rsidRPr="003371AD">
              <w:rPr>
                <w:sz w:val="20"/>
                <w:szCs w:val="20"/>
              </w:rPr>
              <w:t>6</w:t>
            </w:r>
          </w:p>
        </w:tc>
        <w:tc>
          <w:tcPr>
            <w:tcW w:w="2126"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Педагог-психолог</w:t>
            </w:r>
          </w:p>
        </w:tc>
        <w:tc>
          <w:tcPr>
            <w:tcW w:w="85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3</w:t>
            </w:r>
          </w:p>
        </w:tc>
        <w:tc>
          <w:tcPr>
            <w:tcW w:w="834"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3</w:t>
            </w:r>
          </w:p>
        </w:tc>
        <w:tc>
          <w:tcPr>
            <w:tcW w:w="107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106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1089"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784"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1</w:t>
            </w:r>
          </w:p>
        </w:tc>
        <w:tc>
          <w:tcPr>
            <w:tcW w:w="720"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r>
      <w:tr w:rsidR="00A260B8" w:rsidRPr="003371AD" w:rsidTr="00A260B8">
        <w:tc>
          <w:tcPr>
            <w:tcW w:w="568"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7</w:t>
            </w:r>
          </w:p>
        </w:tc>
        <w:tc>
          <w:tcPr>
            <w:tcW w:w="2126"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Социальный педагог</w:t>
            </w:r>
          </w:p>
        </w:tc>
        <w:tc>
          <w:tcPr>
            <w:tcW w:w="85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3</w:t>
            </w:r>
          </w:p>
        </w:tc>
        <w:tc>
          <w:tcPr>
            <w:tcW w:w="834"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1</w:t>
            </w:r>
          </w:p>
        </w:tc>
        <w:tc>
          <w:tcPr>
            <w:tcW w:w="107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1061"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2</w:t>
            </w:r>
          </w:p>
        </w:tc>
        <w:tc>
          <w:tcPr>
            <w:tcW w:w="1089"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1</w:t>
            </w:r>
          </w:p>
        </w:tc>
        <w:tc>
          <w:tcPr>
            <w:tcW w:w="784"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c>
          <w:tcPr>
            <w:tcW w:w="720" w:type="dxa"/>
            <w:tcBorders>
              <w:top w:val="single" w:sz="4" w:space="0" w:color="000000"/>
              <w:left w:val="single" w:sz="4" w:space="0" w:color="000000"/>
              <w:bottom w:val="single" w:sz="4" w:space="0" w:color="000000"/>
              <w:right w:val="single" w:sz="4" w:space="0" w:color="000000"/>
            </w:tcBorders>
          </w:tcPr>
          <w:p w:rsidR="00A260B8" w:rsidRPr="003371AD" w:rsidRDefault="00A260B8" w:rsidP="00A260B8">
            <w:pPr>
              <w:rPr>
                <w:sz w:val="20"/>
                <w:szCs w:val="20"/>
              </w:rPr>
            </w:pPr>
            <w:r w:rsidRPr="003371AD">
              <w:rPr>
                <w:sz w:val="20"/>
                <w:szCs w:val="20"/>
              </w:rPr>
              <w:t>-</w:t>
            </w:r>
          </w:p>
        </w:tc>
      </w:tr>
    </w:tbl>
    <w:p w:rsidR="00621E3B" w:rsidRPr="003371AD" w:rsidRDefault="00621E3B" w:rsidP="00621E3B">
      <w:pPr>
        <w:rPr>
          <w:b/>
        </w:rPr>
      </w:pPr>
    </w:p>
    <w:p w:rsidR="00621E3B" w:rsidRPr="003371AD" w:rsidRDefault="00621E3B" w:rsidP="00621E3B">
      <w:pPr>
        <w:rPr>
          <w:b/>
        </w:rPr>
      </w:pPr>
      <w:r w:rsidRPr="003371AD">
        <w:rPr>
          <w:b/>
        </w:rPr>
        <w:t>Организация режима дня воспитанников как средство реализации программы</w:t>
      </w:r>
    </w:p>
    <w:p w:rsidR="00621E3B" w:rsidRPr="003371AD" w:rsidRDefault="00621E3B" w:rsidP="00621E3B">
      <w:r w:rsidRPr="003371AD">
        <w:t>Режим дня в учреждении  разработан с учетом следующих принципов:</w:t>
      </w:r>
    </w:p>
    <w:p w:rsidR="00621E3B" w:rsidRPr="003371AD" w:rsidRDefault="00621E3B" w:rsidP="00621E3B">
      <w:r w:rsidRPr="003371AD">
        <w:t>- В соответствии с функциональными возможностями ребенка, состоянием его здоровья.</w:t>
      </w:r>
    </w:p>
    <w:p w:rsidR="00621E3B" w:rsidRPr="003371AD" w:rsidRDefault="00621E3B" w:rsidP="00621E3B">
      <w:r w:rsidRPr="003371AD">
        <w:t xml:space="preserve">- С учетом   индивидуальных и психофизических особенностей ребенка, его диагноза. </w:t>
      </w:r>
    </w:p>
    <w:p w:rsidR="00621E3B" w:rsidRPr="003371AD" w:rsidRDefault="00621E3B" w:rsidP="00621E3B">
      <w:r w:rsidRPr="003371AD">
        <w:t>- Чередование различных видов деятельности  (игровой, речевой, познавательной, труд</w:t>
      </w:r>
      <w:r w:rsidRPr="003371AD">
        <w:t>о</w:t>
      </w:r>
      <w:r w:rsidRPr="003371AD">
        <w:t>вой, физической,  практической), включение в структуру занятий и режимных моментов динамических пауз.</w:t>
      </w:r>
    </w:p>
    <w:p w:rsidR="00621E3B" w:rsidRPr="003371AD" w:rsidRDefault="00621E3B" w:rsidP="00621E3B">
      <w:r w:rsidRPr="003371AD">
        <w:t xml:space="preserve">В Программе </w:t>
      </w:r>
      <w:r w:rsidRPr="003371AD">
        <w:rPr>
          <w:b/>
        </w:rPr>
        <w:t>«Цветик - семицветик»</w:t>
      </w:r>
      <w:r w:rsidRPr="003371AD">
        <w:t xml:space="preserve">  на первый план выдвигается развивающая фун</w:t>
      </w:r>
      <w:r w:rsidRPr="003371AD">
        <w:t>к</w:t>
      </w:r>
      <w:r w:rsidRPr="003371AD">
        <w:t>ция дополнительного образования, обеспечивающая становление личности ребенка и ор</w:t>
      </w:r>
      <w:r w:rsidRPr="003371AD">
        <w:t>и</w:t>
      </w:r>
      <w:r w:rsidRPr="003371AD">
        <w:t>ентирующая педагога на его индивидуальные особенности, что соответствует совреме</w:t>
      </w:r>
      <w:r w:rsidRPr="003371AD">
        <w:t>н</w:t>
      </w:r>
      <w:r w:rsidRPr="003371AD">
        <w:t xml:space="preserve">ным научным концепциям воспитания о признании самоценности  периода детства. </w:t>
      </w:r>
    </w:p>
    <w:p w:rsidR="00621E3B" w:rsidRPr="003371AD" w:rsidRDefault="00621E3B" w:rsidP="00621E3B">
      <w:pPr>
        <w:pStyle w:val="a5"/>
        <w:numPr>
          <w:ilvl w:val="0"/>
          <w:numId w:val="8"/>
        </w:numPr>
        <w:rPr>
          <w:rFonts w:ascii="Times New Roman" w:hAnsi="Times New Roman"/>
          <w:sz w:val="24"/>
          <w:szCs w:val="24"/>
        </w:rPr>
      </w:pPr>
      <w:r w:rsidRPr="003371AD">
        <w:rPr>
          <w:rFonts w:ascii="Times New Roman" w:hAnsi="Times New Roman"/>
          <w:sz w:val="24"/>
          <w:szCs w:val="24"/>
        </w:rPr>
        <w:lastRenderedPageBreak/>
        <w:t>Программа построена на позициях гуманно-личностного отношения к р</w:t>
      </w:r>
      <w:r w:rsidRPr="003371AD">
        <w:rPr>
          <w:rFonts w:ascii="Times New Roman" w:hAnsi="Times New Roman"/>
          <w:sz w:val="24"/>
          <w:szCs w:val="24"/>
        </w:rPr>
        <w:t>е</w:t>
      </w:r>
      <w:r w:rsidRPr="003371AD">
        <w:rPr>
          <w:rFonts w:ascii="Times New Roman" w:hAnsi="Times New Roman"/>
          <w:sz w:val="24"/>
          <w:szCs w:val="24"/>
        </w:rPr>
        <w:t>бенку с ограниченными возможностями и направлена на его всестороннее развитие, формирование духовных и общечеловеческих ценностей, а также способностей и компетенции. В Программе отсутствуют жесткая регламе</w:t>
      </w:r>
      <w:r w:rsidRPr="003371AD">
        <w:rPr>
          <w:rFonts w:ascii="Times New Roman" w:hAnsi="Times New Roman"/>
          <w:sz w:val="24"/>
          <w:szCs w:val="24"/>
        </w:rPr>
        <w:t>н</w:t>
      </w:r>
      <w:r w:rsidRPr="003371AD">
        <w:rPr>
          <w:rFonts w:ascii="Times New Roman" w:hAnsi="Times New Roman"/>
          <w:sz w:val="24"/>
          <w:szCs w:val="24"/>
        </w:rPr>
        <w:t xml:space="preserve">тация знаний детей и предметный центризм в обучении. </w:t>
      </w:r>
    </w:p>
    <w:p w:rsidR="00621E3B" w:rsidRPr="003371AD" w:rsidRDefault="00621E3B" w:rsidP="00621E3B">
      <w:pPr>
        <w:pStyle w:val="a5"/>
        <w:numPr>
          <w:ilvl w:val="0"/>
          <w:numId w:val="8"/>
        </w:numPr>
        <w:rPr>
          <w:rFonts w:ascii="Times New Roman" w:hAnsi="Times New Roman"/>
          <w:sz w:val="24"/>
          <w:szCs w:val="24"/>
        </w:rPr>
      </w:pPr>
      <w:r w:rsidRPr="003371AD">
        <w:rPr>
          <w:rFonts w:ascii="Times New Roman" w:hAnsi="Times New Roman"/>
          <w:sz w:val="24"/>
          <w:szCs w:val="24"/>
        </w:rPr>
        <w:t>Главный критерий отбора программного материала - его воспитательная ценность, возможность развития всесторонних способностей ребенка с ОВЗ.</w:t>
      </w:r>
    </w:p>
    <w:p w:rsidR="00621E3B" w:rsidRPr="003371AD" w:rsidRDefault="00621E3B" w:rsidP="00621E3B">
      <w:pPr>
        <w:pStyle w:val="a5"/>
        <w:numPr>
          <w:ilvl w:val="0"/>
          <w:numId w:val="8"/>
        </w:numPr>
        <w:rPr>
          <w:rFonts w:ascii="Times New Roman" w:hAnsi="Times New Roman"/>
          <w:sz w:val="24"/>
          <w:szCs w:val="24"/>
        </w:rPr>
      </w:pPr>
      <w:r w:rsidRPr="003371AD">
        <w:rPr>
          <w:rFonts w:ascii="Times New Roman" w:hAnsi="Times New Roman"/>
          <w:sz w:val="24"/>
          <w:szCs w:val="24"/>
        </w:rPr>
        <w:t xml:space="preserve"> </w:t>
      </w:r>
      <w:r w:rsidRPr="003371AD">
        <w:rPr>
          <w:rFonts w:ascii="Times New Roman" w:hAnsi="Times New Roman"/>
          <w:b/>
          <w:bCs/>
          <w:sz w:val="24"/>
          <w:szCs w:val="24"/>
        </w:rPr>
        <w:t xml:space="preserve">  </w:t>
      </w:r>
      <w:r w:rsidRPr="003371AD">
        <w:rPr>
          <w:rFonts w:ascii="Times New Roman" w:hAnsi="Times New Roman"/>
          <w:sz w:val="24"/>
          <w:szCs w:val="24"/>
        </w:rPr>
        <w:t>Создание благоприятных условий для полноценного, всестороннего разв</w:t>
      </w:r>
      <w:r w:rsidRPr="003371AD">
        <w:rPr>
          <w:rFonts w:ascii="Times New Roman" w:hAnsi="Times New Roman"/>
          <w:sz w:val="24"/>
          <w:szCs w:val="24"/>
        </w:rPr>
        <w:t>и</w:t>
      </w:r>
      <w:r w:rsidRPr="003371AD">
        <w:rPr>
          <w:rFonts w:ascii="Times New Roman" w:hAnsi="Times New Roman"/>
          <w:sz w:val="24"/>
          <w:szCs w:val="24"/>
        </w:rPr>
        <w:t>тия ребенка с ОВЗ, формирование основ базовой культуры личности, разв</w:t>
      </w:r>
      <w:r w:rsidRPr="003371AD">
        <w:rPr>
          <w:rFonts w:ascii="Times New Roman" w:hAnsi="Times New Roman"/>
          <w:sz w:val="24"/>
          <w:szCs w:val="24"/>
        </w:rPr>
        <w:t>и</w:t>
      </w:r>
      <w:r w:rsidRPr="003371AD">
        <w:rPr>
          <w:rFonts w:ascii="Times New Roman" w:hAnsi="Times New Roman"/>
          <w:sz w:val="24"/>
          <w:szCs w:val="24"/>
        </w:rPr>
        <w:t>тие психических и физических качеств в соответствии с возрастными и и</w:t>
      </w:r>
      <w:r w:rsidRPr="003371AD">
        <w:rPr>
          <w:rFonts w:ascii="Times New Roman" w:hAnsi="Times New Roman"/>
          <w:sz w:val="24"/>
          <w:szCs w:val="24"/>
        </w:rPr>
        <w:t>н</w:t>
      </w:r>
      <w:r w:rsidRPr="003371AD">
        <w:rPr>
          <w:rFonts w:ascii="Times New Roman" w:hAnsi="Times New Roman"/>
          <w:sz w:val="24"/>
          <w:szCs w:val="24"/>
        </w:rPr>
        <w:t>дивидуальными особенностями, подготовка к жизни в современном общ</w:t>
      </w:r>
      <w:r w:rsidRPr="003371AD">
        <w:rPr>
          <w:rFonts w:ascii="Times New Roman" w:hAnsi="Times New Roman"/>
          <w:sz w:val="24"/>
          <w:szCs w:val="24"/>
        </w:rPr>
        <w:t>е</w:t>
      </w:r>
      <w:r w:rsidRPr="003371AD">
        <w:rPr>
          <w:rFonts w:ascii="Times New Roman" w:hAnsi="Times New Roman"/>
          <w:sz w:val="24"/>
          <w:szCs w:val="24"/>
        </w:rPr>
        <w:t>стве, обеспечение безопасности жизнедеятельности.</w:t>
      </w:r>
    </w:p>
    <w:p w:rsidR="00621E3B" w:rsidRPr="003371AD" w:rsidRDefault="00621E3B" w:rsidP="00621E3B">
      <w:pPr>
        <w:pStyle w:val="a5"/>
        <w:numPr>
          <w:ilvl w:val="0"/>
          <w:numId w:val="8"/>
        </w:numPr>
        <w:rPr>
          <w:rFonts w:ascii="Times New Roman" w:hAnsi="Times New Roman"/>
          <w:sz w:val="24"/>
          <w:szCs w:val="24"/>
        </w:rPr>
      </w:pPr>
      <w:r w:rsidRPr="003371AD">
        <w:rPr>
          <w:rFonts w:ascii="Times New Roman" w:hAnsi="Times New Roman"/>
          <w:sz w:val="24"/>
          <w:szCs w:val="24"/>
        </w:rPr>
        <w:t>Эти задачи реализуются в процессе разнообразных видов деятельности во</w:t>
      </w:r>
      <w:r w:rsidRPr="003371AD">
        <w:rPr>
          <w:rFonts w:ascii="Times New Roman" w:hAnsi="Times New Roman"/>
          <w:sz w:val="24"/>
          <w:szCs w:val="24"/>
        </w:rPr>
        <w:t>с</w:t>
      </w:r>
      <w:r w:rsidRPr="003371AD">
        <w:rPr>
          <w:rFonts w:ascii="Times New Roman" w:hAnsi="Times New Roman"/>
          <w:sz w:val="24"/>
          <w:szCs w:val="24"/>
        </w:rPr>
        <w:t>питанников: игровой, коммуникативной, трудовой, физической, продукти</w:t>
      </w:r>
      <w:r w:rsidRPr="003371AD">
        <w:rPr>
          <w:rFonts w:ascii="Times New Roman" w:hAnsi="Times New Roman"/>
          <w:sz w:val="24"/>
          <w:szCs w:val="24"/>
        </w:rPr>
        <w:t>в</w:t>
      </w:r>
      <w:r w:rsidRPr="003371AD">
        <w:rPr>
          <w:rFonts w:ascii="Times New Roman" w:hAnsi="Times New Roman"/>
          <w:sz w:val="24"/>
          <w:szCs w:val="24"/>
        </w:rPr>
        <w:t>ной, художественной и др.</w:t>
      </w:r>
    </w:p>
    <w:p w:rsidR="00A260B8" w:rsidRPr="003371AD" w:rsidRDefault="00A260B8" w:rsidP="00A260B8">
      <w:pPr>
        <w:pStyle w:val="a5"/>
        <w:tabs>
          <w:tab w:val="left" w:pos="1134"/>
        </w:tabs>
        <w:spacing w:after="0" w:line="360" w:lineRule="auto"/>
        <w:ind w:left="567"/>
        <w:rPr>
          <w:rFonts w:ascii="Times New Roman" w:hAnsi="Times New Roman"/>
          <w:b/>
          <w:sz w:val="24"/>
          <w:szCs w:val="24"/>
        </w:rPr>
      </w:pPr>
      <w:r w:rsidRPr="003371AD">
        <w:rPr>
          <w:rFonts w:ascii="Times New Roman" w:hAnsi="Times New Roman"/>
          <w:b/>
          <w:sz w:val="24"/>
          <w:szCs w:val="24"/>
        </w:rPr>
        <w:t>К механизмам реализации Программы относятся:</w:t>
      </w:r>
    </w:p>
    <w:p w:rsidR="00A260B8" w:rsidRPr="003371AD" w:rsidRDefault="00A260B8" w:rsidP="00A260B8">
      <w:pPr>
        <w:pStyle w:val="a5"/>
        <w:tabs>
          <w:tab w:val="left" w:pos="1134"/>
        </w:tabs>
        <w:spacing w:after="0" w:line="360" w:lineRule="auto"/>
        <w:ind w:left="567"/>
        <w:rPr>
          <w:rFonts w:ascii="Times New Roman" w:hAnsi="Times New Roman"/>
          <w:sz w:val="24"/>
          <w:szCs w:val="24"/>
        </w:rPr>
      </w:pPr>
      <w:r w:rsidRPr="003371AD">
        <w:rPr>
          <w:rFonts w:ascii="Times New Roman" w:hAnsi="Times New Roman"/>
          <w:sz w:val="24"/>
          <w:szCs w:val="24"/>
        </w:rPr>
        <w:t>- использование специальных образовательных программ и методов обучения и во</w:t>
      </w:r>
      <w:r w:rsidRPr="003371AD">
        <w:rPr>
          <w:rFonts w:ascii="Times New Roman" w:hAnsi="Times New Roman"/>
          <w:sz w:val="24"/>
          <w:szCs w:val="24"/>
        </w:rPr>
        <w:t>с</w:t>
      </w:r>
      <w:r w:rsidRPr="003371AD">
        <w:rPr>
          <w:rFonts w:ascii="Times New Roman" w:hAnsi="Times New Roman"/>
          <w:sz w:val="24"/>
          <w:szCs w:val="24"/>
        </w:rPr>
        <w:t>питания, специальных пособий и дидактических материалов;</w:t>
      </w:r>
    </w:p>
    <w:p w:rsidR="00A260B8" w:rsidRPr="003371AD" w:rsidRDefault="00A260B8" w:rsidP="00A260B8">
      <w:pPr>
        <w:pStyle w:val="a5"/>
        <w:tabs>
          <w:tab w:val="left" w:pos="1134"/>
        </w:tabs>
        <w:spacing w:after="0" w:line="360" w:lineRule="auto"/>
        <w:ind w:left="567"/>
        <w:rPr>
          <w:rFonts w:ascii="Times New Roman" w:hAnsi="Times New Roman"/>
          <w:sz w:val="24"/>
          <w:szCs w:val="24"/>
        </w:rPr>
      </w:pPr>
      <w:r w:rsidRPr="003371AD">
        <w:rPr>
          <w:rFonts w:ascii="Times New Roman" w:hAnsi="Times New Roman"/>
          <w:sz w:val="24"/>
          <w:szCs w:val="24"/>
        </w:rPr>
        <w:t>- формирование адаптированной программы, обеспечивающей удовлетворение д</w:t>
      </w:r>
      <w:r w:rsidRPr="003371AD">
        <w:rPr>
          <w:rFonts w:ascii="Times New Roman" w:hAnsi="Times New Roman"/>
          <w:sz w:val="24"/>
          <w:szCs w:val="24"/>
        </w:rPr>
        <w:t>о</w:t>
      </w:r>
      <w:r w:rsidRPr="003371AD">
        <w:rPr>
          <w:rFonts w:ascii="Times New Roman" w:hAnsi="Times New Roman"/>
          <w:sz w:val="24"/>
          <w:szCs w:val="24"/>
        </w:rPr>
        <w:t>школьниками особых образовательных потребностей посредством наполнения сп</w:t>
      </w:r>
      <w:r w:rsidRPr="003371AD">
        <w:rPr>
          <w:rFonts w:ascii="Times New Roman" w:hAnsi="Times New Roman"/>
          <w:sz w:val="24"/>
          <w:szCs w:val="24"/>
        </w:rPr>
        <w:t>е</w:t>
      </w:r>
      <w:r w:rsidRPr="003371AD">
        <w:rPr>
          <w:rFonts w:ascii="Times New Roman" w:hAnsi="Times New Roman"/>
          <w:sz w:val="24"/>
          <w:szCs w:val="24"/>
        </w:rPr>
        <w:t>цификой содержания каждого их трех ее разделов;</w:t>
      </w:r>
    </w:p>
    <w:p w:rsidR="00A260B8" w:rsidRPr="003371AD" w:rsidRDefault="00A260B8" w:rsidP="00A260B8">
      <w:pPr>
        <w:pStyle w:val="a5"/>
        <w:tabs>
          <w:tab w:val="left" w:pos="1134"/>
        </w:tabs>
        <w:spacing w:after="0" w:line="360" w:lineRule="auto"/>
        <w:ind w:left="567"/>
        <w:rPr>
          <w:rFonts w:ascii="Times New Roman" w:hAnsi="Times New Roman"/>
          <w:sz w:val="24"/>
          <w:szCs w:val="24"/>
        </w:rPr>
      </w:pPr>
      <w:r w:rsidRPr="003371AD">
        <w:rPr>
          <w:rFonts w:ascii="Times New Roman" w:hAnsi="Times New Roman"/>
          <w:sz w:val="24"/>
          <w:szCs w:val="24"/>
        </w:rPr>
        <w:t>- выбор приоритетных направлений деятельности с учетом особых образовательных потребностей детей с ОВЗ и необходимости расширения границ образовательных сред;</w:t>
      </w:r>
    </w:p>
    <w:p w:rsidR="00A260B8" w:rsidRPr="003371AD" w:rsidRDefault="00A260B8" w:rsidP="00A260B8">
      <w:pPr>
        <w:pStyle w:val="a5"/>
        <w:tabs>
          <w:tab w:val="left" w:pos="1134"/>
        </w:tabs>
        <w:spacing w:after="0" w:line="360" w:lineRule="auto"/>
        <w:ind w:left="567"/>
        <w:rPr>
          <w:rFonts w:ascii="Times New Roman" w:hAnsi="Times New Roman"/>
          <w:sz w:val="24"/>
          <w:szCs w:val="24"/>
        </w:rPr>
      </w:pPr>
      <w:r w:rsidRPr="003371AD">
        <w:rPr>
          <w:rFonts w:ascii="Times New Roman" w:hAnsi="Times New Roman"/>
          <w:sz w:val="24"/>
          <w:szCs w:val="24"/>
        </w:rPr>
        <w:t>- реализация принципа коррекционно-компенсаторной направленности образов</w:t>
      </w:r>
      <w:r w:rsidRPr="003371AD">
        <w:rPr>
          <w:rFonts w:ascii="Times New Roman" w:hAnsi="Times New Roman"/>
          <w:sz w:val="24"/>
          <w:szCs w:val="24"/>
        </w:rPr>
        <w:t>а</w:t>
      </w:r>
      <w:r w:rsidRPr="003371AD">
        <w:rPr>
          <w:rFonts w:ascii="Times New Roman" w:hAnsi="Times New Roman"/>
          <w:sz w:val="24"/>
          <w:szCs w:val="24"/>
        </w:rPr>
        <w:t>тельной деятельности в пяти образовательных областях;</w:t>
      </w:r>
    </w:p>
    <w:p w:rsidR="00A260B8" w:rsidRPr="003371AD" w:rsidRDefault="00A260B8" w:rsidP="00A260B8">
      <w:pPr>
        <w:pStyle w:val="a5"/>
        <w:tabs>
          <w:tab w:val="left" w:pos="1134"/>
        </w:tabs>
        <w:spacing w:after="0" w:line="360" w:lineRule="auto"/>
        <w:ind w:left="567"/>
        <w:rPr>
          <w:rFonts w:ascii="Times New Roman" w:hAnsi="Times New Roman"/>
          <w:sz w:val="24"/>
          <w:szCs w:val="24"/>
        </w:rPr>
      </w:pPr>
      <w:r w:rsidRPr="003371AD">
        <w:rPr>
          <w:rFonts w:ascii="Times New Roman" w:hAnsi="Times New Roman"/>
          <w:sz w:val="24"/>
          <w:szCs w:val="24"/>
        </w:rPr>
        <w:t>- предоставление коррекционно-развивающих услуг и проведение индивидуальных, подгрупповых и групповых занятий специалистом коррекционного профиля;</w:t>
      </w:r>
    </w:p>
    <w:p w:rsidR="00A260B8" w:rsidRPr="003371AD" w:rsidRDefault="00A260B8" w:rsidP="00A260B8">
      <w:pPr>
        <w:pStyle w:val="a5"/>
        <w:tabs>
          <w:tab w:val="left" w:pos="1134"/>
        </w:tabs>
        <w:spacing w:after="0" w:line="360" w:lineRule="auto"/>
        <w:ind w:left="567"/>
        <w:rPr>
          <w:rFonts w:ascii="Times New Roman" w:hAnsi="Times New Roman"/>
          <w:sz w:val="24"/>
          <w:szCs w:val="24"/>
        </w:rPr>
      </w:pPr>
      <w:r w:rsidRPr="003371AD">
        <w:rPr>
          <w:rFonts w:ascii="Times New Roman" w:hAnsi="Times New Roman"/>
          <w:sz w:val="24"/>
          <w:szCs w:val="24"/>
        </w:rPr>
        <w:t>- система комплексного психолого-медико-педагогического сопровождения детей с ОВЗ в условиях образовательного процесса, включающего психолого-медико-пед</w:t>
      </w:r>
      <w:r w:rsidR="00E6619A" w:rsidRPr="003371AD">
        <w:rPr>
          <w:rFonts w:ascii="Times New Roman" w:hAnsi="Times New Roman"/>
          <w:sz w:val="24"/>
          <w:szCs w:val="24"/>
        </w:rPr>
        <w:t>агогическое обследование детей.</w:t>
      </w:r>
    </w:p>
    <w:p w:rsidR="00E6619A" w:rsidRPr="003371AD" w:rsidRDefault="00E6619A" w:rsidP="00E6619A">
      <w:pPr>
        <w:rPr>
          <w:b/>
        </w:rPr>
      </w:pPr>
      <w:r w:rsidRPr="003371AD">
        <w:rPr>
          <w:b/>
        </w:rPr>
        <w:t>Организация режима дня воспитанников как средство реализации программы</w:t>
      </w:r>
    </w:p>
    <w:p w:rsidR="00E6619A" w:rsidRPr="003371AD" w:rsidRDefault="00E6619A" w:rsidP="00E6619A">
      <w:r w:rsidRPr="003371AD">
        <w:t>Режим дня в учреждении разработан с учетом следующих принципов:</w:t>
      </w:r>
    </w:p>
    <w:p w:rsidR="00E6619A" w:rsidRPr="003371AD" w:rsidRDefault="00E6619A" w:rsidP="00E6619A">
      <w:r w:rsidRPr="003371AD">
        <w:t>- В соответствии с функциональными возможностями ребенка, состоянием его здоровья.</w:t>
      </w:r>
    </w:p>
    <w:p w:rsidR="00E6619A" w:rsidRPr="003371AD" w:rsidRDefault="00E6619A" w:rsidP="00E6619A">
      <w:r w:rsidRPr="003371AD">
        <w:t xml:space="preserve">- С учетом индивидуальных и психофизических особенностей ребенка, его диагноза. </w:t>
      </w:r>
    </w:p>
    <w:p w:rsidR="00E6619A" w:rsidRPr="003371AD" w:rsidRDefault="00E6619A" w:rsidP="00E6619A">
      <w:r w:rsidRPr="003371AD">
        <w:t>- Чередование различных видов деятельности  (игровой, речевой, познавательной, труд</w:t>
      </w:r>
      <w:r w:rsidRPr="003371AD">
        <w:t>о</w:t>
      </w:r>
      <w:r w:rsidRPr="003371AD">
        <w:t>вой, физической,  практической), включение в структуру занятий и режимных моментов динамических пауз.</w:t>
      </w:r>
    </w:p>
    <w:p w:rsidR="00E6619A" w:rsidRPr="003371AD" w:rsidRDefault="00E6619A" w:rsidP="00E6619A"/>
    <w:p w:rsidR="00E6619A" w:rsidRPr="003371AD" w:rsidRDefault="00E6619A" w:rsidP="00E6619A">
      <w:r w:rsidRPr="003371AD">
        <w:rPr>
          <w:bCs/>
        </w:rPr>
        <w:t xml:space="preserve"> </w:t>
      </w:r>
      <w:r w:rsidRPr="003371AD">
        <w:t>В Программе «Цветик - семицветик» на первый план выдвигается развивающая функция дополнительного образования, обеспечивающая становление личности ребенка и орие</w:t>
      </w:r>
      <w:r w:rsidRPr="003371AD">
        <w:t>н</w:t>
      </w:r>
      <w:r w:rsidRPr="003371AD">
        <w:t xml:space="preserve">тирующая педагога на его индивидуальные особенности, что соответствует современным научным концепциям воспитания о признании самоценности  периода детства. </w:t>
      </w:r>
    </w:p>
    <w:p w:rsidR="00E6619A" w:rsidRPr="003371AD" w:rsidRDefault="00E6619A" w:rsidP="00E6619A">
      <w:r w:rsidRPr="003371AD">
        <w:t>Программа построена на позициях гуманно-личностного отношения к ребенку с огран</w:t>
      </w:r>
      <w:r w:rsidRPr="003371AD">
        <w:t>и</w:t>
      </w:r>
      <w:r w:rsidRPr="003371AD">
        <w:t>ченными возможностями и направлена на его всестороннее развитие, формирование д</w:t>
      </w:r>
      <w:r w:rsidRPr="003371AD">
        <w:t>у</w:t>
      </w:r>
      <w:r w:rsidRPr="003371AD">
        <w:t>ховных и общечеловеческих ценностей, а также способностей и компетенции. В Пр</w:t>
      </w:r>
      <w:r w:rsidRPr="003371AD">
        <w:t>о</w:t>
      </w:r>
      <w:r w:rsidRPr="003371AD">
        <w:t>грамме отсутствуют жесткая регламентация знаний детей и предметный центризм в об</w:t>
      </w:r>
      <w:r w:rsidRPr="003371AD">
        <w:t>у</w:t>
      </w:r>
      <w:r w:rsidRPr="003371AD">
        <w:t xml:space="preserve">чении. </w:t>
      </w:r>
    </w:p>
    <w:p w:rsidR="00E6619A" w:rsidRPr="003371AD" w:rsidRDefault="00E6619A" w:rsidP="00E6619A">
      <w:r w:rsidRPr="003371AD">
        <w:t>Главный критерий отбора программного материала - его воспитательная ценность, во</w:t>
      </w:r>
      <w:r w:rsidRPr="003371AD">
        <w:t>з</w:t>
      </w:r>
      <w:r w:rsidRPr="003371AD">
        <w:t>можность развития всесторонних способностей ребенка с ОВЗ.</w:t>
      </w:r>
    </w:p>
    <w:p w:rsidR="00E6619A" w:rsidRPr="003371AD" w:rsidRDefault="00E6619A" w:rsidP="00E6619A">
      <w:r w:rsidRPr="003371AD">
        <w:t>Создание благоприятных условий для полноценного, всестороннего развития ребенка с ОВЗ, формирование основ базовой культуры личности, развитие психических и физич</w:t>
      </w:r>
      <w:r w:rsidRPr="003371AD">
        <w:t>е</w:t>
      </w:r>
      <w:r w:rsidRPr="003371AD">
        <w:t>ских качеств в соответствии с возрастными и индивидуальными особенностями, подг</w:t>
      </w:r>
      <w:r w:rsidRPr="003371AD">
        <w:t>о</w:t>
      </w:r>
      <w:r w:rsidRPr="003371AD">
        <w:t>товка к жизни в современном обществе, обеспечение безопасности жизнедеятельности.</w:t>
      </w:r>
    </w:p>
    <w:p w:rsidR="00E6619A" w:rsidRPr="003371AD" w:rsidRDefault="00E6619A" w:rsidP="00E6619A">
      <w:r w:rsidRPr="003371AD">
        <w:t>Эти задачи реализуются в процессе разнообразных видов деятельности воспитанников: игровой, коммуникативной, трудовой, физической, продуктивной, художественной и др.</w:t>
      </w:r>
    </w:p>
    <w:p w:rsidR="00A260B8" w:rsidRPr="003371AD" w:rsidRDefault="00A260B8" w:rsidP="00A260B8">
      <w:pPr>
        <w:pStyle w:val="a5"/>
        <w:tabs>
          <w:tab w:val="left" w:pos="1134"/>
        </w:tabs>
        <w:spacing w:after="0" w:line="360" w:lineRule="auto"/>
        <w:ind w:left="567"/>
        <w:rPr>
          <w:rFonts w:ascii="Times New Roman" w:hAnsi="Times New Roman"/>
          <w:b/>
          <w:sz w:val="24"/>
          <w:szCs w:val="24"/>
        </w:rPr>
      </w:pPr>
      <w:r w:rsidRPr="003371AD">
        <w:rPr>
          <w:rFonts w:ascii="Times New Roman" w:hAnsi="Times New Roman"/>
          <w:b/>
          <w:sz w:val="24"/>
          <w:szCs w:val="24"/>
        </w:rPr>
        <w:t xml:space="preserve">Алгоритм коррекционно-развивающей работы в группе для детей с ОВЗ (по О.А. Степановой) </w:t>
      </w:r>
    </w:p>
    <w:tbl>
      <w:tblPr>
        <w:tblStyle w:val="a4"/>
        <w:tblW w:w="0" w:type="auto"/>
        <w:tblInd w:w="567" w:type="dxa"/>
        <w:tblLook w:val="04A0" w:firstRow="1" w:lastRow="0" w:firstColumn="1" w:lastColumn="0" w:noHBand="0" w:noVBand="1"/>
      </w:tblPr>
      <w:tblGrid>
        <w:gridCol w:w="2063"/>
        <w:gridCol w:w="3465"/>
        <w:gridCol w:w="3476"/>
      </w:tblGrid>
      <w:tr w:rsidR="00A260B8" w:rsidRPr="003371AD" w:rsidTr="00A260B8">
        <w:tc>
          <w:tcPr>
            <w:tcW w:w="2122" w:type="dxa"/>
          </w:tcPr>
          <w:p w:rsidR="00A260B8" w:rsidRPr="003371AD" w:rsidRDefault="00A260B8" w:rsidP="00A260B8">
            <w:pPr>
              <w:pStyle w:val="a5"/>
              <w:tabs>
                <w:tab w:val="left" w:pos="1134"/>
              </w:tabs>
              <w:ind w:left="0"/>
              <w:rPr>
                <w:rFonts w:ascii="Times New Roman" w:hAnsi="Times New Roman"/>
                <w:sz w:val="20"/>
                <w:szCs w:val="24"/>
              </w:rPr>
            </w:pPr>
            <w:r w:rsidRPr="003371AD">
              <w:rPr>
                <w:rFonts w:ascii="Times New Roman" w:hAnsi="Times New Roman"/>
                <w:sz w:val="20"/>
              </w:rPr>
              <w:t>Этап</w:t>
            </w:r>
          </w:p>
        </w:tc>
        <w:tc>
          <w:tcPr>
            <w:tcW w:w="3827" w:type="dxa"/>
          </w:tcPr>
          <w:p w:rsidR="00A260B8" w:rsidRPr="003371AD" w:rsidRDefault="00A260B8" w:rsidP="00A260B8">
            <w:pPr>
              <w:pStyle w:val="a5"/>
              <w:tabs>
                <w:tab w:val="left" w:pos="1134"/>
              </w:tabs>
              <w:ind w:left="0"/>
              <w:rPr>
                <w:rFonts w:ascii="Times New Roman" w:hAnsi="Times New Roman"/>
                <w:sz w:val="20"/>
                <w:szCs w:val="24"/>
              </w:rPr>
            </w:pPr>
            <w:r w:rsidRPr="003371AD">
              <w:rPr>
                <w:rFonts w:ascii="Times New Roman" w:hAnsi="Times New Roman"/>
                <w:sz w:val="20"/>
              </w:rPr>
              <w:t>Основное содержание</w:t>
            </w:r>
          </w:p>
        </w:tc>
        <w:tc>
          <w:tcPr>
            <w:tcW w:w="3679" w:type="dxa"/>
          </w:tcPr>
          <w:p w:rsidR="00A260B8" w:rsidRPr="003371AD" w:rsidRDefault="00A260B8" w:rsidP="00A260B8">
            <w:pPr>
              <w:pStyle w:val="a5"/>
              <w:tabs>
                <w:tab w:val="left" w:pos="1134"/>
              </w:tabs>
              <w:ind w:left="0"/>
              <w:rPr>
                <w:rFonts w:ascii="Times New Roman" w:hAnsi="Times New Roman"/>
                <w:sz w:val="20"/>
                <w:szCs w:val="24"/>
              </w:rPr>
            </w:pPr>
            <w:r w:rsidRPr="003371AD">
              <w:rPr>
                <w:rFonts w:ascii="Times New Roman" w:hAnsi="Times New Roman"/>
                <w:sz w:val="20"/>
              </w:rPr>
              <w:t>Результат</w:t>
            </w:r>
          </w:p>
        </w:tc>
      </w:tr>
      <w:tr w:rsidR="00A260B8" w:rsidRPr="003371AD" w:rsidTr="00A260B8">
        <w:tc>
          <w:tcPr>
            <w:tcW w:w="2122" w:type="dxa"/>
          </w:tcPr>
          <w:p w:rsidR="00A260B8" w:rsidRPr="003371AD" w:rsidRDefault="00A260B8" w:rsidP="00A260B8">
            <w:pPr>
              <w:pStyle w:val="a5"/>
              <w:tabs>
                <w:tab w:val="left" w:pos="1134"/>
              </w:tabs>
              <w:ind w:left="0"/>
              <w:rPr>
                <w:rFonts w:ascii="Times New Roman" w:hAnsi="Times New Roman"/>
                <w:sz w:val="20"/>
                <w:szCs w:val="24"/>
              </w:rPr>
            </w:pPr>
            <w:r w:rsidRPr="003371AD">
              <w:rPr>
                <w:rFonts w:ascii="Times New Roman" w:hAnsi="Times New Roman"/>
                <w:sz w:val="20"/>
              </w:rPr>
              <w:t>Организационный</w:t>
            </w:r>
          </w:p>
        </w:tc>
        <w:tc>
          <w:tcPr>
            <w:tcW w:w="3827" w:type="dxa"/>
          </w:tcPr>
          <w:p w:rsidR="00A260B8" w:rsidRPr="003371AD" w:rsidRDefault="00A260B8" w:rsidP="00A260B8">
            <w:pPr>
              <w:pStyle w:val="a5"/>
              <w:tabs>
                <w:tab w:val="left" w:pos="1134"/>
              </w:tabs>
              <w:ind w:left="0"/>
              <w:rPr>
                <w:rFonts w:ascii="Times New Roman" w:hAnsi="Times New Roman"/>
                <w:sz w:val="20"/>
              </w:rPr>
            </w:pPr>
            <w:r w:rsidRPr="003371AD">
              <w:rPr>
                <w:rFonts w:ascii="Times New Roman" w:hAnsi="Times New Roman"/>
                <w:sz w:val="20"/>
              </w:rPr>
              <w:t xml:space="preserve">Исходная психолого-педагогическая диагностика детей с нарушениями в развитии. </w:t>
            </w:r>
          </w:p>
          <w:p w:rsidR="00A260B8" w:rsidRPr="003371AD" w:rsidRDefault="00A260B8" w:rsidP="00A260B8">
            <w:pPr>
              <w:pStyle w:val="a5"/>
              <w:tabs>
                <w:tab w:val="left" w:pos="1134"/>
              </w:tabs>
              <w:ind w:left="0"/>
              <w:rPr>
                <w:rFonts w:ascii="Times New Roman" w:hAnsi="Times New Roman"/>
                <w:sz w:val="20"/>
              </w:rPr>
            </w:pPr>
          </w:p>
          <w:p w:rsidR="00A260B8" w:rsidRPr="003371AD" w:rsidRDefault="00A260B8" w:rsidP="00A260B8">
            <w:pPr>
              <w:pStyle w:val="a5"/>
              <w:tabs>
                <w:tab w:val="left" w:pos="1134"/>
              </w:tabs>
              <w:ind w:left="0"/>
              <w:rPr>
                <w:rFonts w:ascii="Times New Roman" w:hAnsi="Times New Roman"/>
                <w:sz w:val="20"/>
                <w:szCs w:val="24"/>
              </w:rPr>
            </w:pPr>
            <w:r w:rsidRPr="003371AD">
              <w:rPr>
                <w:rFonts w:ascii="Times New Roman" w:hAnsi="Times New Roman"/>
                <w:sz w:val="20"/>
              </w:rPr>
              <w:t>Формирование информационной г</w:t>
            </w:r>
            <w:r w:rsidRPr="003371AD">
              <w:rPr>
                <w:rFonts w:ascii="Times New Roman" w:hAnsi="Times New Roman"/>
                <w:sz w:val="20"/>
              </w:rPr>
              <w:t>о</w:t>
            </w:r>
            <w:r w:rsidRPr="003371AD">
              <w:rPr>
                <w:rFonts w:ascii="Times New Roman" w:hAnsi="Times New Roman"/>
                <w:sz w:val="20"/>
              </w:rPr>
              <w:t>товности педагогов и родителей к проведению эффективной коррекц</w:t>
            </w:r>
            <w:r w:rsidRPr="003371AD">
              <w:rPr>
                <w:rFonts w:ascii="Times New Roman" w:hAnsi="Times New Roman"/>
                <w:sz w:val="20"/>
              </w:rPr>
              <w:t>и</w:t>
            </w:r>
            <w:r w:rsidRPr="003371AD">
              <w:rPr>
                <w:rFonts w:ascii="Times New Roman" w:hAnsi="Times New Roman"/>
                <w:sz w:val="20"/>
              </w:rPr>
              <w:t>онно-педагогической работы с дет</w:t>
            </w:r>
            <w:r w:rsidRPr="003371AD">
              <w:rPr>
                <w:rFonts w:ascii="Times New Roman" w:hAnsi="Times New Roman"/>
                <w:sz w:val="20"/>
              </w:rPr>
              <w:t>ь</w:t>
            </w:r>
            <w:r w:rsidRPr="003371AD">
              <w:rPr>
                <w:rFonts w:ascii="Times New Roman" w:hAnsi="Times New Roman"/>
                <w:sz w:val="20"/>
              </w:rPr>
              <w:t>ми</w:t>
            </w:r>
          </w:p>
        </w:tc>
        <w:tc>
          <w:tcPr>
            <w:tcW w:w="3679" w:type="dxa"/>
          </w:tcPr>
          <w:p w:rsidR="00A260B8" w:rsidRPr="003371AD" w:rsidRDefault="00A260B8" w:rsidP="00A260B8">
            <w:pPr>
              <w:pStyle w:val="a5"/>
              <w:tabs>
                <w:tab w:val="left" w:pos="1134"/>
              </w:tabs>
              <w:ind w:left="0"/>
              <w:rPr>
                <w:rFonts w:ascii="Times New Roman" w:hAnsi="Times New Roman"/>
                <w:sz w:val="20"/>
              </w:rPr>
            </w:pPr>
            <w:r w:rsidRPr="003371AD">
              <w:rPr>
                <w:rFonts w:ascii="Times New Roman" w:hAnsi="Times New Roman"/>
                <w:sz w:val="20"/>
              </w:rPr>
              <w:t>Составление индивидуальных ко</w:t>
            </w:r>
            <w:r w:rsidRPr="003371AD">
              <w:rPr>
                <w:rFonts w:ascii="Times New Roman" w:hAnsi="Times New Roman"/>
                <w:sz w:val="20"/>
              </w:rPr>
              <w:t>р</w:t>
            </w:r>
            <w:r w:rsidRPr="003371AD">
              <w:rPr>
                <w:rFonts w:ascii="Times New Roman" w:hAnsi="Times New Roman"/>
                <w:sz w:val="20"/>
              </w:rPr>
              <w:t>рекционно-развивающих программ помощи ребенку нарушениями в ра</w:t>
            </w:r>
            <w:r w:rsidRPr="003371AD">
              <w:rPr>
                <w:rFonts w:ascii="Times New Roman" w:hAnsi="Times New Roman"/>
                <w:sz w:val="20"/>
              </w:rPr>
              <w:t>з</w:t>
            </w:r>
            <w:r w:rsidRPr="003371AD">
              <w:rPr>
                <w:rFonts w:ascii="Times New Roman" w:hAnsi="Times New Roman"/>
                <w:sz w:val="20"/>
              </w:rPr>
              <w:t xml:space="preserve">витии в Центре и семье. </w:t>
            </w:r>
          </w:p>
          <w:p w:rsidR="00A260B8" w:rsidRPr="003371AD" w:rsidRDefault="00A260B8" w:rsidP="00A260B8">
            <w:pPr>
              <w:pStyle w:val="a5"/>
              <w:tabs>
                <w:tab w:val="left" w:pos="1134"/>
              </w:tabs>
              <w:ind w:left="0"/>
              <w:rPr>
                <w:rFonts w:ascii="Times New Roman" w:hAnsi="Times New Roman"/>
                <w:sz w:val="20"/>
              </w:rPr>
            </w:pPr>
            <w:r w:rsidRPr="003371AD">
              <w:rPr>
                <w:rFonts w:ascii="Times New Roman" w:hAnsi="Times New Roman"/>
                <w:sz w:val="20"/>
              </w:rPr>
              <w:t>Составление программ групповой (подгрупповой) работы с детьми, имеющими сходные структуру нар</w:t>
            </w:r>
            <w:r w:rsidRPr="003371AD">
              <w:rPr>
                <w:rFonts w:ascii="Times New Roman" w:hAnsi="Times New Roman"/>
                <w:sz w:val="20"/>
              </w:rPr>
              <w:t>у</w:t>
            </w:r>
            <w:r w:rsidRPr="003371AD">
              <w:rPr>
                <w:rFonts w:ascii="Times New Roman" w:hAnsi="Times New Roman"/>
                <w:sz w:val="20"/>
              </w:rPr>
              <w:t>шения и (или) уровень речевого ра</w:t>
            </w:r>
            <w:r w:rsidRPr="003371AD">
              <w:rPr>
                <w:rFonts w:ascii="Times New Roman" w:hAnsi="Times New Roman"/>
                <w:sz w:val="20"/>
              </w:rPr>
              <w:t>з</w:t>
            </w:r>
            <w:r w:rsidRPr="003371AD">
              <w:rPr>
                <w:rFonts w:ascii="Times New Roman" w:hAnsi="Times New Roman"/>
                <w:sz w:val="20"/>
              </w:rPr>
              <w:t xml:space="preserve">вития. </w:t>
            </w:r>
          </w:p>
          <w:p w:rsidR="00A260B8" w:rsidRPr="003371AD" w:rsidRDefault="00A260B8" w:rsidP="00A260B8">
            <w:pPr>
              <w:pStyle w:val="a5"/>
              <w:tabs>
                <w:tab w:val="left" w:pos="1134"/>
              </w:tabs>
              <w:ind w:left="0"/>
              <w:rPr>
                <w:rFonts w:ascii="Times New Roman" w:hAnsi="Times New Roman"/>
                <w:sz w:val="20"/>
                <w:szCs w:val="24"/>
              </w:rPr>
            </w:pPr>
            <w:r w:rsidRPr="003371AD">
              <w:rPr>
                <w:rFonts w:ascii="Times New Roman" w:hAnsi="Times New Roman"/>
                <w:sz w:val="20"/>
              </w:rPr>
              <w:t>Составление программ взаимоде</w:t>
            </w:r>
            <w:r w:rsidRPr="003371AD">
              <w:rPr>
                <w:rFonts w:ascii="Times New Roman" w:hAnsi="Times New Roman"/>
                <w:sz w:val="20"/>
              </w:rPr>
              <w:t>й</w:t>
            </w:r>
            <w:r w:rsidRPr="003371AD">
              <w:rPr>
                <w:rFonts w:ascii="Times New Roman" w:hAnsi="Times New Roman"/>
                <w:sz w:val="20"/>
              </w:rPr>
              <w:t>ствия специалистов Центра и родит</w:t>
            </w:r>
            <w:r w:rsidRPr="003371AD">
              <w:rPr>
                <w:rFonts w:ascii="Times New Roman" w:hAnsi="Times New Roman"/>
                <w:sz w:val="20"/>
              </w:rPr>
              <w:t>е</w:t>
            </w:r>
            <w:r w:rsidRPr="003371AD">
              <w:rPr>
                <w:rFonts w:ascii="Times New Roman" w:hAnsi="Times New Roman"/>
                <w:sz w:val="20"/>
              </w:rPr>
              <w:t>лей ребенка нарушениями в развитии</w:t>
            </w:r>
          </w:p>
        </w:tc>
      </w:tr>
      <w:tr w:rsidR="00A260B8" w:rsidRPr="003371AD" w:rsidTr="00A260B8">
        <w:tc>
          <w:tcPr>
            <w:tcW w:w="2122" w:type="dxa"/>
          </w:tcPr>
          <w:p w:rsidR="00A260B8" w:rsidRPr="003371AD" w:rsidRDefault="00A260B8" w:rsidP="00A260B8">
            <w:pPr>
              <w:pStyle w:val="a5"/>
              <w:tabs>
                <w:tab w:val="left" w:pos="1134"/>
              </w:tabs>
              <w:ind w:left="0"/>
              <w:rPr>
                <w:rFonts w:ascii="Times New Roman" w:hAnsi="Times New Roman"/>
                <w:sz w:val="20"/>
                <w:szCs w:val="24"/>
              </w:rPr>
            </w:pPr>
            <w:r w:rsidRPr="003371AD">
              <w:rPr>
                <w:rFonts w:ascii="Times New Roman" w:hAnsi="Times New Roman"/>
                <w:sz w:val="20"/>
              </w:rPr>
              <w:t>Основной</w:t>
            </w:r>
          </w:p>
        </w:tc>
        <w:tc>
          <w:tcPr>
            <w:tcW w:w="3827" w:type="dxa"/>
          </w:tcPr>
          <w:p w:rsidR="00A260B8" w:rsidRPr="003371AD" w:rsidRDefault="00A260B8" w:rsidP="00A260B8">
            <w:pPr>
              <w:pStyle w:val="a5"/>
              <w:tabs>
                <w:tab w:val="left" w:pos="1134"/>
              </w:tabs>
              <w:ind w:left="0"/>
              <w:rPr>
                <w:rFonts w:ascii="Times New Roman" w:hAnsi="Times New Roman"/>
                <w:sz w:val="20"/>
              </w:rPr>
            </w:pPr>
            <w:r w:rsidRPr="003371AD">
              <w:rPr>
                <w:rFonts w:ascii="Times New Roman" w:hAnsi="Times New Roman"/>
                <w:sz w:val="20"/>
              </w:rPr>
              <w:t>Решение задач, заложенных в инд</w:t>
            </w:r>
            <w:r w:rsidRPr="003371AD">
              <w:rPr>
                <w:rFonts w:ascii="Times New Roman" w:hAnsi="Times New Roman"/>
                <w:sz w:val="20"/>
              </w:rPr>
              <w:t>и</w:t>
            </w:r>
            <w:r w:rsidRPr="003371AD">
              <w:rPr>
                <w:rFonts w:ascii="Times New Roman" w:hAnsi="Times New Roman"/>
                <w:sz w:val="20"/>
              </w:rPr>
              <w:t>видуальных и групповых (подгру</w:t>
            </w:r>
            <w:r w:rsidRPr="003371AD">
              <w:rPr>
                <w:rFonts w:ascii="Times New Roman" w:hAnsi="Times New Roman"/>
                <w:sz w:val="20"/>
              </w:rPr>
              <w:t>п</w:t>
            </w:r>
            <w:r w:rsidRPr="003371AD">
              <w:rPr>
                <w:rFonts w:ascii="Times New Roman" w:hAnsi="Times New Roman"/>
                <w:sz w:val="20"/>
              </w:rPr>
              <w:t xml:space="preserve">повых) коррекционных программах. </w:t>
            </w:r>
          </w:p>
          <w:p w:rsidR="00A260B8" w:rsidRPr="003371AD" w:rsidRDefault="00A260B8" w:rsidP="00A260B8">
            <w:pPr>
              <w:pStyle w:val="a5"/>
              <w:tabs>
                <w:tab w:val="left" w:pos="1134"/>
              </w:tabs>
              <w:ind w:left="0"/>
              <w:rPr>
                <w:rFonts w:ascii="Times New Roman" w:hAnsi="Times New Roman"/>
                <w:sz w:val="20"/>
              </w:rPr>
            </w:pPr>
            <w:r w:rsidRPr="003371AD">
              <w:rPr>
                <w:rFonts w:ascii="Times New Roman" w:hAnsi="Times New Roman"/>
                <w:sz w:val="20"/>
              </w:rPr>
              <w:t>Психолого-педагогический монит</w:t>
            </w:r>
            <w:r w:rsidRPr="003371AD">
              <w:rPr>
                <w:rFonts w:ascii="Times New Roman" w:hAnsi="Times New Roman"/>
                <w:sz w:val="20"/>
              </w:rPr>
              <w:t>о</w:t>
            </w:r>
            <w:r w:rsidRPr="003371AD">
              <w:rPr>
                <w:rFonts w:ascii="Times New Roman" w:hAnsi="Times New Roman"/>
                <w:sz w:val="20"/>
              </w:rPr>
              <w:t xml:space="preserve">ринг. Согласование, уточнение (при необходимости — корректировка) меры и характера коррекционно-педагогического влияния участников коррекционно-образовательного </w:t>
            </w:r>
            <w:r w:rsidRPr="003371AD">
              <w:rPr>
                <w:rFonts w:ascii="Times New Roman" w:hAnsi="Times New Roman"/>
                <w:sz w:val="20"/>
              </w:rPr>
              <w:lastRenderedPageBreak/>
              <w:t>процесса</w:t>
            </w:r>
          </w:p>
        </w:tc>
        <w:tc>
          <w:tcPr>
            <w:tcW w:w="3679" w:type="dxa"/>
          </w:tcPr>
          <w:p w:rsidR="00A260B8" w:rsidRPr="003371AD" w:rsidRDefault="00A260B8" w:rsidP="00A260B8">
            <w:pPr>
              <w:pStyle w:val="a5"/>
              <w:tabs>
                <w:tab w:val="left" w:pos="1134"/>
              </w:tabs>
              <w:ind w:left="0"/>
              <w:rPr>
                <w:rFonts w:ascii="Times New Roman" w:hAnsi="Times New Roman"/>
                <w:sz w:val="20"/>
                <w:szCs w:val="24"/>
              </w:rPr>
            </w:pPr>
            <w:r w:rsidRPr="003371AD">
              <w:rPr>
                <w:rFonts w:ascii="Times New Roman" w:hAnsi="Times New Roman"/>
                <w:sz w:val="20"/>
              </w:rPr>
              <w:lastRenderedPageBreak/>
              <w:t>Достижение определенного позити</w:t>
            </w:r>
            <w:r w:rsidRPr="003371AD">
              <w:rPr>
                <w:rFonts w:ascii="Times New Roman" w:hAnsi="Times New Roman"/>
                <w:sz w:val="20"/>
              </w:rPr>
              <w:t>в</w:t>
            </w:r>
            <w:r w:rsidRPr="003371AD">
              <w:rPr>
                <w:rFonts w:ascii="Times New Roman" w:hAnsi="Times New Roman"/>
                <w:sz w:val="20"/>
              </w:rPr>
              <w:t>ного эффекта в устранении у детей отклонений в развитии</w:t>
            </w:r>
          </w:p>
        </w:tc>
      </w:tr>
      <w:tr w:rsidR="00A260B8" w:rsidRPr="003371AD" w:rsidTr="00A260B8">
        <w:tc>
          <w:tcPr>
            <w:tcW w:w="2122" w:type="dxa"/>
          </w:tcPr>
          <w:p w:rsidR="00A260B8" w:rsidRPr="003371AD" w:rsidRDefault="00A260B8" w:rsidP="00A260B8">
            <w:pPr>
              <w:pStyle w:val="a5"/>
              <w:tabs>
                <w:tab w:val="left" w:pos="1134"/>
              </w:tabs>
              <w:ind w:left="0"/>
              <w:rPr>
                <w:rFonts w:ascii="Times New Roman" w:hAnsi="Times New Roman"/>
                <w:sz w:val="20"/>
                <w:szCs w:val="24"/>
              </w:rPr>
            </w:pPr>
            <w:r w:rsidRPr="003371AD">
              <w:rPr>
                <w:rFonts w:ascii="Times New Roman" w:hAnsi="Times New Roman"/>
                <w:sz w:val="20"/>
              </w:rPr>
              <w:lastRenderedPageBreak/>
              <w:t>Заключительный</w:t>
            </w:r>
          </w:p>
        </w:tc>
        <w:tc>
          <w:tcPr>
            <w:tcW w:w="3827" w:type="dxa"/>
          </w:tcPr>
          <w:p w:rsidR="00A260B8" w:rsidRPr="003371AD" w:rsidRDefault="00A260B8" w:rsidP="00A260B8">
            <w:pPr>
              <w:pStyle w:val="a5"/>
              <w:tabs>
                <w:tab w:val="left" w:pos="1134"/>
              </w:tabs>
              <w:ind w:left="0"/>
              <w:rPr>
                <w:rFonts w:ascii="Times New Roman" w:hAnsi="Times New Roman"/>
                <w:sz w:val="20"/>
              </w:rPr>
            </w:pPr>
            <w:r w:rsidRPr="003371AD">
              <w:rPr>
                <w:rFonts w:ascii="Times New Roman" w:hAnsi="Times New Roman"/>
                <w:sz w:val="20"/>
              </w:rPr>
              <w:t>Оценка качества и устойчивости р</w:t>
            </w:r>
            <w:r w:rsidRPr="003371AD">
              <w:rPr>
                <w:rFonts w:ascii="Times New Roman" w:hAnsi="Times New Roman"/>
                <w:sz w:val="20"/>
              </w:rPr>
              <w:t>е</w:t>
            </w:r>
            <w:r w:rsidRPr="003371AD">
              <w:rPr>
                <w:rFonts w:ascii="Times New Roman" w:hAnsi="Times New Roman"/>
                <w:sz w:val="20"/>
              </w:rPr>
              <w:t>зультатов коррекционно-развивающей работы с ребенком (группой детей).</w:t>
            </w:r>
          </w:p>
          <w:p w:rsidR="00A260B8" w:rsidRPr="003371AD" w:rsidRDefault="00A260B8" w:rsidP="00A260B8">
            <w:pPr>
              <w:pStyle w:val="a5"/>
              <w:tabs>
                <w:tab w:val="left" w:pos="1134"/>
              </w:tabs>
              <w:ind w:left="0"/>
              <w:rPr>
                <w:rFonts w:ascii="Times New Roman" w:hAnsi="Times New Roman"/>
                <w:sz w:val="20"/>
                <w:szCs w:val="24"/>
              </w:rPr>
            </w:pPr>
            <w:r w:rsidRPr="003371AD">
              <w:rPr>
                <w:rFonts w:ascii="Times New Roman" w:hAnsi="Times New Roman"/>
                <w:sz w:val="20"/>
              </w:rPr>
              <w:t>Определение дальнейших образов</w:t>
            </w:r>
            <w:r w:rsidRPr="003371AD">
              <w:rPr>
                <w:rFonts w:ascii="Times New Roman" w:hAnsi="Times New Roman"/>
                <w:sz w:val="20"/>
              </w:rPr>
              <w:t>а</w:t>
            </w:r>
            <w:r w:rsidRPr="003371AD">
              <w:rPr>
                <w:rFonts w:ascii="Times New Roman" w:hAnsi="Times New Roman"/>
                <w:sz w:val="20"/>
              </w:rPr>
              <w:t>тельных (коррекционно-образовательных) перспектив в</w:t>
            </w:r>
            <w:r w:rsidRPr="003371AD">
              <w:rPr>
                <w:rFonts w:ascii="Times New Roman" w:hAnsi="Times New Roman"/>
                <w:sz w:val="20"/>
              </w:rPr>
              <w:t>ы</w:t>
            </w:r>
            <w:r w:rsidRPr="003371AD">
              <w:rPr>
                <w:rFonts w:ascii="Times New Roman" w:hAnsi="Times New Roman"/>
                <w:sz w:val="20"/>
              </w:rPr>
              <w:t>пускников группы для детей с нар</w:t>
            </w:r>
            <w:r w:rsidRPr="003371AD">
              <w:rPr>
                <w:rFonts w:ascii="Times New Roman" w:hAnsi="Times New Roman"/>
                <w:sz w:val="20"/>
              </w:rPr>
              <w:t>у</w:t>
            </w:r>
            <w:r w:rsidRPr="003371AD">
              <w:rPr>
                <w:rFonts w:ascii="Times New Roman" w:hAnsi="Times New Roman"/>
                <w:sz w:val="20"/>
              </w:rPr>
              <w:t>шениями в развитии</w:t>
            </w:r>
          </w:p>
        </w:tc>
        <w:tc>
          <w:tcPr>
            <w:tcW w:w="3679" w:type="dxa"/>
          </w:tcPr>
          <w:p w:rsidR="00A260B8" w:rsidRPr="003371AD" w:rsidRDefault="00A260B8" w:rsidP="00A260B8">
            <w:pPr>
              <w:pStyle w:val="a5"/>
              <w:tabs>
                <w:tab w:val="left" w:pos="1134"/>
              </w:tabs>
              <w:ind w:left="0"/>
              <w:rPr>
                <w:rFonts w:ascii="Times New Roman" w:hAnsi="Times New Roman"/>
                <w:sz w:val="20"/>
                <w:szCs w:val="24"/>
              </w:rPr>
            </w:pPr>
            <w:r w:rsidRPr="003371AD">
              <w:rPr>
                <w:rFonts w:ascii="Times New Roman" w:hAnsi="Times New Roman"/>
                <w:sz w:val="20"/>
              </w:rPr>
              <w:t>Решение о прекращении коррекцио</w:t>
            </w:r>
            <w:r w:rsidRPr="003371AD">
              <w:rPr>
                <w:rFonts w:ascii="Times New Roman" w:hAnsi="Times New Roman"/>
                <w:sz w:val="20"/>
              </w:rPr>
              <w:t>н</w:t>
            </w:r>
            <w:r w:rsidRPr="003371AD">
              <w:rPr>
                <w:rFonts w:ascii="Times New Roman" w:hAnsi="Times New Roman"/>
                <w:sz w:val="20"/>
              </w:rPr>
              <w:t>но-развивающей работы с ребенком (группой), изменение ее характера или корректировка индивидуальных и групповых(подгрупповых) пр</w:t>
            </w:r>
            <w:r w:rsidRPr="003371AD">
              <w:rPr>
                <w:rFonts w:ascii="Times New Roman" w:hAnsi="Times New Roman"/>
                <w:sz w:val="20"/>
              </w:rPr>
              <w:t>о</w:t>
            </w:r>
            <w:r w:rsidRPr="003371AD">
              <w:rPr>
                <w:rFonts w:ascii="Times New Roman" w:hAnsi="Times New Roman"/>
                <w:sz w:val="20"/>
              </w:rPr>
              <w:t>грамм и продолжение коррекционно-развивающей работы</w:t>
            </w:r>
          </w:p>
        </w:tc>
      </w:tr>
    </w:tbl>
    <w:p w:rsidR="00A260B8" w:rsidRPr="003371AD" w:rsidRDefault="00A260B8" w:rsidP="00A260B8"/>
    <w:p w:rsidR="002862F0" w:rsidRPr="003371AD" w:rsidRDefault="00704826" w:rsidP="002862F0">
      <w:pPr>
        <w:pStyle w:val="2"/>
        <w:rPr>
          <w:rFonts w:cs="Times New Roman"/>
        </w:rPr>
      </w:pPr>
      <w:bookmarkStart w:id="13" w:name="_Toc113643964"/>
      <w:r w:rsidRPr="003371AD">
        <w:rPr>
          <w:rFonts w:cs="Times New Roman"/>
        </w:rPr>
        <w:t>1.6</w:t>
      </w:r>
      <w:r w:rsidR="002862F0" w:rsidRPr="003371AD">
        <w:rPr>
          <w:rFonts w:cs="Times New Roman"/>
        </w:rPr>
        <w:t>. Критерии результативности Программы</w:t>
      </w:r>
      <w:bookmarkEnd w:id="13"/>
      <w:r w:rsidR="002862F0" w:rsidRPr="003371AD">
        <w:rPr>
          <w:rFonts w:cs="Times New Roman"/>
        </w:rPr>
        <w:t xml:space="preserve"> </w:t>
      </w:r>
    </w:p>
    <w:p w:rsidR="002862F0" w:rsidRPr="003371AD" w:rsidRDefault="002862F0" w:rsidP="002862F0">
      <w:pPr>
        <w:spacing w:line="276" w:lineRule="auto"/>
        <w:ind w:firstLine="709"/>
      </w:pPr>
      <w:r w:rsidRPr="003371AD">
        <w:t>Реализация Программы будет способствовать качественному улучшению образ</w:t>
      </w:r>
      <w:r w:rsidRPr="003371AD">
        <w:t>о</w:t>
      </w:r>
      <w:r w:rsidRPr="003371AD">
        <w:t>вания детей с ОВЗ на основе взаимосвязи основного и дополнительного образования, формального и неформального образования, учитывая их равные и разные стартовые во</w:t>
      </w:r>
      <w:r w:rsidRPr="003371AD">
        <w:t>з</w:t>
      </w:r>
      <w:r w:rsidRPr="003371AD">
        <w:t xml:space="preserve">можности. Критериально – методологическую основу оценки эффективности реализации Программы составят: </w:t>
      </w:r>
    </w:p>
    <w:p w:rsidR="002862F0" w:rsidRPr="003371AD" w:rsidRDefault="002862F0" w:rsidP="002862F0">
      <w:pPr>
        <w:spacing w:line="276" w:lineRule="auto"/>
        <w:ind w:firstLine="709"/>
      </w:pPr>
      <w:r w:rsidRPr="003371AD">
        <w:t>- деятельностный подход, связанный с сопоставлением достигнутых результатов с заданными целями деятельности;</w:t>
      </w:r>
    </w:p>
    <w:p w:rsidR="002862F0" w:rsidRPr="003371AD" w:rsidRDefault="002862F0" w:rsidP="002862F0">
      <w:pPr>
        <w:spacing w:line="276" w:lineRule="auto"/>
        <w:ind w:firstLine="709"/>
      </w:pPr>
      <w:r w:rsidRPr="003371AD">
        <w:t xml:space="preserve"> -динамика уровня знаний и умений обучающихся,</w:t>
      </w:r>
    </w:p>
    <w:p w:rsidR="002862F0" w:rsidRPr="003371AD" w:rsidRDefault="002862F0" w:rsidP="002862F0">
      <w:pPr>
        <w:spacing w:line="276" w:lineRule="auto"/>
        <w:ind w:firstLine="709"/>
      </w:pPr>
      <w:r w:rsidRPr="003371AD">
        <w:t xml:space="preserve"> - творческие достижения.</w:t>
      </w:r>
    </w:p>
    <w:tbl>
      <w:tblPr>
        <w:tblStyle w:val="a4"/>
        <w:tblW w:w="0" w:type="auto"/>
        <w:tblLook w:val="04A0" w:firstRow="1" w:lastRow="0" w:firstColumn="1" w:lastColumn="0" w:noHBand="0" w:noVBand="1"/>
      </w:tblPr>
      <w:tblGrid>
        <w:gridCol w:w="4219"/>
        <w:gridCol w:w="5352"/>
      </w:tblGrid>
      <w:tr w:rsidR="002862F0" w:rsidRPr="003371AD" w:rsidTr="00081ADA">
        <w:tc>
          <w:tcPr>
            <w:tcW w:w="4219" w:type="dxa"/>
          </w:tcPr>
          <w:p w:rsidR="002862F0" w:rsidRPr="003371AD" w:rsidRDefault="002862F0" w:rsidP="002862F0">
            <w:pPr>
              <w:jc w:val="center"/>
              <w:rPr>
                <w:b/>
              </w:rPr>
            </w:pPr>
            <w:r w:rsidRPr="003371AD">
              <w:rPr>
                <w:b/>
              </w:rPr>
              <w:t>Критерии эффективности реализации Программы</w:t>
            </w:r>
          </w:p>
        </w:tc>
        <w:tc>
          <w:tcPr>
            <w:tcW w:w="5352" w:type="dxa"/>
          </w:tcPr>
          <w:p w:rsidR="002862F0" w:rsidRPr="003371AD" w:rsidRDefault="002862F0" w:rsidP="002862F0">
            <w:pPr>
              <w:jc w:val="center"/>
              <w:rPr>
                <w:b/>
              </w:rPr>
            </w:pPr>
            <w:r w:rsidRPr="003371AD">
              <w:rPr>
                <w:b/>
              </w:rPr>
              <w:t>Показатели</w:t>
            </w:r>
          </w:p>
        </w:tc>
      </w:tr>
      <w:tr w:rsidR="002862F0" w:rsidRPr="003371AD" w:rsidTr="00081ADA">
        <w:tc>
          <w:tcPr>
            <w:tcW w:w="4219" w:type="dxa"/>
          </w:tcPr>
          <w:p w:rsidR="002862F0" w:rsidRPr="003371AD" w:rsidRDefault="002862F0" w:rsidP="00126A35">
            <w:pPr>
              <w:spacing w:line="240" w:lineRule="auto"/>
              <w:rPr>
                <w:sz w:val="20"/>
                <w:szCs w:val="20"/>
              </w:rPr>
            </w:pPr>
            <w:r w:rsidRPr="003371AD">
              <w:rPr>
                <w:sz w:val="20"/>
                <w:szCs w:val="20"/>
              </w:rPr>
              <w:t>Положительные результаты достижений в здоровьесберегающей компетентности</w:t>
            </w:r>
          </w:p>
        </w:tc>
        <w:tc>
          <w:tcPr>
            <w:tcW w:w="5352" w:type="dxa"/>
          </w:tcPr>
          <w:p w:rsidR="002862F0" w:rsidRPr="003371AD" w:rsidRDefault="002862F0" w:rsidP="00126A35">
            <w:pPr>
              <w:spacing w:line="240" w:lineRule="auto"/>
              <w:rPr>
                <w:sz w:val="20"/>
                <w:szCs w:val="20"/>
              </w:rPr>
            </w:pPr>
            <w:r w:rsidRPr="003371AD">
              <w:rPr>
                <w:sz w:val="20"/>
                <w:szCs w:val="20"/>
              </w:rPr>
              <w:t>Уровень динамики развития двигательных умений, физ</w:t>
            </w:r>
            <w:r w:rsidRPr="003371AD">
              <w:rPr>
                <w:sz w:val="20"/>
                <w:szCs w:val="20"/>
              </w:rPr>
              <w:t>и</w:t>
            </w:r>
            <w:r w:rsidRPr="003371AD">
              <w:rPr>
                <w:sz w:val="20"/>
                <w:szCs w:val="20"/>
              </w:rPr>
              <w:t>ческих качеств детей. Оценочным ключом для фиксации достижений воспитанника является четырехуровневая шкала: -0 (нулевой) – воспитанник не демонстрирует ум</w:t>
            </w:r>
            <w:r w:rsidRPr="003371AD">
              <w:rPr>
                <w:sz w:val="20"/>
                <w:szCs w:val="20"/>
              </w:rPr>
              <w:t>е</w:t>
            </w:r>
            <w:r w:rsidRPr="003371AD">
              <w:rPr>
                <w:sz w:val="20"/>
                <w:szCs w:val="20"/>
              </w:rPr>
              <w:t>ние; -1 (первый) – демонстрирует относительно некоторых людей, в отдельных видах деятельности; - 2(второй) – д</w:t>
            </w:r>
            <w:r w:rsidRPr="003371AD">
              <w:rPr>
                <w:sz w:val="20"/>
                <w:szCs w:val="20"/>
              </w:rPr>
              <w:t>е</w:t>
            </w:r>
            <w:r w:rsidRPr="003371AD">
              <w:rPr>
                <w:sz w:val="20"/>
                <w:szCs w:val="20"/>
              </w:rPr>
              <w:t>монстрирует часто относительно большинства людей, в большинстве видов деятельности; - 3(третий) – демонстр</w:t>
            </w:r>
            <w:r w:rsidRPr="003371AD">
              <w:rPr>
                <w:sz w:val="20"/>
                <w:szCs w:val="20"/>
              </w:rPr>
              <w:t>и</w:t>
            </w:r>
            <w:r w:rsidRPr="003371AD">
              <w:rPr>
                <w:sz w:val="20"/>
                <w:szCs w:val="20"/>
              </w:rPr>
              <w:t>рует постоянно.</w:t>
            </w:r>
          </w:p>
        </w:tc>
      </w:tr>
      <w:tr w:rsidR="002862F0" w:rsidRPr="003371AD" w:rsidTr="00081ADA">
        <w:tc>
          <w:tcPr>
            <w:tcW w:w="4219" w:type="dxa"/>
          </w:tcPr>
          <w:p w:rsidR="002862F0" w:rsidRPr="003371AD" w:rsidRDefault="002862F0" w:rsidP="00126A35">
            <w:pPr>
              <w:spacing w:line="240" w:lineRule="auto"/>
              <w:rPr>
                <w:sz w:val="20"/>
                <w:szCs w:val="20"/>
              </w:rPr>
            </w:pPr>
            <w:r w:rsidRPr="003371AD">
              <w:rPr>
                <w:sz w:val="20"/>
                <w:szCs w:val="20"/>
              </w:rPr>
              <w:t>Положительные результаты достижений в социальной компетентности</w:t>
            </w:r>
          </w:p>
        </w:tc>
        <w:tc>
          <w:tcPr>
            <w:tcW w:w="5352" w:type="dxa"/>
          </w:tcPr>
          <w:p w:rsidR="002862F0" w:rsidRPr="003371AD" w:rsidRDefault="002862F0" w:rsidP="00126A35">
            <w:pPr>
              <w:spacing w:line="240" w:lineRule="auto"/>
              <w:rPr>
                <w:sz w:val="20"/>
                <w:szCs w:val="20"/>
              </w:rPr>
            </w:pPr>
            <w:r w:rsidRPr="003371AD">
              <w:rPr>
                <w:sz w:val="20"/>
                <w:szCs w:val="20"/>
              </w:rPr>
              <w:t>Уровень развития социальных навыков, освоения норм и правил поведения (оценочный ключ см. выше)</w:t>
            </w:r>
          </w:p>
        </w:tc>
      </w:tr>
      <w:tr w:rsidR="002862F0" w:rsidRPr="003371AD" w:rsidTr="00081ADA">
        <w:tc>
          <w:tcPr>
            <w:tcW w:w="4219" w:type="dxa"/>
          </w:tcPr>
          <w:p w:rsidR="002862F0" w:rsidRPr="003371AD" w:rsidRDefault="002862F0" w:rsidP="00126A35">
            <w:pPr>
              <w:spacing w:line="240" w:lineRule="auto"/>
              <w:rPr>
                <w:sz w:val="20"/>
                <w:szCs w:val="20"/>
              </w:rPr>
            </w:pPr>
            <w:r w:rsidRPr="003371AD">
              <w:rPr>
                <w:sz w:val="20"/>
                <w:szCs w:val="20"/>
              </w:rPr>
              <w:t>Положительные результаты достижений ко</w:t>
            </w:r>
            <w:r w:rsidRPr="003371AD">
              <w:rPr>
                <w:sz w:val="20"/>
                <w:szCs w:val="20"/>
              </w:rPr>
              <w:t>м</w:t>
            </w:r>
            <w:r w:rsidRPr="003371AD">
              <w:rPr>
                <w:sz w:val="20"/>
                <w:szCs w:val="20"/>
              </w:rPr>
              <w:t>муникативной компетентности</w:t>
            </w:r>
          </w:p>
        </w:tc>
        <w:tc>
          <w:tcPr>
            <w:tcW w:w="5352" w:type="dxa"/>
          </w:tcPr>
          <w:p w:rsidR="002862F0" w:rsidRPr="003371AD" w:rsidRDefault="002862F0" w:rsidP="00126A35">
            <w:pPr>
              <w:spacing w:line="240" w:lineRule="auto"/>
              <w:rPr>
                <w:sz w:val="20"/>
                <w:szCs w:val="20"/>
              </w:rPr>
            </w:pPr>
            <w:r w:rsidRPr="003371AD">
              <w:rPr>
                <w:sz w:val="20"/>
                <w:szCs w:val="20"/>
              </w:rPr>
              <w:t>Уровень развития речевых умений детей (оценочный ключ см. выше)</w:t>
            </w:r>
          </w:p>
        </w:tc>
      </w:tr>
      <w:tr w:rsidR="002862F0" w:rsidRPr="003371AD" w:rsidTr="00081ADA">
        <w:tc>
          <w:tcPr>
            <w:tcW w:w="4219" w:type="dxa"/>
          </w:tcPr>
          <w:p w:rsidR="002862F0" w:rsidRPr="003371AD" w:rsidRDefault="00126A35" w:rsidP="00126A35">
            <w:pPr>
              <w:spacing w:line="240" w:lineRule="auto"/>
              <w:rPr>
                <w:sz w:val="20"/>
                <w:szCs w:val="20"/>
              </w:rPr>
            </w:pPr>
            <w:r w:rsidRPr="003371AD">
              <w:rPr>
                <w:sz w:val="20"/>
                <w:szCs w:val="20"/>
              </w:rPr>
              <w:t>Положительные результаты достижений в деятельностной компетентности</w:t>
            </w:r>
          </w:p>
        </w:tc>
        <w:tc>
          <w:tcPr>
            <w:tcW w:w="5352" w:type="dxa"/>
          </w:tcPr>
          <w:p w:rsidR="002862F0" w:rsidRPr="003371AD" w:rsidRDefault="00126A35" w:rsidP="00126A35">
            <w:pPr>
              <w:spacing w:line="240" w:lineRule="auto"/>
              <w:rPr>
                <w:sz w:val="20"/>
                <w:szCs w:val="20"/>
              </w:rPr>
            </w:pPr>
            <w:r w:rsidRPr="003371AD">
              <w:rPr>
                <w:sz w:val="20"/>
                <w:szCs w:val="20"/>
              </w:rPr>
              <w:t>Уровень самовыражения детей в разных видах деятельн</w:t>
            </w:r>
            <w:r w:rsidRPr="003371AD">
              <w:rPr>
                <w:sz w:val="20"/>
                <w:szCs w:val="20"/>
              </w:rPr>
              <w:t>о</w:t>
            </w:r>
            <w:r w:rsidRPr="003371AD">
              <w:rPr>
                <w:sz w:val="20"/>
                <w:szCs w:val="20"/>
              </w:rPr>
              <w:t>сти (оценочный ключ см. выше)</w:t>
            </w:r>
          </w:p>
        </w:tc>
      </w:tr>
      <w:tr w:rsidR="002862F0" w:rsidRPr="003371AD" w:rsidTr="00081ADA">
        <w:tc>
          <w:tcPr>
            <w:tcW w:w="4219" w:type="dxa"/>
          </w:tcPr>
          <w:p w:rsidR="002862F0" w:rsidRPr="003371AD" w:rsidRDefault="00126A35" w:rsidP="00126A35">
            <w:pPr>
              <w:spacing w:line="240" w:lineRule="auto"/>
              <w:rPr>
                <w:sz w:val="20"/>
                <w:szCs w:val="20"/>
              </w:rPr>
            </w:pPr>
            <w:r w:rsidRPr="003371AD">
              <w:rPr>
                <w:sz w:val="20"/>
                <w:szCs w:val="20"/>
              </w:rPr>
              <w:t>Положительные результаты достижений в информационной компетентности</w:t>
            </w:r>
          </w:p>
        </w:tc>
        <w:tc>
          <w:tcPr>
            <w:tcW w:w="5352" w:type="dxa"/>
          </w:tcPr>
          <w:p w:rsidR="002862F0" w:rsidRPr="003371AD" w:rsidRDefault="00126A35" w:rsidP="00126A35">
            <w:pPr>
              <w:spacing w:line="240" w:lineRule="auto"/>
              <w:rPr>
                <w:sz w:val="20"/>
                <w:szCs w:val="20"/>
              </w:rPr>
            </w:pPr>
            <w:r w:rsidRPr="003371AD">
              <w:rPr>
                <w:sz w:val="20"/>
                <w:szCs w:val="20"/>
              </w:rPr>
              <w:t>Уровень самостоятельной познавательной деятельности ребенка (оценочный ключ см. выше)</w:t>
            </w:r>
          </w:p>
        </w:tc>
      </w:tr>
      <w:tr w:rsidR="002862F0" w:rsidRPr="003371AD" w:rsidTr="00081ADA">
        <w:tc>
          <w:tcPr>
            <w:tcW w:w="4219" w:type="dxa"/>
          </w:tcPr>
          <w:p w:rsidR="002862F0" w:rsidRPr="003371AD" w:rsidRDefault="00126A35" w:rsidP="00126A35">
            <w:pPr>
              <w:spacing w:line="240" w:lineRule="auto"/>
              <w:rPr>
                <w:sz w:val="20"/>
                <w:szCs w:val="20"/>
              </w:rPr>
            </w:pPr>
            <w:r w:rsidRPr="003371AD">
              <w:rPr>
                <w:sz w:val="20"/>
                <w:szCs w:val="20"/>
              </w:rPr>
              <w:t>Повышение роли индивидуальных достиж</w:t>
            </w:r>
            <w:r w:rsidRPr="003371AD">
              <w:rPr>
                <w:sz w:val="20"/>
                <w:szCs w:val="20"/>
              </w:rPr>
              <w:t>е</w:t>
            </w:r>
            <w:r w:rsidRPr="003371AD">
              <w:rPr>
                <w:sz w:val="20"/>
                <w:szCs w:val="20"/>
              </w:rPr>
              <w:t>ний в развитии умений детей</w:t>
            </w:r>
          </w:p>
        </w:tc>
        <w:tc>
          <w:tcPr>
            <w:tcW w:w="5352" w:type="dxa"/>
          </w:tcPr>
          <w:p w:rsidR="002862F0" w:rsidRPr="003371AD" w:rsidRDefault="00126A35" w:rsidP="00126A35">
            <w:pPr>
              <w:spacing w:line="240" w:lineRule="auto"/>
              <w:rPr>
                <w:sz w:val="20"/>
                <w:szCs w:val="20"/>
              </w:rPr>
            </w:pPr>
            <w:r w:rsidRPr="003371AD">
              <w:rPr>
                <w:sz w:val="20"/>
                <w:szCs w:val="20"/>
              </w:rPr>
              <w:t>Уровень творческой самореализации проявленный в и</w:t>
            </w:r>
            <w:r w:rsidRPr="003371AD">
              <w:rPr>
                <w:sz w:val="20"/>
                <w:szCs w:val="20"/>
              </w:rPr>
              <w:t>н</w:t>
            </w:r>
            <w:r w:rsidRPr="003371AD">
              <w:rPr>
                <w:sz w:val="20"/>
                <w:szCs w:val="20"/>
              </w:rPr>
              <w:t>теллектуальнопреобразовательной деятельности при осв</w:t>
            </w:r>
            <w:r w:rsidRPr="003371AD">
              <w:rPr>
                <w:sz w:val="20"/>
                <w:szCs w:val="20"/>
              </w:rPr>
              <w:t>о</w:t>
            </w:r>
            <w:r w:rsidRPr="003371AD">
              <w:rPr>
                <w:sz w:val="20"/>
                <w:szCs w:val="20"/>
              </w:rPr>
              <w:t>ении программ дополнительного образования: (высокий, средний, низкий) - высокий, характеризующийся устойч</w:t>
            </w:r>
            <w:r w:rsidRPr="003371AD">
              <w:rPr>
                <w:sz w:val="20"/>
                <w:szCs w:val="20"/>
              </w:rPr>
              <w:t>и</w:t>
            </w:r>
            <w:r w:rsidRPr="003371AD">
              <w:rPr>
                <w:sz w:val="20"/>
                <w:szCs w:val="20"/>
              </w:rPr>
              <w:t>вым интересом воспитанника к выполнению творческих заданий повышенной трудности; - средний, проявляющи</w:t>
            </w:r>
            <w:r w:rsidRPr="003371AD">
              <w:rPr>
                <w:sz w:val="20"/>
                <w:szCs w:val="20"/>
              </w:rPr>
              <w:t>й</w:t>
            </w:r>
            <w:r w:rsidRPr="003371AD">
              <w:rPr>
                <w:sz w:val="20"/>
                <w:szCs w:val="20"/>
              </w:rPr>
              <w:t>ся в эпизодической активности к решению творческих з</w:t>
            </w:r>
            <w:r w:rsidRPr="003371AD">
              <w:rPr>
                <w:sz w:val="20"/>
                <w:szCs w:val="20"/>
              </w:rPr>
              <w:t>а</w:t>
            </w:r>
            <w:r w:rsidRPr="003371AD">
              <w:rPr>
                <w:sz w:val="20"/>
                <w:szCs w:val="20"/>
              </w:rPr>
              <w:t>дач, повышенной трудности; - низкий, характерный для воспитанников, ориентированных на помощь учителя, предпочитающих более легкий вариант задания.</w:t>
            </w:r>
          </w:p>
        </w:tc>
      </w:tr>
      <w:tr w:rsidR="002862F0" w:rsidRPr="003371AD" w:rsidTr="00081ADA">
        <w:tc>
          <w:tcPr>
            <w:tcW w:w="4219" w:type="dxa"/>
          </w:tcPr>
          <w:p w:rsidR="002862F0" w:rsidRPr="003371AD" w:rsidRDefault="00126A35" w:rsidP="00126A35">
            <w:pPr>
              <w:spacing w:line="240" w:lineRule="auto"/>
              <w:rPr>
                <w:sz w:val="20"/>
                <w:szCs w:val="20"/>
              </w:rPr>
            </w:pPr>
            <w:r w:rsidRPr="003371AD">
              <w:rPr>
                <w:sz w:val="20"/>
                <w:szCs w:val="20"/>
              </w:rPr>
              <w:t>Повышение эффективности управления Це</w:t>
            </w:r>
            <w:r w:rsidRPr="003371AD">
              <w:rPr>
                <w:sz w:val="20"/>
                <w:szCs w:val="20"/>
              </w:rPr>
              <w:t>н</w:t>
            </w:r>
            <w:r w:rsidRPr="003371AD">
              <w:rPr>
                <w:sz w:val="20"/>
                <w:szCs w:val="20"/>
              </w:rPr>
              <w:t>тром</w:t>
            </w:r>
          </w:p>
        </w:tc>
        <w:tc>
          <w:tcPr>
            <w:tcW w:w="5352" w:type="dxa"/>
          </w:tcPr>
          <w:p w:rsidR="002862F0" w:rsidRPr="003371AD" w:rsidRDefault="00126A35" w:rsidP="00126A35">
            <w:pPr>
              <w:spacing w:line="240" w:lineRule="auto"/>
              <w:rPr>
                <w:sz w:val="20"/>
                <w:szCs w:val="20"/>
              </w:rPr>
            </w:pPr>
            <w:r w:rsidRPr="003371AD">
              <w:rPr>
                <w:sz w:val="20"/>
                <w:szCs w:val="20"/>
              </w:rPr>
              <w:t>Построения системы контроля за качеством образования; Построение системы стимулирования; Развитие педагог</w:t>
            </w:r>
            <w:r w:rsidRPr="003371AD">
              <w:rPr>
                <w:sz w:val="20"/>
                <w:szCs w:val="20"/>
              </w:rPr>
              <w:t>и</w:t>
            </w:r>
            <w:r w:rsidRPr="003371AD">
              <w:rPr>
                <w:sz w:val="20"/>
                <w:szCs w:val="20"/>
              </w:rPr>
              <w:t xml:space="preserve">ческого потенциала; Развитие материально-технической </w:t>
            </w:r>
            <w:r w:rsidRPr="003371AD">
              <w:rPr>
                <w:sz w:val="20"/>
                <w:szCs w:val="20"/>
              </w:rPr>
              <w:lastRenderedPageBreak/>
              <w:t>базы, программного обеспечения</w:t>
            </w:r>
          </w:p>
        </w:tc>
      </w:tr>
    </w:tbl>
    <w:p w:rsidR="00081ADA" w:rsidRPr="003371AD" w:rsidRDefault="00704826" w:rsidP="00704826">
      <w:pPr>
        <w:pStyle w:val="1"/>
      </w:pPr>
      <w:bookmarkStart w:id="14" w:name="_Toc113643965"/>
      <w:r w:rsidRPr="003371AD">
        <w:lastRenderedPageBreak/>
        <w:t xml:space="preserve">2. </w:t>
      </w:r>
      <w:r w:rsidR="00081ADA" w:rsidRPr="003371AD">
        <w:t>СОДЕРЖАТЕЛЬНЫЙ РАЗДЕЛ</w:t>
      </w:r>
      <w:bookmarkEnd w:id="14"/>
    </w:p>
    <w:p w:rsidR="00081ADA" w:rsidRPr="003371AD" w:rsidRDefault="00081ADA" w:rsidP="00081ADA">
      <w:pPr>
        <w:pStyle w:val="2"/>
        <w:rPr>
          <w:rFonts w:cs="Times New Roman"/>
        </w:rPr>
      </w:pPr>
      <w:bookmarkStart w:id="15" w:name="_Toc113643966"/>
      <w:r w:rsidRPr="003371AD">
        <w:rPr>
          <w:rFonts w:cs="Times New Roman"/>
        </w:rPr>
        <w:t>2.1 Диагностическая работа</w:t>
      </w:r>
      <w:bookmarkEnd w:id="15"/>
      <w:r w:rsidRPr="003371AD">
        <w:rPr>
          <w:rFonts w:cs="Times New Roman"/>
        </w:rPr>
        <w:t xml:space="preserve"> </w:t>
      </w:r>
    </w:p>
    <w:p w:rsidR="00081ADA" w:rsidRPr="003371AD" w:rsidRDefault="00081ADA" w:rsidP="00081ADA">
      <w:pPr>
        <w:tabs>
          <w:tab w:val="left" w:pos="1134"/>
        </w:tabs>
        <w:ind w:firstLine="567"/>
      </w:pPr>
      <w:r w:rsidRPr="003371AD">
        <w:t xml:space="preserve">Диагностическое направление работы включает в себя: первичное обследование, промежуточное и итоговое. </w:t>
      </w:r>
    </w:p>
    <w:p w:rsidR="00081ADA" w:rsidRPr="003371AD" w:rsidRDefault="00081ADA" w:rsidP="00081ADA">
      <w:pPr>
        <w:tabs>
          <w:tab w:val="left" w:pos="1134"/>
        </w:tabs>
        <w:ind w:firstLine="567"/>
      </w:pPr>
      <w:r w:rsidRPr="003371AD">
        <w:sym w:font="Symbol" w:char="F0B7"/>
      </w:r>
      <w:r w:rsidRPr="003371AD">
        <w:t xml:space="preserve"> Первичная (стартовая) диагностика, направлена на определение уровня «актуал</w:t>
      </w:r>
      <w:r w:rsidRPr="003371AD">
        <w:t>ь</w:t>
      </w:r>
      <w:r w:rsidRPr="003371AD">
        <w:t>ного» и «зоны ближайшего развития» ребёнка. По результатам данной диагностики опр</w:t>
      </w:r>
      <w:r w:rsidRPr="003371AD">
        <w:t>е</w:t>
      </w:r>
      <w:r w:rsidRPr="003371AD">
        <w:t xml:space="preserve">деляются потребности в коррекционной работе с каждым воспитанником. </w:t>
      </w:r>
    </w:p>
    <w:p w:rsidR="00081ADA" w:rsidRPr="003371AD" w:rsidRDefault="00081ADA" w:rsidP="00081ADA">
      <w:pPr>
        <w:tabs>
          <w:tab w:val="left" w:pos="1134"/>
        </w:tabs>
        <w:ind w:firstLine="567"/>
      </w:pPr>
      <w:r w:rsidRPr="003371AD">
        <w:sym w:font="Symbol" w:char="F0B7"/>
      </w:r>
      <w:r w:rsidRPr="003371AD">
        <w:t xml:space="preserve"> Промежуточная диагностика направлена на выявление особенностей динамики развития каждого ребенка в специально организованных условиях, внесение корректив в цели и задачи коррекционной работы на следующем этапе. </w:t>
      </w:r>
    </w:p>
    <w:p w:rsidR="00081ADA" w:rsidRPr="003371AD" w:rsidRDefault="00081ADA" w:rsidP="00081ADA">
      <w:pPr>
        <w:tabs>
          <w:tab w:val="left" w:pos="1134"/>
        </w:tabs>
        <w:ind w:firstLine="567"/>
      </w:pPr>
      <w:r w:rsidRPr="003371AD">
        <w:sym w:font="Symbol" w:char="F0B7"/>
      </w:r>
      <w:r w:rsidRPr="003371AD">
        <w:t xml:space="preserve"> Основная цель итоговой диагностики - определить характер динамики развития ребёнка, оценить эффективность коррекционной работы за учебный год, а также сост</w:t>
      </w:r>
      <w:r w:rsidRPr="003371AD">
        <w:t>а</w:t>
      </w:r>
      <w:r w:rsidRPr="003371AD">
        <w:t xml:space="preserve">вить прогноз относительно дальнейшего развития каждого воспитанника. </w:t>
      </w:r>
    </w:p>
    <w:p w:rsidR="00081ADA" w:rsidRPr="003371AD" w:rsidRDefault="00081ADA" w:rsidP="00081ADA">
      <w:pPr>
        <w:tabs>
          <w:tab w:val="left" w:pos="1134"/>
        </w:tabs>
        <w:ind w:firstLine="567"/>
        <w:rPr>
          <w:bCs/>
          <w:color w:val="000000"/>
        </w:rPr>
      </w:pPr>
      <w:r w:rsidRPr="003371AD">
        <w:t>По результатам первичного, промежуточного и итогового диагностического обсл</w:t>
      </w:r>
      <w:r w:rsidRPr="003371AD">
        <w:t>е</w:t>
      </w:r>
      <w:r w:rsidRPr="003371AD">
        <w:t>дования ребёнка составляется информация о динамике его развития.</w:t>
      </w:r>
      <w:r w:rsidRPr="003371AD">
        <w:rPr>
          <w:bCs/>
          <w:color w:val="000000"/>
        </w:rPr>
        <w:t xml:space="preserve"> </w:t>
      </w:r>
    </w:p>
    <w:p w:rsidR="00081ADA" w:rsidRPr="003371AD" w:rsidRDefault="00081ADA" w:rsidP="00081ADA">
      <w:pPr>
        <w:pStyle w:val="2"/>
        <w:rPr>
          <w:rFonts w:eastAsia="Times New Roman" w:cs="Times New Roman"/>
        </w:rPr>
      </w:pPr>
      <w:bookmarkStart w:id="16" w:name="_Toc113643967"/>
      <w:r w:rsidRPr="003371AD">
        <w:rPr>
          <w:rFonts w:eastAsia="Times New Roman" w:cs="Times New Roman"/>
        </w:rPr>
        <w:t>2.2 Коррекционно-развивающая работа</w:t>
      </w:r>
      <w:bookmarkEnd w:id="16"/>
    </w:p>
    <w:p w:rsidR="00081ADA" w:rsidRPr="003371AD" w:rsidRDefault="00081ADA" w:rsidP="00081ADA">
      <w:pPr>
        <w:pStyle w:val="3"/>
        <w:rPr>
          <w:rFonts w:cs="Times New Roman"/>
        </w:rPr>
      </w:pPr>
      <w:bookmarkStart w:id="17" w:name="_Toc113643968"/>
      <w:r w:rsidRPr="003371AD">
        <w:rPr>
          <w:rFonts w:cs="Times New Roman"/>
        </w:rPr>
        <w:t xml:space="preserve">2.2.1 Проектирование коррекционного воспитательно-образовательного </w:t>
      </w:r>
      <w:bookmarkStart w:id="18" w:name="_Toc111722420"/>
      <w:r w:rsidRPr="003371AD">
        <w:rPr>
          <w:rFonts w:cs="Times New Roman"/>
        </w:rPr>
        <w:t>процесса</w:t>
      </w:r>
      <w:bookmarkEnd w:id="17"/>
      <w:bookmarkEnd w:id="18"/>
    </w:p>
    <w:p w:rsidR="00081ADA" w:rsidRPr="003371AD" w:rsidRDefault="00081ADA" w:rsidP="00081ADA">
      <w:pPr>
        <w:spacing w:line="276" w:lineRule="auto"/>
        <w:ind w:left="150" w:firstLine="300"/>
      </w:pPr>
      <w:r w:rsidRPr="003371AD">
        <w:rPr>
          <w:rStyle w:val="a3"/>
        </w:rPr>
        <w:t> </w:t>
      </w:r>
    </w:p>
    <w:p w:rsidR="00081ADA" w:rsidRPr="003371AD" w:rsidRDefault="00081ADA" w:rsidP="00081ADA">
      <w:pPr>
        <w:spacing w:line="276" w:lineRule="auto"/>
        <w:ind w:firstLine="709"/>
        <w:jc w:val="center"/>
      </w:pPr>
      <w:r w:rsidRPr="003371AD">
        <w:t>Примерное комплексно-тематическое планирование на год</w:t>
      </w:r>
    </w:p>
    <w:p w:rsidR="00081ADA" w:rsidRPr="003371AD" w:rsidRDefault="00081ADA" w:rsidP="00081ADA">
      <w:pPr>
        <w:spacing w:line="276" w:lineRule="auto"/>
        <w:ind w:firstLine="709"/>
        <w:jc w:val="right"/>
      </w:pPr>
      <w:r w:rsidRPr="003371AD">
        <w:t>Таблица 1</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6946"/>
      </w:tblGrid>
      <w:tr w:rsidR="00081ADA" w:rsidRPr="003371AD" w:rsidTr="009C3D9E">
        <w:trPr>
          <w:trHeight w:val="248"/>
        </w:trPr>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Период</w:t>
            </w:r>
          </w:p>
        </w:tc>
        <w:tc>
          <w:tcPr>
            <w:tcW w:w="694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Тема</w:t>
            </w:r>
          </w:p>
        </w:tc>
      </w:tr>
      <w:tr w:rsidR="00081ADA" w:rsidRPr="003371AD" w:rsidTr="009C3D9E">
        <w:trPr>
          <w:trHeight w:val="281"/>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Январь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2 неделя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Обследование, заполнение диагностических карт</w:t>
            </w:r>
          </w:p>
        </w:tc>
      </w:tr>
      <w:tr w:rsidR="00081ADA" w:rsidRPr="003371AD" w:rsidTr="009C3D9E">
        <w:trPr>
          <w:trHeight w:val="220"/>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rPr>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3-4 неделя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Посуда.</w:t>
            </w:r>
          </w:p>
        </w:tc>
      </w:tr>
      <w:tr w:rsidR="00081ADA" w:rsidRPr="003371AD" w:rsidTr="009C3D9E">
        <w:trPr>
          <w:trHeight w:val="253"/>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Февраль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1-2 неделя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Мебель.</w:t>
            </w:r>
          </w:p>
        </w:tc>
      </w:tr>
      <w:tr w:rsidR="00081ADA" w:rsidRPr="003371AD" w:rsidTr="009C3D9E">
        <w:trPr>
          <w:trHeight w:val="29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rPr>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3-4 неделя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9C3D9E">
            <w:pPr>
              <w:spacing w:line="276" w:lineRule="auto"/>
              <w:ind w:left="-142"/>
              <w:jc w:val="center"/>
              <w:rPr>
                <w:sz w:val="20"/>
                <w:szCs w:val="20"/>
              </w:rPr>
            </w:pPr>
            <w:r w:rsidRPr="003371AD">
              <w:rPr>
                <w:sz w:val="20"/>
                <w:szCs w:val="20"/>
              </w:rPr>
              <w:t>Мужские профессии.</w:t>
            </w:r>
            <w:r w:rsidR="009C3D9E" w:rsidRPr="003371AD">
              <w:rPr>
                <w:sz w:val="20"/>
                <w:szCs w:val="20"/>
              </w:rPr>
              <w:t xml:space="preserve"> </w:t>
            </w:r>
            <w:r w:rsidRPr="003371AD">
              <w:rPr>
                <w:sz w:val="20"/>
                <w:szCs w:val="20"/>
              </w:rPr>
              <w:t>Наша Армия.</w:t>
            </w:r>
          </w:p>
        </w:tc>
      </w:tr>
      <w:tr w:rsidR="00081ADA" w:rsidRPr="003371AD" w:rsidTr="009C3D9E">
        <w:trPr>
          <w:trHeight w:val="27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Март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1-2 неделя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Женские профессии. 8 марта</w:t>
            </w:r>
          </w:p>
        </w:tc>
      </w:tr>
      <w:tr w:rsidR="00081ADA" w:rsidRPr="003371AD" w:rsidTr="009C3D9E">
        <w:trPr>
          <w:trHeight w:val="30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rPr>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3-4 неделя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Какие краски у весны.</w:t>
            </w:r>
          </w:p>
        </w:tc>
      </w:tr>
      <w:tr w:rsidR="00081ADA" w:rsidRPr="003371AD" w:rsidTr="00081ADA">
        <w:trPr>
          <w:trHeight w:val="285"/>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Апрель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1-2 неделя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Игрушки. Вместе с куклой мы растем.</w:t>
            </w:r>
          </w:p>
        </w:tc>
      </w:tr>
      <w:tr w:rsidR="00081ADA" w:rsidRPr="003371AD" w:rsidTr="009C3D9E">
        <w:trPr>
          <w:trHeight w:val="14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rPr>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3-4 неделя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Продукты.</w:t>
            </w:r>
          </w:p>
        </w:tc>
      </w:tr>
      <w:tr w:rsidR="00081ADA" w:rsidRPr="003371AD" w:rsidTr="009C3D9E">
        <w:trPr>
          <w:trHeight w:val="266"/>
        </w:trPr>
        <w:tc>
          <w:tcPr>
            <w:tcW w:w="1276" w:type="dxa"/>
            <w:vMerge w:val="restart"/>
            <w:tcBorders>
              <w:top w:val="single" w:sz="4" w:space="0" w:color="auto"/>
              <w:left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Май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1-2 неделя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Одежда.</w:t>
            </w:r>
          </w:p>
        </w:tc>
      </w:tr>
      <w:tr w:rsidR="00081ADA" w:rsidRPr="003371AD" w:rsidTr="00081ADA">
        <w:trPr>
          <w:trHeight w:val="271"/>
        </w:trPr>
        <w:tc>
          <w:tcPr>
            <w:tcW w:w="1276" w:type="dxa"/>
            <w:vMerge/>
            <w:tcBorders>
              <w:left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3-4 неделя</w:t>
            </w:r>
          </w:p>
        </w:tc>
        <w:tc>
          <w:tcPr>
            <w:tcW w:w="6946" w:type="dxa"/>
            <w:tcBorders>
              <w:top w:val="single" w:sz="4" w:space="0" w:color="auto"/>
              <w:left w:val="single" w:sz="4" w:space="0" w:color="auto"/>
              <w:bottom w:val="single" w:sz="4" w:space="0" w:color="auto"/>
              <w:right w:val="single" w:sz="4" w:space="0" w:color="auto"/>
            </w:tcBorders>
            <w:vAlign w:val="center"/>
            <w:hideMark/>
          </w:tcPr>
          <w:p w:rsidR="00081ADA" w:rsidRPr="003371AD" w:rsidRDefault="00081ADA" w:rsidP="00A260B8">
            <w:pPr>
              <w:spacing w:line="276" w:lineRule="auto"/>
              <w:ind w:left="-142"/>
              <w:jc w:val="center"/>
              <w:rPr>
                <w:sz w:val="20"/>
                <w:szCs w:val="20"/>
              </w:rPr>
            </w:pPr>
            <w:r w:rsidRPr="003371AD">
              <w:rPr>
                <w:sz w:val="20"/>
                <w:szCs w:val="20"/>
              </w:rPr>
              <w:t>Транспорт.</w:t>
            </w:r>
          </w:p>
        </w:tc>
      </w:tr>
      <w:tr w:rsidR="00081ADA" w:rsidRPr="003371AD" w:rsidTr="00081ADA">
        <w:trPr>
          <w:trHeight w:val="275"/>
        </w:trPr>
        <w:tc>
          <w:tcPr>
            <w:tcW w:w="1276" w:type="dxa"/>
            <w:vMerge w:val="restart"/>
            <w:tcBorders>
              <w:left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Июнь</w:t>
            </w: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1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Счастливое детство</w:t>
            </w:r>
          </w:p>
        </w:tc>
      </w:tr>
      <w:tr w:rsidR="00081ADA" w:rsidRPr="003371AD" w:rsidTr="00081ADA">
        <w:trPr>
          <w:trHeight w:val="56"/>
        </w:trPr>
        <w:tc>
          <w:tcPr>
            <w:tcW w:w="1276" w:type="dxa"/>
            <w:vMerge/>
            <w:tcBorders>
              <w:left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2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Я живу в России</w:t>
            </w:r>
          </w:p>
        </w:tc>
      </w:tr>
      <w:tr w:rsidR="00081ADA" w:rsidRPr="003371AD" w:rsidTr="009C3D9E">
        <w:trPr>
          <w:trHeight w:val="326"/>
        </w:trPr>
        <w:tc>
          <w:tcPr>
            <w:tcW w:w="1276" w:type="dxa"/>
            <w:vMerge/>
            <w:tcBorders>
              <w:left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3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Спорт, спорт, спорт</w:t>
            </w:r>
          </w:p>
        </w:tc>
      </w:tr>
      <w:tr w:rsidR="00081ADA" w:rsidRPr="003371AD" w:rsidTr="009C3D9E">
        <w:trPr>
          <w:trHeight w:val="131"/>
        </w:trPr>
        <w:tc>
          <w:tcPr>
            <w:tcW w:w="1276" w:type="dxa"/>
            <w:vMerge/>
            <w:tcBorders>
              <w:left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4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Береги природу</w:t>
            </w:r>
          </w:p>
        </w:tc>
      </w:tr>
      <w:tr w:rsidR="00081ADA" w:rsidRPr="003371AD" w:rsidTr="009C3D9E">
        <w:trPr>
          <w:trHeight w:val="131"/>
        </w:trPr>
        <w:tc>
          <w:tcPr>
            <w:tcW w:w="1276" w:type="dxa"/>
            <w:vMerge w:val="restart"/>
            <w:tcBorders>
              <w:left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Июль</w:t>
            </w: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1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Краски лета</w:t>
            </w:r>
          </w:p>
        </w:tc>
      </w:tr>
      <w:tr w:rsidR="00081ADA" w:rsidRPr="003371AD" w:rsidTr="009C3D9E">
        <w:trPr>
          <w:trHeight w:val="178"/>
        </w:trPr>
        <w:tc>
          <w:tcPr>
            <w:tcW w:w="1276" w:type="dxa"/>
            <w:vMerge/>
            <w:tcBorders>
              <w:left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2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Семья – источник вдохновения</w:t>
            </w:r>
          </w:p>
        </w:tc>
      </w:tr>
      <w:tr w:rsidR="00081ADA" w:rsidRPr="003371AD" w:rsidTr="00081ADA">
        <w:trPr>
          <w:trHeight w:val="299"/>
        </w:trPr>
        <w:tc>
          <w:tcPr>
            <w:tcW w:w="1276" w:type="dxa"/>
            <w:vMerge/>
            <w:tcBorders>
              <w:left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3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Сказочный мир</w:t>
            </w:r>
          </w:p>
        </w:tc>
      </w:tr>
      <w:tr w:rsidR="00081ADA" w:rsidRPr="003371AD" w:rsidTr="00081ADA">
        <w:trPr>
          <w:trHeight w:val="265"/>
        </w:trPr>
        <w:tc>
          <w:tcPr>
            <w:tcW w:w="1276" w:type="dxa"/>
            <w:vMerge/>
            <w:tcBorders>
              <w:left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4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Неделя летней олимпиады</w:t>
            </w:r>
          </w:p>
        </w:tc>
      </w:tr>
      <w:tr w:rsidR="00081ADA" w:rsidRPr="003371AD" w:rsidTr="009C3D9E">
        <w:trPr>
          <w:trHeight w:val="277"/>
        </w:trPr>
        <w:tc>
          <w:tcPr>
            <w:tcW w:w="1276" w:type="dxa"/>
            <w:vMerge w:val="restart"/>
            <w:tcBorders>
              <w:left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Август</w:t>
            </w: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1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По морям, по волнам</w:t>
            </w:r>
          </w:p>
        </w:tc>
      </w:tr>
      <w:tr w:rsidR="00081ADA" w:rsidRPr="003371AD" w:rsidTr="009C3D9E">
        <w:trPr>
          <w:trHeight w:val="183"/>
        </w:trPr>
        <w:tc>
          <w:tcPr>
            <w:tcW w:w="1276" w:type="dxa"/>
            <w:vMerge/>
            <w:tcBorders>
              <w:left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2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Неделя экспериментов</w:t>
            </w:r>
          </w:p>
        </w:tc>
      </w:tr>
      <w:tr w:rsidR="00081ADA" w:rsidRPr="003371AD" w:rsidTr="00081ADA">
        <w:trPr>
          <w:trHeight w:val="288"/>
        </w:trPr>
        <w:tc>
          <w:tcPr>
            <w:tcW w:w="1276" w:type="dxa"/>
            <w:vMerge/>
            <w:tcBorders>
              <w:left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3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color w:val="000000"/>
                <w:sz w:val="20"/>
                <w:szCs w:val="20"/>
                <w:shd w:val="clear" w:color="auto" w:fill="FFFFFF"/>
              </w:rPr>
              <w:t>Неделя талантов</w:t>
            </w:r>
          </w:p>
        </w:tc>
      </w:tr>
      <w:tr w:rsidR="00081ADA" w:rsidRPr="003371AD" w:rsidTr="00081ADA">
        <w:trPr>
          <w:trHeight w:val="264"/>
        </w:trPr>
        <w:tc>
          <w:tcPr>
            <w:tcW w:w="1276" w:type="dxa"/>
            <w:vMerge/>
            <w:tcBorders>
              <w:left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4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color w:val="000000"/>
                <w:sz w:val="20"/>
                <w:szCs w:val="20"/>
                <w:shd w:val="clear" w:color="auto" w:fill="FFFFFF"/>
              </w:rPr>
              <w:t>До свидания, лето!</w:t>
            </w:r>
          </w:p>
        </w:tc>
      </w:tr>
      <w:tr w:rsidR="00081ADA" w:rsidRPr="003371AD" w:rsidTr="00081ADA">
        <w:trPr>
          <w:trHeight w:val="264"/>
        </w:trPr>
        <w:tc>
          <w:tcPr>
            <w:tcW w:w="1276" w:type="dxa"/>
            <w:tcBorders>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Сентябрь</w:t>
            </w: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1-2 неделя</w:t>
            </w:r>
          </w:p>
        </w:tc>
        <w:tc>
          <w:tcPr>
            <w:tcW w:w="6946" w:type="dxa"/>
            <w:tcBorders>
              <w:top w:val="single" w:sz="4" w:space="0" w:color="auto"/>
              <w:left w:val="single" w:sz="4" w:space="0" w:color="auto"/>
              <w:bottom w:val="single" w:sz="4" w:space="0" w:color="auto"/>
              <w:right w:val="single" w:sz="4" w:space="0" w:color="auto"/>
            </w:tcBorders>
          </w:tcPr>
          <w:p w:rsidR="00081ADA" w:rsidRPr="003371AD" w:rsidRDefault="00081ADA" w:rsidP="00A260B8">
            <w:pPr>
              <w:spacing w:line="276" w:lineRule="auto"/>
              <w:ind w:left="-142"/>
              <w:jc w:val="center"/>
              <w:rPr>
                <w:sz w:val="20"/>
                <w:szCs w:val="20"/>
              </w:rPr>
            </w:pPr>
            <w:r w:rsidRPr="003371AD">
              <w:rPr>
                <w:sz w:val="20"/>
                <w:szCs w:val="20"/>
              </w:rPr>
              <w:t>Обследование, заполнение диагностических карт</w:t>
            </w:r>
          </w:p>
        </w:tc>
      </w:tr>
      <w:tr w:rsidR="00081ADA" w:rsidRPr="003371AD" w:rsidTr="00081ADA">
        <w:trPr>
          <w:trHeight w:val="264"/>
        </w:trPr>
        <w:tc>
          <w:tcPr>
            <w:tcW w:w="1276" w:type="dxa"/>
            <w:tcBorders>
              <w:left w:val="single" w:sz="4" w:space="0" w:color="auto"/>
              <w:bottom w:val="single" w:sz="4" w:space="0" w:color="auto"/>
              <w:right w:val="single" w:sz="4" w:space="0" w:color="auto"/>
            </w:tcBorders>
            <w:vAlign w:val="center"/>
          </w:tcPr>
          <w:p w:rsidR="00081ADA" w:rsidRPr="003371AD" w:rsidRDefault="00081ADA" w:rsidP="00A260B8">
            <w:pPr>
              <w:spacing w:line="276" w:lineRule="auto"/>
              <w:rPr>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3-4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Осень золотая. Приметы осени</w:t>
            </w:r>
          </w:p>
        </w:tc>
      </w:tr>
      <w:tr w:rsidR="00081ADA" w:rsidRPr="003371AD" w:rsidTr="00081ADA">
        <w:trPr>
          <w:trHeight w:val="264"/>
        </w:trPr>
        <w:tc>
          <w:tcPr>
            <w:tcW w:w="1276" w:type="dxa"/>
            <w:tcBorders>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Октябрь</w:t>
            </w: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1-2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Дары осени. Овощи. Огород.</w:t>
            </w:r>
          </w:p>
        </w:tc>
      </w:tr>
      <w:tr w:rsidR="00081ADA" w:rsidRPr="003371AD" w:rsidTr="00081ADA">
        <w:trPr>
          <w:trHeight w:val="264"/>
        </w:trPr>
        <w:tc>
          <w:tcPr>
            <w:tcW w:w="1276" w:type="dxa"/>
            <w:tcBorders>
              <w:left w:val="single" w:sz="4" w:space="0" w:color="auto"/>
              <w:bottom w:val="single" w:sz="4" w:space="0" w:color="auto"/>
              <w:right w:val="single" w:sz="4" w:space="0" w:color="auto"/>
            </w:tcBorders>
            <w:vAlign w:val="center"/>
          </w:tcPr>
          <w:p w:rsidR="00081ADA" w:rsidRPr="003371AD" w:rsidRDefault="00081ADA" w:rsidP="00A260B8">
            <w:pPr>
              <w:spacing w:line="276" w:lineRule="auto"/>
              <w:rPr>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3-4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Дары осени. Фрукты. Сад.</w:t>
            </w:r>
          </w:p>
        </w:tc>
      </w:tr>
      <w:tr w:rsidR="00081ADA" w:rsidRPr="003371AD" w:rsidTr="00081ADA">
        <w:trPr>
          <w:trHeight w:val="264"/>
        </w:trPr>
        <w:tc>
          <w:tcPr>
            <w:tcW w:w="1276" w:type="dxa"/>
            <w:tcBorders>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Ноябрь</w:t>
            </w: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1-2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Человек. Познаю себя.</w:t>
            </w:r>
          </w:p>
        </w:tc>
      </w:tr>
      <w:tr w:rsidR="00081ADA" w:rsidRPr="003371AD" w:rsidTr="00081ADA">
        <w:trPr>
          <w:trHeight w:val="264"/>
        </w:trPr>
        <w:tc>
          <w:tcPr>
            <w:tcW w:w="1276" w:type="dxa"/>
            <w:tcBorders>
              <w:left w:val="single" w:sz="4" w:space="0" w:color="auto"/>
              <w:bottom w:val="single" w:sz="4" w:space="0" w:color="auto"/>
              <w:right w:val="single" w:sz="4" w:space="0" w:color="auto"/>
            </w:tcBorders>
            <w:vAlign w:val="center"/>
          </w:tcPr>
          <w:p w:rsidR="00081ADA" w:rsidRPr="003371AD" w:rsidRDefault="00081ADA" w:rsidP="00A260B8">
            <w:pPr>
              <w:spacing w:line="276" w:lineRule="auto"/>
              <w:rPr>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3-4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Дикие животные и их детеныши. Перелетные птицы</w:t>
            </w:r>
          </w:p>
        </w:tc>
      </w:tr>
      <w:tr w:rsidR="00081ADA" w:rsidRPr="003371AD" w:rsidTr="00081ADA">
        <w:trPr>
          <w:trHeight w:val="264"/>
        </w:trPr>
        <w:tc>
          <w:tcPr>
            <w:tcW w:w="1276" w:type="dxa"/>
            <w:tcBorders>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Декабрь</w:t>
            </w: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1-2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Домашние животные и их детеныши. Домашние птицы</w:t>
            </w:r>
          </w:p>
        </w:tc>
      </w:tr>
      <w:tr w:rsidR="00081ADA" w:rsidRPr="003371AD" w:rsidTr="00081ADA">
        <w:trPr>
          <w:trHeight w:val="264"/>
        </w:trPr>
        <w:tc>
          <w:tcPr>
            <w:tcW w:w="1276" w:type="dxa"/>
            <w:tcBorders>
              <w:left w:val="single" w:sz="4" w:space="0" w:color="auto"/>
              <w:bottom w:val="single" w:sz="4" w:space="0" w:color="auto"/>
              <w:right w:val="single" w:sz="4" w:space="0" w:color="auto"/>
            </w:tcBorders>
            <w:vAlign w:val="center"/>
          </w:tcPr>
          <w:p w:rsidR="00081ADA" w:rsidRPr="003371AD" w:rsidRDefault="00081ADA" w:rsidP="00A260B8">
            <w:pPr>
              <w:spacing w:line="276" w:lineRule="auto"/>
              <w:rPr>
                <w:sz w:val="20"/>
                <w:szCs w:val="2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3-4 неделя</w:t>
            </w:r>
          </w:p>
        </w:tc>
        <w:tc>
          <w:tcPr>
            <w:tcW w:w="6946" w:type="dxa"/>
            <w:tcBorders>
              <w:top w:val="single" w:sz="4" w:space="0" w:color="auto"/>
              <w:left w:val="single" w:sz="4" w:space="0" w:color="auto"/>
              <w:bottom w:val="single" w:sz="4" w:space="0" w:color="auto"/>
              <w:right w:val="single" w:sz="4" w:space="0" w:color="auto"/>
            </w:tcBorders>
            <w:vAlign w:val="center"/>
          </w:tcPr>
          <w:p w:rsidR="00081ADA" w:rsidRPr="003371AD" w:rsidRDefault="00081ADA" w:rsidP="00A260B8">
            <w:pPr>
              <w:spacing w:line="276" w:lineRule="auto"/>
              <w:ind w:left="-142"/>
              <w:jc w:val="center"/>
              <w:rPr>
                <w:sz w:val="20"/>
                <w:szCs w:val="20"/>
              </w:rPr>
            </w:pPr>
            <w:r w:rsidRPr="003371AD">
              <w:rPr>
                <w:sz w:val="20"/>
                <w:szCs w:val="20"/>
              </w:rPr>
              <w:t>Зима. Зимние забавы. Новый год</w:t>
            </w:r>
          </w:p>
        </w:tc>
      </w:tr>
    </w:tbl>
    <w:p w:rsidR="00081ADA" w:rsidRPr="003371AD" w:rsidRDefault="00081ADA" w:rsidP="00081ADA">
      <w:pPr>
        <w:spacing w:line="276" w:lineRule="auto"/>
        <w:ind w:firstLine="709"/>
      </w:pPr>
    </w:p>
    <w:p w:rsidR="00081ADA" w:rsidRPr="003371AD" w:rsidRDefault="00081ADA" w:rsidP="00081ADA">
      <w:pPr>
        <w:spacing w:line="276" w:lineRule="auto"/>
        <w:ind w:firstLine="709"/>
      </w:pPr>
      <w:r w:rsidRPr="003371AD">
        <w:t>Расписание организованной образовательной деятельности составлено с учётом:</w:t>
      </w:r>
    </w:p>
    <w:p w:rsidR="00081ADA" w:rsidRPr="003371AD" w:rsidRDefault="00081ADA" w:rsidP="00081ADA">
      <w:pPr>
        <w:spacing w:line="276" w:lineRule="auto"/>
        <w:ind w:firstLine="709"/>
      </w:pPr>
      <w:r w:rsidRPr="003371AD">
        <w:t>-     рекомендаций программы;</w:t>
      </w:r>
    </w:p>
    <w:p w:rsidR="00081ADA" w:rsidRPr="003371AD" w:rsidRDefault="00081ADA" w:rsidP="00081ADA">
      <w:pPr>
        <w:spacing w:line="276" w:lineRule="auto"/>
        <w:ind w:firstLine="709"/>
      </w:pPr>
      <w:r w:rsidRPr="003371AD">
        <w:t>-      соблюдения объёма учебной нагрузки на ребёнка;</w:t>
      </w:r>
    </w:p>
    <w:p w:rsidR="00081ADA" w:rsidRPr="003371AD" w:rsidRDefault="00081ADA" w:rsidP="00081ADA">
      <w:pPr>
        <w:spacing w:line="276" w:lineRule="auto"/>
        <w:ind w:firstLine="709"/>
      </w:pPr>
      <w:r w:rsidRPr="003371AD">
        <w:t>-      ориентированности расписания занятий на динамику работоспособности детей в течение дня, недели;</w:t>
      </w:r>
    </w:p>
    <w:p w:rsidR="00081ADA" w:rsidRPr="003371AD" w:rsidRDefault="00081ADA" w:rsidP="00081ADA">
      <w:pPr>
        <w:spacing w:line="276" w:lineRule="auto"/>
        <w:ind w:firstLine="709"/>
      </w:pPr>
      <w:r w:rsidRPr="003371AD">
        <w:t>-      рациональности соотношения эмоциональной, интеллектуальной и физической нагрузки на ребёнка;</w:t>
      </w:r>
    </w:p>
    <w:p w:rsidR="00081ADA" w:rsidRPr="003371AD" w:rsidRDefault="00081ADA" w:rsidP="00081ADA">
      <w:pPr>
        <w:spacing w:line="276" w:lineRule="auto"/>
        <w:ind w:firstLine="709"/>
      </w:pPr>
      <w:r w:rsidRPr="003371AD">
        <w:t>-     индивидуального подхода к ребёнку при регулировании умственной и физич</w:t>
      </w:r>
      <w:r w:rsidRPr="003371AD">
        <w:t>е</w:t>
      </w:r>
      <w:r w:rsidRPr="003371AD">
        <w:t>ской нагрузки;</w:t>
      </w:r>
    </w:p>
    <w:p w:rsidR="00081ADA" w:rsidRPr="003371AD" w:rsidRDefault="00081ADA" w:rsidP="00081ADA">
      <w:pPr>
        <w:spacing w:line="276" w:lineRule="auto"/>
        <w:ind w:firstLine="709"/>
      </w:pPr>
      <w:r w:rsidRPr="003371AD">
        <w:t>-     обеспечения взаимосвязи планируемых занятий с осуществлением других ре</w:t>
      </w:r>
      <w:r w:rsidRPr="003371AD">
        <w:t>а</w:t>
      </w:r>
      <w:r w:rsidRPr="003371AD">
        <w:t>билитационных процедур.</w:t>
      </w:r>
    </w:p>
    <w:p w:rsidR="00081ADA" w:rsidRPr="003371AD" w:rsidRDefault="00081ADA" w:rsidP="00081ADA">
      <w:pPr>
        <w:spacing w:line="276" w:lineRule="auto"/>
        <w:ind w:firstLine="709"/>
        <w:rPr>
          <w:b/>
        </w:rPr>
      </w:pPr>
      <w:r w:rsidRPr="003371AD">
        <w:rPr>
          <w:b/>
        </w:rPr>
        <w:t>Проектируемое расписание детской деятельности строится на гигиенических основах обучения дошкольников и включает:</w:t>
      </w:r>
    </w:p>
    <w:p w:rsidR="00081ADA" w:rsidRPr="003371AD" w:rsidRDefault="00081ADA" w:rsidP="00081ADA">
      <w:pPr>
        <w:spacing w:line="276" w:lineRule="auto"/>
        <w:ind w:firstLine="709"/>
      </w:pPr>
      <w:r w:rsidRPr="003371AD">
        <w:t>-    соблюдение объема учебной нагрузки на ребенка (количество занятий основных и дополнительных, их временные рамки) в течение дня, недели, заезда;</w:t>
      </w:r>
    </w:p>
    <w:p w:rsidR="00081ADA" w:rsidRPr="003371AD" w:rsidRDefault="00081ADA" w:rsidP="00081ADA">
      <w:pPr>
        <w:spacing w:line="276" w:lineRule="auto"/>
        <w:ind w:firstLine="709"/>
      </w:pPr>
      <w:r w:rsidRPr="003371AD">
        <w:t>-     ориентированность расписания занятий на динамику работоспособности детей в течение дня, недели;</w:t>
      </w:r>
    </w:p>
    <w:p w:rsidR="00081ADA" w:rsidRPr="003371AD" w:rsidRDefault="00081ADA" w:rsidP="00081ADA">
      <w:pPr>
        <w:spacing w:line="276" w:lineRule="auto"/>
        <w:ind w:firstLine="709"/>
      </w:pPr>
      <w:r w:rsidRPr="003371AD">
        <w:t xml:space="preserve">-      рациональность соотношения эмоциональной, интеллектуальной и физической нагрузок на ребенка (сочетаемость занятий художественного, познавательного и </w:t>
      </w:r>
    </w:p>
    <w:p w:rsidR="00081ADA" w:rsidRPr="003371AD" w:rsidRDefault="00081ADA" w:rsidP="00081ADA">
      <w:pPr>
        <w:spacing w:line="276" w:lineRule="auto"/>
        <w:ind w:firstLine="709"/>
      </w:pPr>
      <w:r w:rsidRPr="003371AD">
        <w:t>двигательного циклов, своевременность переключения детей с одного вида де</w:t>
      </w:r>
      <w:r w:rsidRPr="003371AD">
        <w:t>я</w:t>
      </w:r>
      <w:r w:rsidRPr="003371AD">
        <w:t>тельности на другой);</w:t>
      </w:r>
    </w:p>
    <w:p w:rsidR="00081ADA" w:rsidRPr="003371AD" w:rsidRDefault="00081ADA" w:rsidP="00081ADA">
      <w:pPr>
        <w:spacing w:line="276" w:lineRule="auto"/>
        <w:ind w:firstLine="709"/>
      </w:pPr>
      <w:r w:rsidRPr="003371AD">
        <w:t>-     индивидуальный подход к ребенку при регулировании учебной нагрузки.</w:t>
      </w:r>
    </w:p>
    <w:p w:rsidR="002862F0" w:rsidRPr="003371AD" w:rsidRDefault="002862F0" w:rsidP="00032D79"/>
    <w:p w:rsidR="00032D79" w:rsidRPr="003371AD" w:rsidRDefault="00032D79" w:rsidP="00032D79">
      <w:r w:rsidRPr="003371AD">
        <w:t>Условия организации образовательной среды в  ЦЕНТРЕ:</w:t>
      </w:r>
    </w:p>
    <w:p w:rsidR="00032D79" w:rsidRPr="003371AD" w:rsidRDefault="00032D79" w:rsidP="00032D79">
      <w:r w:rsidRPr="003371AD">
        <w:t>- Организация щадящего режима;</w:t>
      </w:r>
    </w:p>
    <w:p w:rsidR="00032D79" w:rsidRPr="003371AD" w:rsidRDefault="00032D79" w:rsidP="00032D79">
      <w:r w:rsidRPr="003371AD">
        <w:t>- Малая наполняемость групп;</w:t>
      </w:r>
    </w:p>
    <w:p w:rsidR="00032D79" w:rsidRPr="003371AD" w:rsidRDefault="00032D79" w:rsidP="00032D79">
      <w:r w:rsidRPr="003371AD">
        <w:t>- Комплексная диагностика;</w:t>
      </w:r>
    </w:p>
    <w:p w:rsidR="00032D79" w:rsidRPr="003371AD" w:rsidRDefault="00032D79" w:rsidP="00032D79">
      <w:r w:rsidRPr="003371AD">
        <w:t>- Составление индивидуальной программы реабилитации;</w:t>
      </w:r>
    </w:p>
    <w:p w:rsidR="00032D79" w:rsidRPr="003371AD" w:rsidRDefault="00032D79" w:rsidP="00032D79">
      <w:r w:rsidRPr="003371AD">
        <w:t>- Квалифицированная медико - психолого – педагогическая помощь.</w:t>
      </w:r>
    </w:p>
    <w:p w:rsidR="00032D79" w:rsidRPr="003371AD" w:rsidRDefault="00032D79" w:rsidP="00032D79">
      <w:r w:rsidRPr="003371AD">
        <w:t xml:space="preserve"> Ожидаемые результаты:</w:t>
      </w:r>
    </w:p>
    <w:p w:rsidR="00032D79" w:rsidRPr="003371AD" w:rsidRDefault="00032D79" w:rsidP="00032D79">
      <w:r w:rsidRPr="003371AD">
        <w:t>- Развитие познавательных процессов;</w:t>
      </w:r>
    </w:p>
    <w:p w:rsidR="00032D79" w:rsidRPr="003371AD" w:rsidRDefault="00032D79" w:rsidP="00032D79">
      <w:r w:rsidRPr="003371AD">
        <w:lastRenderedPageBreak/>
        <w:t>- Развитие эмоционально – волевой сферы;</w:t>
      </w:r>
    </w:p>
    <w:p w:rsidR="00032D79" w:rsidRPr="003371AD" w:rsidRDefault="00032D79" w:rsidP="00032D79">
      <w:r w:rsidRPr="003371AD">
        <w:t>- Коррекция речевых нарушений;</w:t>
      </w:r>
    </w:p>
    <w:p w:rsidR="00032D79" w:rsidRPr="003371AD" w:rsidRDefault="00032D79" w:rsidP="00032D79">
      <w:r w:rsidRPr="003371AD">
        <w:t>- Развитие игровой деятельности;</w:t>
      </w:r>
    </w:p>
    <w:p w:rsidR="00032D79" w:rsidRPr="003371AD" w:rsidRDefault="00032D79" w:rsidP="00032D79">
      <w:r w:rsidRPr="003371AD">
        <w:t>- Формирование навыков здорового образа жизни;</w:t>
      </w:r>
    </w:p>
    <w:p w:rsidR="00032D79" w:rsidRPr="003371AD" w:rsidRDefault="00032D79" w:rsidP="00032D79">
      <w:r w:rsidRPr="003371AD">
        <w:t xml:space="preserve">- Адаптация жизненно важных потребностей; </w:t>
      </w:r>
    </w:p>
    <w:p w:rsidR="00032D79" w:rsidRPr="003371AD" w:rsidRDefault="00032D79" w:rsidP="00032D79">
      <w:r w:rsidRPr="003371AD">
        <w:t>- Обучение элементарным навыкам бытового, ручного труда;</w:t>
      </w:r>
    </w:p>
    <w:p w:rsidR="00032D79" w:rsidRPr="003371AD" w:rsidRDefault="00032D79" w:rsidP="00032D79">
      <w:r w:rsidRPr="003371AD">
        <w:t>- Развитие творческих способностей и др.</w:t>
      </w:r>
    </w:p>
    <w:p w:rsidR="00032D79" w:rsidRPr="003371AD" w:rsidRDefault="00032D79" w:rsidP="00032D79">
      <w:r w:rsidRPr="003371AD">
        <w:t>Организация режима дня воспитанников как средство реализации программы</w:t>
      </w:r>
    </w:p>
    <w:p w:rsidR="00032D79" w:rsidRPr="003371AD" w:rsidRDefault="00032D79" w:rsidP="00032D79">
      <w:r w:rsidRPr="003371AD">
        <w:t>Режим дня в учреждении  разработан с учетом следующих принципов:</w:t>
      </w:r>
    </w:p>
    <w:p w:rsidR="00032D79" w:rsidRPr="003371AD" w:rsidRDefault="00032D79" w:rsidP="00032D79">
      <w:r w:rsidRPr="003371AD">
        <w:t>- В соответствии с функциональными возможностями ребенка, состоянием его здоровья.</w:t>
      </w:r>
    </w:p>
    <w:p w:rsidR="00032D79" w:rsidRPr="003371AD" w:rsidRDefault="00032D79" w:rsidP="00032D79">
      <w:r w:rsidRPr="003371AD">
        <w:t xml:space="preserve">- С учетом   индивидуальных и психофизических особенностей ребенка, его диагноза. </w:t>
      </w:r>
    </w:p>
    <w:p w:rsidR="00032D79" w:rsidRPr="003371AD" w:rsidRDefault="00032D79" w:rsidP="00032D79">
      <w:r w:rsidRPr="003371AD">
        <w:t>- Чередование различных видов деятельности  (игровой, речевой, познавательной, труд</w:t>
      </w:r>
      <w:r w:rsidRPr="003371AD">
        <w:t>о</w:t>
      </w:r>
      <w:r w:rsidRPr="003371AD">
        <w:t>вой, физической,  практической), включение в структуру занятий и режимных моментов динамических пауз.</w:t>
      </w:r>
    </w:p>
    <w:p w:rsidR="00032D79" w:rsidRPr="003371AD" w:rsidRDefault="00032D79" w:rsidP="00032D79">
      <w:r w:rsidRPr="003371AD">
        <w:rPr>
          <w:bCs/>
        </w:rPr>
        <w:t xml:space="preserve"> </w:t>
      </w:r>
      <w:r w:rsidRPr="003371AD">
        <w:t>В Программе «Цветик - семицветик»  на первый план выдвигается развивающая функция дополнительного образования, обеспечивающая становление личности ребенка и орие</w:t>
      </w:r>
      <w:r w:rsidRPr="003371AD">
        <w:t>н</w:t>
      </w:r>
      <w:r w:rsidRPr="003371AD">
        <w:t xml:space="preserve">тирующая педагога на его индивидуальные особенности, что соответствует современным научным концепциям воспитания о признании самоценности  периода детства. </w:t>
      </w:r>
    </w:p>
    <w:p w:rsidR="00032D79" w:rsidRPr="003371AD" w:rsidRDefault="00032D79" w:rsidP="00032D79">
      <w:r w:rsidRPr="003371AD">
        <w:t>Программа построена на позициях гуманно-личностного отношения к ребенку с огран</w:t>
      </w:r>
      <w:r w:rsidRPr="003371AD">
        <w:t>и</w:t>
      </w:r>
      <w:r w:rsidRPr="003371AD">
        <w:t>ченными возможностями и направлена на его всестороннее развитие, формирование д</w:t>
      </w:r>
      <w:r w:rsidRPr="003371AD">
        <w:t>у</w:t>
      </w:r>
      <w:r w:rsidRPr="003371AD">
        <w:t>ховных и общечеловеческих ценностей, а также способностей и компетенции. В Пр</w:t>
      </w:r>
      <w:r w:rsidRPr="003371AD">
        <w:t>о</w:t>
      </w:r>
      <w:r w:rsidRPr="003371AD">
        <w:t>грамме отсутствуют жесткая регламентация знаний детей и предметный центризм в об</w:t>
      </w:r>
      <w:r w:rsidRPr="003371AD">
        <w:t>у</w:t>
      </w:r>
      <w:r w:rsidRPr="003371AD">
        <w:t xml:space="preserve">чении. </w:t>
      </w:r>
    </w:p>
    <w:p w:rsidR="00032D79" w:rsidRPr="003371AD" w:rsidRDefault="00032D79" w:rsidP="00032D79">
      <w:r w:rsidRPr="003371AD">
        <w:t>Главный критерий отбора программного материала - его воспитательная ценность, во</w:t>
      </w:r>
      <w:r w:rsidRPr="003371AD">
        <w:t>з</w:t>
      </w:r>
      <w:r w:rsidRPr="003371AD">
        <w:t>можность развития всесторонних способностей ребенка с ОВЗ.</w:t>
      </w:r>
    </w:p>
    <w:p w:rsidR="00032D79" w:rsidRPr="003371AD" w:rsidRDefault="00032D79" w:rsidP="00032D79">
      <w:r w:rsidRPr="003371AD">
        <w:t xml:space="preserve"> </w:t>
      </w:r>
      <w:r w:rsidRPr="003371AD">
        <w:rPr>
          <w:b/>
          <w:bCs/>
        </w:rPr>
        <w:t xml:space="preserve">  </w:t>
      </w:r>
      <w:r w:rsidRPr="003371AD">
        <w:t>Создание благоприятных условий для полноценного, всестороннего развития ребенка с ОВЗ, формирование основ базовой культуры личности, развитие психических и физич</w:t>
      </w:r>
      <w:r w:rsidRPr="003371AD">
        <w:t>е</w:t>
      </w:r>
      <w:r w:rsidRPr="003371AD">
        <w:t>ских качеств в соответствии с возрастными и индивидуальными особенностями, подг</w:t>
      </w:r>
      <w:r w:rsidRPr="003371AD">
        <w:t>о</w:t>
      </w:r>
      <w:r w:rsidRPr="003371AD">
        <w:t>товка к жизни в современном обществе, обеспечение безопасности жизнедеятельности.</w:t>
      </w:r>
    </w:p>
    <w:p w:rsidR="00032D79" w:rsidRPr="003371AD" w:rsidRDefault="00032D79" w:rsidP="00032D79">
      <w:r w:rsidRPr="003371AD">
        <w:t>Эти задачи реализуются в процессе разнообразных видов деятельности воспитанников: игровой, коммуникативной, трудовой, физической, продуктивной, художественной и др.</w:t>
      </w:r>
    </w:p>
    <w:p w:rsidR="00CA41E6" w:rsidRPr="003371AD" w:rsidRDefault="00CA41E6" w:rsidP="00C2293C">
      <w:pPr>
        <w:pStyle w:val="2"/>
        <w:rPr>
          <w:rFonts w:cs="Times New Roman"/>
          <w:szCs w:val="24"/>
        </w:rPr>
      </w:pPr>
      <w:r w:rsidRPr="003371AD">
        <w:rPr>
          <w:rFonts w:cs="Times New Roman"/>
        </w:rPr>
        <w:t xml:space="preserve">2.2. </w:t>
      </w:r>
      <w:r w:rsidRPr="003371AD">
        <w:rPr>
          <w:rFonts w:cs="Times New Roman"/>
          <w:szCs w:val="24"/>
        </w:rPr>
        <w:t>Коррекционно-развивающая работа</w:t>
      </w:r>
    </w:p>
    <w:p w:rsidR="00CA41E6" w:rsidRPr="003371AD" w:rsidRDefault="00CA41E6" w:rsidP="00CA41E6">
      <w:r w:rsidRPr="003371AD">
        <w:t xml:space="preserve">Дополнительная общеразвивающая программа </w:t>
      </w:r>
      <w:r w:rsidRPr="003371AD">
        <w:rPr>
          <w:b/>
        </w:rPr>
        <w:t>«Цветик - семицветик»</w:t>
      </w:r>
      <w:r w:rsidRPr="003371AD">
        <w:t xml:space="preserve"> состоит из двух   модулей, которые взаимосвязаны друг с другом:</w:t>
      </w:r>
    </w:p>
    <w:p w:rsidR="00CA41E6" w:rsidRPr="003371AD" w:rsidRDefault="00CA41E6" w:rsidP="00CA41E6">
      <w:r w:rsidRPr="003371AD">
        <w:lastRenderedPageBreak/>
        <w:t xml:space="preserve">      </w:t>
      </w:r>
    </w:p>
    <w:p w:rsidR="00CA41E6" w:rsidRPr="003371AD" w:rsidRDefault="00CA41E6" w:rsidP="00CA41E6">
      <w:r w:rsidRPr="003371AD">
        <w:rPr>
          <w:b/>
        </w:rPr>
        <w:t xml:space="preserve">    Модуль </w:t>
      </w:r>
      <w:r w:rsidRPr="003371AD">
        <w:rPr>
          <w:b/>
          <w:lang w:val="en-US"/>
        </w:rPr>
        <w:t>I</w:t>
      </w:r>
    </w:p>
    <w:p w:rsidR="00CA41E6" w:rsidRPr="003371AD" w:rsidRDefault="00CA41E6" w:rsidP="00CA41E6">
      <w:r w:rsidRPr="003371AD">
        <w:t>Разностороннее развитие личности воспитанников, а также их социальная реабилитация.</w:t>
      </w:r>
    </w:p>
    <w:p w:rsidR="00CA41E6" w:rsidRPr="003371AD" w:rsidRDefault="00CA41E6" w:rsidP="00CA41E6">
      <w:r w:rsidRPr="003371AD">
        <w:t xml:space="preserve">Программы </w:t>
      </w:r>
      <w:r w:rsidRPr="003371AD">
        <w:rPr>
          <w:lang w:val="en-US"/>
        </w:rPr>
        <w:t>I</w:t>
      </w:r>
      <w:r w:rsidRPr="003371AD">
        <w:t xml:space="preserve"> модуля раскрывают широкий спектр работы по созданию благоприятных условий, способствующих развитию и гармонизации личности развития ребенка, расш</w:t>
      </w:r>
      <w:r w:rsidRPr="003371AD">
        <w:t>и</w:t>
      </w:r>
      <w:r w:rsidRPr="003371AD">
        <w:t>рению общего кругозора, обогащению жизненного опыта, формированию системы нра</w:t>
      </w:r>
      <w:r w:rsidRPr="003371AD">
        <w:t>в</w:t>
      </w:r>
      <w:r w:rsidRPr="003371AD">
        <w:t>ственных отношений.</w:t>
      </w:r>
    </w:p>
    <w:p w:rsidR="00CA41E6" w:rsidRPr="003371AD" w:rsidRDefault="00CA41E6" w:rsidP="00CA41E6">
      <w:pPr>
        <w:rPr>
          <w:b/>
        </w:rPr>
      </w:pPr>
    </w:p>
    <w:p w:rsidR="00CA41E6" w:rsidRPr="003371AD" w:rsidRDefault="00CA41E6" w:rsidP="00CA41E6">
      <w:pPr>
        <w:rPr>
          <w:b/>
        </w:rPr>
      </w:pPr>
      <w:r w:rsidRPr="003371AD">
        <w:rPr>
          <w:b/>
        </w:rPr>
        <w:t xml:space="preserve">Модуль </w:t>
      </w:r>
      <w:r w:rsidRPr="003371AD">
        <w:rPr>
          <w:b/>
          <w:lang w:val="en-US"/>
        </w:rPr>
        <w:t>II</w:t>
      </w:r>
    </w:p>
    <w:p w:rsidR="00CA41E6" w:rsidRPr="003371AD" w:rsidRDefault="00CA41E6" w:rsidP="00CA41E6">
      <w:r w:rsidRPr="003371AD">
        <w:t>Педагогическая коррекция отклонений в психофизическом развитии детей и подростков.</w:t>
      </w:r>
    </w:p>
    <w:p w:rsidR="00CA41E6" w:rsidRPr="003371AD" w:rsidRDefault="00CA41E6" w:rsidP="00CA41E6">
      <w:r w:rsidRPr="003371AD">
        <w:t xml:space="preserve">Модуль </w:t>
      </w:r>
      <w:r w:rsidRPr="003371AD">
        <w:rPr>
          <w:lang w:val="en-US"/>
        </w:rPr>
        <w:t>II</w:t>
      </w:r>
      <w:r w:rsidRPr="003371AD">
        <w:t xml:space="preserve"> включает комплекс программ, направленных на коррекцию нарушений комм</w:t>
      </w:r>
      <w:r w:rsidRPr="003371AD">
        <w:t>у</w:t>
      </w:r>
      <w:r w:rsidRPr="003371AD">
        <w:t>никативной сферы, на коррекцию искаженных представлениями о мире и жизненных це</w:t>
      </w:r>
      <w:r w:rsidRPr="003371AD">
        <w:t>н</w:t>
      </w:r>
      <w:r w:rsidRPr="003371AD">
        <w:t>ностей, на формирование навыков здорового образа жизни, на преодоление нарушений в развитии и поведении.</w:t>
      </w:r>
    </w:p>
    <w:p w:rsidR="00CB3F0D" w:rsidRPr="003371AD" w:rsidRDefault="00CB3F0D"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1C0864" w:rsidRPr="003371AD" w:rsidRDefault="001C0864" w:rsidP="00CB3F0D"/>
    <w:p w:rsidR="000F3218" w:rsidRPr="003371AD" w:rsidRDefault="000F3218" w:rsidP="000F3218">
      <w:pPr>
        <w:pStyle w:val="Textbody"/>
        <w:jc w:val="center"/>
        <w:rPr>
          <w:rFonts w:cs="Times New Roman"/>
          <w:lang w:val="ru-RU"/>
        </w:rPr>
      </w:pPr>
      <w:r w:rsidRPr="003371AD">
        <w:rPr>
          <w:rFonts w:cs="Times New Roman"/>
          <w:lang w:val="ru-RU"/>
        </w:rPr>
        <w:t xml:space="preserve">Ленинградское областное государственное бюджетное учреждение </w:t>
      </w:r>
    </w:p>
    <w:p w:rsidR="000F3218" w:rsidRPr="003371AD" w:rsidRDefault="000F3218" w:rsidP="000F3218">
      <w:pPr>
        <w:pStyle w:val="Textbody"/>
        <w:jc w:val="center"/>
        <w:rPr>
          <w:rFonts w:cs="Times New Roman"/>
          <w:lang w:val="ru-RU"/>
        </w:rPr>
      </w:pPr>
      <w:r w:rsidRPr="003371AD">
        <w:rPr>
          <w:rFonts w:cs="Times New Roman"/>
          <w:lang w:val="ru-RU"/>
        </w:rPr>
        <w:t>«Тихвинский комплексный центр социального обслуживания населения»</w:t>
      </w:r>
    </w:p>
    <w:p w:rsidR="000F3218" w:rsidRPr="003371AD" w:rsidRDefault="000F3218" w:rsidP="000F3218">
      <w:pPr>
        <w:pStyle w:val="Textbody"/>
        <w:jc w:val="center"/>
        <w:rPr>
          <w:rFonts w:cs="Times New Roman"/>
          <w:lang w:val="ru-RU"/>
        </w:rPr>
      </w:pPr>
      <w:r w:rsidRPr="003371AD">
        <w:rPr>
          <w:rFonts w:cs="Times New Roman"/>
          <w:lang w:val="ru-RU"/>
        </w:rPr>
        <w:t>(обособленное подразделение ЦЕНТР «ТРЕДИ»)</w:t>
      </w: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jc w:val="center"/>
        <w:rPr>
          <w:sz w:val="28"/>
          <w:szCs w:val="28"/>
        </w:rPr>
      </w:pPr>
      <w:r w:rsidRPr="003371AD">
        <w:rPr>
          <w:sz w:val="28"/>
          <w:szCs w:val="28"/>
        </w:rPr>
        <w:t>Рабочая программа учителя-дефектолога</w:t>
      </w:r>
    </w:p>
    <w:p w:rsidR="000F3218" w:rsidRPr="003371AD" w:rsidRDefault="000F3218" w:rsidP="000F3218">
      <w:pPr>
        <w:widowControl w:val="0"/>
        <w:ind w:firstLine="284"/>
        <w:jc w:val="center"/>
        <w:rPr>
          <w:sz w:val="28"/>
          <w:szCs w:val="28"/>
        </w:rPr>
      </w:pPr>
      <w:r w:rsidRPr="003371AD">
        <w:rPr>
          <w:sz w:val="28"/>
          <w:szCs w:val="28"/>
        </w:rPr>
        <w:t>для детей с ограниченными возможностями здоровья с 3-7 лет</w:t>
      </w:r>
    </w:p>
    <w:p w:rsidR="000F3218" w:rsidRPr="003371AD" w:rsidRDefault="000F3218" w:rsidP="000F3218">
      <w:pPr>
        <w:widowControl w:val="0"/>
        <w:ind w:firstLine="284"/>
        <w:jc w:val="center"/>
        <w:rPr>
          <w:sz w:val="28"/>
          <w:szCs w:val="28"/>
        </w:rPr>
      </w:pPr>
      <w:r w:rsidRPr="003371AD">
        <w:rPr>
          <w:sz w:val="28"/>
          <w:szCs w:val="28"/>
        </w:rPr>
        <w:t xml:space="preserve">по развитию познавательных навыков, моторно-двигательных умений, </w:t>
      </w:r>
    </w:p>
    <w:p w:rsidR="000F3218" w:rsidRPr="003371AD" w:rsidRDefault="000F3218" w:rsidP="000F3218">
      <w:pPr>
        <w:widowControl w:val="0"/>
        <w:ind w:firstLine="284"/>
        <w:jc w:val="center"/>
        <w:rPr>
          <w:sz w:val="28"/>
          <w:szCs w:val="28"/>
        </w:rPr>
      </w:pPr>
      <w:r w:rsidRPr="003371AD">
        <w:rPr>
          <w:sz w:val="28"/>
          <w:szCs w:val="28"/>
        </w:rPr>
        <w:t xml:space="preserve">и графомоторных навыков посредством штрихографии </w:t>
      </w:r>
    </w:p>
    <w:p w:rsidR="000F3218" w:rsidRPr="003371AD" w:rsidRDefault="000F3218" w:rsidP="000F3218">
      <w:pPr>
        <w:widowControl w:val="0"/>
        <w:ind w:firstLine="284"/>
        <w:jc w:val="center"/>
        <w:rPr>
          <w:sz w:val="28"/>
          <w:szCs w:val="28"/>
        </w:rPr>
      </w:pPr>
      <w:r w:rsidRPr="003371AD">
        <w:rPr>
          <w:sz w:val="28"/>
          <w:szCs w:val="28"/>
        </w:rPr>
        <w:t xml:space="preserve">«Точка, линия, штрих» </w:t>
      </w: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pPr>
      <w:r w:rsidRPr="003371AD">
        <w:t xml:space="preserve">                                                                                      Составители:</w:t>
      </w:r>
    </w:p>
    <w:p w:rsidR="000F3218" w:rsidRPr="003371AD" w:rsidRDefault="000F3218" w:rsidP="000F3218">
      <w:pPr>
        <w:widowControl w:val="0"/>
        <w:ind w:firstLine="284"/>
        <w:jc w:val="right"/>
      </w:pPr>
      <w:r w:rsidRPr="003371AD">
        <w:t xml:space="preserve">                                                                               Учитель-дефектолог Светлова А.В.</w:t>
      </w:r>
    </w:p>
    <w:p w:rsidR="000F3218" w:rsidRPr="003371AD" w:rsidRDefault="000F3218" w:rsidP="000F3218">
      <w:pPr>
        <w:widowControl w:val="0"/>
        <w:ind w:firstLine="284"/>
        <w:jc w:val="right"/>
      </w:pPr>
      <w:r w:rsidRPr="003371AD">
        <w:t xml:space="preserve">                                           . </w:t>
      </w: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pPr>
    </w:p>
    <w:p w:rsidR="000F3218" w:rsidRPr="003371AD" w:rsidRDefault="000F3218" w:rsidP="000F3218">
      <w:pPr>
        <w:widowControl w:val="0"/>
        <w:ind w:firstLine="284"/>
      </w:pPr>
      <w:bookmarkStart w:id="19" w:name="_GoBack1"/>
      <w:bookmarkEnd w:id="19"/>
    </w:p>
    <w:p w:rsidR="000F3218" w:rsidRPr="003371AD" w:rsidRDefault="000F3218" w:rsidP="000F3218">
      <w:pPr>
        <w:jc w:val="center"/>
      </w:pPr>
      <w:bookmarkStart w:id="20" w:name="page5"/>
      <w:bookmarkStart w:id="21" w:name="page3"/>
      <w:bookmarkEnd w:id="20"/>
      <w:bookmarkEnd w:id="21"/>
      <w:r w:rsidRPr="003371AD">
        <w:t>г. Тихвин</w:t>
      </w:r>
    </w:p>
    <w:p w:rsidR="000F3218" w:rsidRPr="003371AD" w:rsidRDefault="000F3218" w:rsidP="000F3218">
      <w:pPr>
        <w:jc w:val="center"/>
      </w:pPr>
      <w:r w:rsidRPr="003371AD">
        <w:lastRenderedPageBreak/>
        <w:t>2022</w:t>
      </w:r>
    </w:p>
    <w:sdt>
      <w:sdtPr>
        <w:rPr>
          <w:rFonts w:ascii="Times New Roman" w:eastAsia="Times New Roman" w:hAnsi="Times New Roman" w:cs="Times New Roman"/>
          <w:b w:val="0"/>
          <w:bCs w:val="0"/>
          <w:color w:val="auto"/>
          <w:sz w:val="24"/>
          <w:szCs w:val="24"/>
          <w:lang w:eastAsia="ru-RU"/>
        </w:rPr>
        <w:id w:val="-1104203561"/>
        <w:docPartObj>
          <w:docPartGallery w:val="Table of Contents"/>
          <w:docPartUnique/>
        </w:docPartObj>
      </w:sdtPr>
      <w:sdtEndPr/>
      <w:sdtContent>
        <w:p w:rsidR="000F3218" w:rsidRPr="003371AD" w:rsidRDefault="000F3218" w:rsidP="000F3218">
          <w:pPr>
            <w:pStyle w:val="af6"/>
            <w:jc w:val="center"/>
            <w:rPr>
              <w:rFonts w:ascii="Times New Roman" w:hAnsi="Times New Roman" w:cs="Times New Roman"/>
            </w:rPr>
          </w:pPr>
          <w:r w:rsidRPr="003371AD">
            <w:rPr>
              <w:rFonts w:ascii="Times New Roman" w:hAnsi="Times New Roman" w:cs="Times New Roman"/>
              <w:color w:val="000000" w:themeColor="text1"/>
            </w:rPr>
            <w:t>Оглавление</w:t>
          </w:r>
        </w:p>
        <w:p w:rsidR="000F3218" w:rsidRPr="003371AD" w:rsidRDefault="000F3218" w:rsidP="000F3218">
          <w:pPr>
            <w:pStyle w:val="14"/>
            <w:tabs>
              <w:tab w:val="right" w:leader="dot" w:pos="9345"/>
            </w:tabs>
            <w:rPr>
              <w:rFonts w:eastAsiaTheme="minorEastAsia"/>
              <w:noProof/>
              <w:sz w:val="22"/>
            </w:rPr>
          </w:pPr>
          <w:r w:rsidRPr="003371AD">
            <w:fldChar w:fldCharType="begin"/>
          </w:r>
          <w:r w:rsidRPr="003371AD">
            <w:instrText xml:space="preserve"> TOC \o "1-3" \h \z \u </w:instrText>
          </w:r>
          <w:r w:rsidRPr="003371AD">
            <w:fldChar w:fldCharType="separate"/>
          </w:r>
          <w:hyperlink w:anchor="_Toc113722991" w:history="1">
            <w:r w:rsidRPr="003371AD">
              <w:rPr>
                <w:rStyle w:val="af7"/>
                <w:rFonts w:eastAsia="MS Mincho"/>
                <w:noProof/>
              </w:rPr>
              <w:t>ПОЯСНИТЕЛЬНАЯ ЗАПИСКА</w:t>
            </w:r>
            <w:r w:rsidRPr="003371AD">
              <w:rPr>
                <w:noProof/>
                <w:webHidden/>
              </w:rPr>
              <w:tab/>
            </w:r>
            <w:r w:rsidRPr="003371AD">
              <w:rPr>
                <w:noProof/>
                <w:webHidden/>
              </w:rPr>
              <w:fldChar w:fldCharType="begin"/>
            </w:r>
            <w:r w:rsidRPr="003371AD">
              <w:rPr>
                <w:noProof/>
                <w:webHidden/>
              </w:rPr>
              <w:instrText xml:space="preserve"> PAGEREF _Toc113722991 \h </w:instrText>
            </w:r>
            <w:r w:rsidRPr="003371AD">
              <w:rPr>
                <w:noProof/>
                <w:webHidden/>
              </w:rPr>
            </w:r>
            <w:r w:rsidRPr="003371AD">
              <w:rPr>
                <w:noProof/>
                <w:webHidden/>
              </w:rPr>
              <w:fldChar w:fldCharType="separate"/>
            </w:r>
            <w:r w:rsidRPr="003371AD">
              <w:rPr>
                <w:noProof/>
                <w:webHidden/>
              </w:rPr>
              <w:t>3</w:t>
            </w:r>
            <w:r w:rsidRPr="003371AD">
              <w:rPr>
                <w:noProof/>
                <w:webHidden/>
              </w:rPr>
              <w:fldChar w:fldCharType="end"/>
            </w:r>
          </w:hyperlink>
        </w:p>
        <w:p w:rsidR="000F3218" w:rsidRPr="003371AD" w:rsidRDefault="00A37373" w:rsidP="000F3218">
          <w:pPr>
            <w:pStyle w:val="14"/>
            <w:tabs>
              <w:tab w:val="left" w:pos="480"/>
              <w:tab w:val="right" w:leader="dot" w:pos="9345"/>
            </w:tabs>
            <w:rPr>
              <w:rFonts w:eastAsiaTheme="minorEastAsia"/>
              <w:noProof/>
              <w:sz w:val="22"/>
            </w:rPr>
          </w:pPr>
          <w:hyperlink w:anchor="_Toc113722992" w:history="1">
            <w:r w:rsidR="000F3218" w:rsidRPr="003371AD">
              <w:rPr>
                <w:rStyle w:val="af7"/>
                <w:noProof/>
              </w:rPr>
              <w:t>1.</w:t>
            </w:r>
            <w:r w:rsidR="000F3218" w:rsidRPr="003371AD">
              <w:rPr>
                <w:rFonts w:eastAsiaTheme="minorEastAsia"/>
                <w:noProof/>
                <w:sz w:val="22"/>
              </w:rPr>
              <w:tab/>
            </w:r>
            <w:r w:rsidR="000F3218" w:rsidRPr="003371AD">
              <w:rPr>
                <w:rStyle w:val="af7"/>
                <w:noProof/>
              </w:rPr>
              <w:t>ЦЕЛЕВОЙ РАЗДЕЛ ПРОГРАММЫ</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_Toc113722992 \h </w:instrText>
            </w:r>
            <w:r w:rsidR="000F3218" w:rsidRPr="003371AD">
              <w:rPr>
                <w:noProof/>
                <w:webHidden/>
              </w:rPr>
            </w:r>
            <w:r w:rsidR="000F3218" w:rsidRPr="003371AD">
              <w:rPr>
                <w:noProof/>
                <w:webHidden/>
              </w:rPr>
              <w:fldChar w:fldCharType="separate"/>
            </w:r>
            <w:r w:rsidR="000F3218" w:rsidRPr="003371AD">
              <w:rPr>
                <w:noProof/>
                <w:webHidden/>
              </w:rPr>
              <w:t>6</w:t>
            </w:r>
            <w:r w:rsidR="000F3218" w:rsidRPr="003371AD">
              <w:rPr>
                <w:noProof/>
                <w:webHidden/>
              </w:rPr>
              <w:fldChar w:fldCharType="end"/>
            </w:r>
          </w:hyperlink>
        </w:p>
        <w:p w:rsidR="000F3218" w:rsidRPr="003371AD" w:rsidRDefault="00A37373" w:rsidP="000F3218">
          <w:pPr>
            <w:pStyle w:val="22"/>
            <w:tabs>
              <w:tab w:val="right" w:leader="dot" w:pos="9345"/>
            </w:tabs>
            <w:rPr>
              <w:rFonts w:eastAsiaTheme="minorEastAsia"/>
              <w:noProof/>
              <w:sz w:val="22"/>
            </w:rPr>
          </w:pPr>
          <w:hyperlink w:anchor="_Toc113722993" w:history="1">
            <w:r w:rsidR="000F3218" w:rsidRPr="003371AD">
              <w:rPr>
                <w:rStyle w:val="af7"/>
                <w:noProof/>
              </w:rPr>
              <w:t>1.1 Цели и задачи рабочей программы.</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_Toc113722993 \h </w:instrText>
            </w:r>
            <w:r w:rsidR="000F3218" w:rsidRPr="003371AD">
              <w:rPr>
                <w:noProof/>
                <w:webHidden/>
              </w:rPr>
            </w:r>
            <w:r w:rsidR="000F3218" w:rsidRPr="003371AD">
              <w:rPr>
                <w:noProof/>
                <w:webHidden/>
              </w:rPr>
              <w:fldChar w:fldCharType="separate"/>
            </w:r>
            <w:r w:rsidR="000F3218" w:rsidRPr="003371AD">
              <w:rPr>
                <w:noProof/>
                <w:webHidden/>
              </w:rPr>
              <w:t>6</w:t>
            </w:r>
            <w:r w:rsidR="000F3218" w:rsidRPr="003371AD">
              <w:rPr>
                <w:noProof/>
                <w:webHidden/>
              </w:rPr>
              <w:fldChar w:fldCharType="end"/>
            </w:r>
          </w:hyperlink>
        </w:p>
        <w:p w:rsidR="000F3218" w:rsidRPr="003371AD" w:rsidRDefault="00A37373" w:rsidP="000F3218">
          <w:pPr>
            <w:pStyle w:val="22"/>
            <w:tabs>
              <w:tab w:val="right" w:leader="dot" w:pos="9345"/>
            </w:tabs>
            <w:rPr>
              <w:rFonts w:eastAsiaTheme="minorEastAsia"/>
              <w:noProof/>
              <w:sz w:val="22"/>
            </w:rPr>
          </w:pPr>
          <w:hyperlink w:anchor="_Toc113722994" w:history="1">
            <w:r w:rsidR="000F3218" w:rsidRPr="003371AD">
              <w:rPr>
                <w:rStyle w:val="af7"/>
                <w:rFonts w:eastAsia="MS Mincho"/>
                <w:noProof/>
              </w:rPr>
              <w:t xml:space="preserve">1.2 </w:t>
            </w:r>
            <w:r w:rsidR="000F3218" w:rsidRPr="003371AD">
              <w:rPr>
                <w:rStyle w:val="af7"/>
                <w:noProof/>
              </w:rPr>
              <w:t>Особые образовательные потребности детей с ограниченными возможностями и направления работы.</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_Toc113722994 \h </w:instrText>
            </w:r>
            <w:r w:rsidR="000F3218" w:rsidRPr="003371AD">
              <w:rPr>
                <w:noProof/>
                <w:webHidden/>
              </w:rPr>
            </w:r>
            <w:r w:rsidR="000F3218" w:rsidRPr="003371AD">
              <w:rPr>
                <w:noProof/>
                <w:webHidden/>
              </w:rPr>
              <w:fldChar w:fldCharType="separate"/>
            </w:r>
            <w:r w:rsidR="000F3218" w:rsidRPr="003371AD">
              <w:rPr>
                <w:noProof/>
                <w:webHidden/>
              </w:rPr>
              <w:t>7</w:t>
            </w:r>
            <w:r w:rsidR="000F3218" w:rsidRPr="003371AD">
              <w:rPr>
                <w:noProof/>
                <w:webHidden/>
              </w:rPr>
              <w:fldChar w:fldCharType="end"/>
            </w:r>
          </w:hyperlink>
        </w:p>
        <w:p w:rsidR="000F3218" w:rsidRPr="003371AD" w:rsidRDefault="00A37373" w:rsidP="000F3218">
          <w:pPr>
            <w:pStyle w:val="22"/>
            <w:tabs>
              <w:tab w:val="right" w:leader="dot" w:pos="9345"/>
            </w:tabs>
            <w:rPr>
              <w:rFonts w:eastAsiaTheme="minorEastAsia"/>
              <w:noProof/>
              <w:sz w:val="22"/>
            </w:rPr>
          </w:pPr>
          <w:hyperlink w:anchor="_Toc113722995" w:history="1">
            <w:r w:rsidR="000F3218" w:rsidRPr="003371AD">
              <w:rPr>
                <w:rStyle w:val="af7"/>
                <w:rFonts w:eastAsia="MS Mincho"/>
                <w:noProof/>
              </w:rPr>
              <w:t>1.3 Принципы и подходы к организации формирования программы</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_Toc113722995 \h </w:instrText>
            </w:r>
            <w:r w:rsidR="000F3218" w:rsidRPr="003371AD">
              <w:rPr>
                <w:noProof/>
                <w:webHidden/>
              </w:rPr>
            </w:r>
            <w:r w:rsidR="000F3218" w:rsidRPr="003371AD">
              <w:rPr>
                <w:noProof/>
                <w:webHidden/>
              </w:rPr>
              <w:fldChar w:fldCharType="separate"/>
            </w:r>
            <w:r w:rsidR="000F3218" w:rsidRPr="003371AD">
              <w:rPr>
                <w:noProof/>
                <w:webHidden/>
              </w:rPr>
              <w:t>12</w:t>
            </w:r>
            <w:r w:rsidR="000F3218" w:rsidRPr="003371AD">
              <w:rPr>
                <w:noProof/>
                <w:webHidden/>
              </w:rPr>
              <w:fldChar w:fldCharType="end"/>
            </w:r>
          </w:hyperlink>
        </w:p>
        <w:p w:rsidR="000F3218" w:rsidRPr="003371AD" w:rsidRDefault="00A37373" w:rsidP="000F3218">
          <w:pPr>
            <w:pStyle w:val="22"/>
            <w:tabs>
              <w:tab w:val="right" w:leader="dot" w:pos="9345"/>
            </w:tabs>
            <w:rPr>
              <w:rFonts w:eastAsiaTheme="minorEastAsia"/>
              <w:noProof/>
              <w:sz w:val="22"/>
            </w:rPr>
          </w:pPr>
          <w:hyperlink w:anchor="_Toc113722996" w:history="1">
            <w:r w:rsidR="000F3218" w:rsidRPr="003371AD">
              <w:rPr>
                <w:rStyle w:val="af7"/>
                <w:noProof/>
              </w:rPr>
              <w:t>1.4 Этапы, сроки, механизмы реализации рабочей программы</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_Toc113722996 \h </w:instrText>
            </w:r>
            <w:r w:rsidR="000F3218" w:rsidRPr="003371AD">
              <w:rPr>
                <w:noProof/>
                <w:webHidden/>
              </w:rPr>
            </w:r>
            <w:r w:rsidR="000F3218" w:rsidRPr="003371AD">
              <w:rPr>
                <w:noProof/>
                <w:webHidden/>
              </w:rPr>
              <w:fldChar w:fldCharType="separate"/>
            </w:r>
            <w:r w:rsidR="000F3218" w:rsidRPr="003371AD">
              <w:rPr>
                <w:noProof/>
                <w:webHidden/>
              </w:rPr>
              <w:t>14</w:t>
            </w:r>
            <w:r w:rsidR="000F3218" w:rsidRPr="003371AD">
              <w:rPr>
                <w:noProof/>
                <w:webHidden/>
              </w:rPr>
              <w:fldChar w:fldCharType="end"/>
            </w:r>
          </w:hyperlink>
        </w:p>
        <w:p w:rsidR="000F3218" w:rsidRPr="003371AD" w:rsidRDefault="00A37373" w:rsidP="000F3218">
          <w:pPr>
            <w:pStyle w:val="22"/>
            <w:tabs>
              <w:tab w:val="right" w:leader="dot" w:pos="9345"/>
            </w:tabs>
            <w:rPr>
              <w:rFonts w:eastAsiaTheme="minorEastAsia"/>
              <w:noProof/>
              <w:sz w:val="22"/>
            </w:rPr>
          </w:pPr>
          <w:hyperlink w:anchor="_Toc113722997" w:history="1">
            <w:r w:rsidR="000F3218" w:rsidRPr="003371AD">
              <w:rPr>
                <w:rStyle w:val="af7"/>
                <w:noProof/>
              </w:rPr>
              <w:t>1.5 Целевые ориентиры освоения рабочей программы</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_Toc113722997 \h </w:instrText>
            </w:r>
            <w:r w:rsidR="000F3218" w:rsidRPr="003371AD">
              <w:rPr>
                <w:noProof/>
                <w:webHidden/>
              </w:rPr>
            </w:r>
            <w:r w:rsidR="000F3218" w:rsidRPr="003371AD">
              <w:rPr>
                <w:noProof/>
                <w:webHidden/>
              </w:rPr>
              <w:fldChar w:fldCharType="separate"/>
            </w:r>
            <w:r w:rsidR="000F3218" w:rsidRPr="003371AD">
              <w:rPr>
                <w:noProof/>
                <w:webHidden/>
              </w:rPr>
              <w:t>26</w:t>
            </w:r>
            <w:r w:rsidR="000F3218" w:rsidRPr="003371AD">
              <w:rPr>
                <w:noProof/>
                <w:webHidden/>
              </w:rPr>
              <w:fldChar w:fldCharType="end"/>
            </w:r>
          </w:hyperlink>
        </w:p>
        <w:p w:rsidR="000F3218" w:rsidRPr="003371AD" w:rsidRDefault="00A37373" w:rsidP="000F3218">
          <w:pPr>
            <w:pStyle w:val="31"/>
            <w:tabs>
              <w:tab w:val="right" w:leader="dot" w:pos="9345"/>
            </w:tabs>
            <w:rPr>
              <w:rFonts w:eastAsiaTheme="minorEastAsia"/>
              <w:noProof/>
              <w:sz w:val="22"/>
            </w:rPr>
          </w:pPr>
          <w:hyperlink w:anchor="_Toc113722998" w:history="1">
            <w:r w:rsidR="000F3218" w:rsidRPr="003371AD">
              <w:rPr>
                <w:rStyle w:val="af7"/>
                <w:noProof/>
              </w:rPr>
              <w:t>1.5.1Целевые ориентиры освоения Программы детьми с задержкой психического развития</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_Toc113722998 \h </w:instrText>
            </w:r>
            <w:r w:rsidR="000F3218" w:rsidRPr="003371AD">
              <w:rPr>
                <w:noProof/>
                <w:webHidden/>
              </w:rPr>
            </w:r>
            <w:r w:rsidR="000F3218" w:rsidRPr="003371AD">
              <w:rPr>
                <w:noProof/>
                <w:webHidden/>
              </w:rPr>
              <w:fldChar w:fldCharType="separate"/>
            </w:r>
            <w:r w:rsidR="000F3218" w:rsidRPr="003371AD">
              <w:rPr>
                <w:noProof/>
                <w:webHidden/>
              </w:rPr>
              <w:t>27</w:t>
            </w:r>
            <w:r w:rsidR="000F3218" w:rsidRPr="003371AD">
              <w:rPr>
                <w:noProof/>
                <w:webHidden/>
              </w:rPr>
              <w:fldChar w:fldCharType="end"/>
            </w:r>
          </w:hyperlink>
        </w:p>
        <w:p w:rsidR="000F3218" w:rsidRPr="003371AD" w:rsidRDefault="00A37373" w:rsidP="000F3218">
          <w:pPr>
            <w:pStyle w:val="31"/>
            <w:tabs>
              <w:tab w:val="right" w:leader="dot" w:pos="9345"/>
            </w:tabs>
            <w:rPr>
              <w:rFonts w:eastAsiaTheme="minorEastAsia"/>
              <w:noProof/>
              <w:sz w:val="22"/>
            </w:rPr>
          </w:pPr>
          <w:hyperlink w:anchor="_Toc113722999" w:history="1">
            <w:r w:rsidR="000F3218" w:rsidRPr="003371AD">
              <w:rPr>
                <w:rStyle w:val="af7"/>
                <w:noProof/>
              </w:rPr>
              <w:t>1.5.2.Целевые ориентиры освоения Программы детьми с умственной отсталостью</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_Toc113722999 \h </w:instrText>
            </w:r>
            <w:r w:rsidR="000F3218" w:rsidRPr="003371AD">
              <w:rPr>
                <w:noProof/>
                <w:webHidden/>
              </w:rPr>
            </w:r>
            <w:r w:rsidR="000F3218" w:rsidRPr="003371AD">
              <w:rPr>
                <w:noProof/>
                <w:webHidden/>
              </w:rPr>
              <w:fldChar w:fldCharType="separate"/>
            </w:r>
            <w:r w:rsidR="000F3218" w:rsidRPr="003371AD">
              <w:rPr>
                <w:noProof/>
                <w:webHidden/>
              </w:rPr>
              <w:t>31</w:t>
            </w:r>
            <w:r w:rsidR="000F3218" w:rsidRPr="003371AD">
              <w:rPr>
                <w:noProof/>
                <w:webHidden/>
              </w:rPr>
              <w:fldChar w:fldCharType="end"/>
            </w:r>
          </w:hyperlink>
        </w:p>
        <w:p w:rsidR="000F3218" w:rsidRPr="003371AD" w:rsidRDefault="00A37373" w:rsidP="000F3218">
          <w:pPr>
            <w:pStyle w:val="14"/>
            <w:tabs>
              <w:tab w:val="right" w:leader="dot" w:pos="9345"/>
            </w:tabs>
            <w:rPr>
              <w:rFonts w:eastAsiaTheme="minorEastAsia"/>
              <w:noProof/>
              <w:sz w:val="22"/>
            </w:rPr>
          </w:pPr>
          <w:hyperlink w:anchor="_Toc113723000" w:history="1">
            <w:r w:rsidR="000F3218" w:rsidRPr="003371AD">
              <w:rPr>
                <w:rStyle w:val="af7"/>
                <w:noProof/>
              </w:rPr>
              <w:t>2. СОДЕРЖАТЕЛЬНЫЙ РАЗДЕЛ</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_Toc113723000 \h </w:instrText>
            </w:r>
            <w:r w:rsidR="000F3218" w:rsidRPr="003371AD">
              <w:rPr>
                <w:noProof/>
                <w:webHidden/>
              </w:rPr>
            </w:r>
            <w:r w:rsidR="000F3218" w:rsidRPr="003371AD">
              <w:rPr>
                <w:noProof/>
                <w:webHidden/>
              </w:rPr>
              <w:fldChar w:fldCharType="separate"/>
            </w:r>
            <w:r w:rsidR="000F3218" w:rsidRPr="003371AD">
              <w:rPr>
                <w:noProof/>
                <w:webHidden/>
              </w:rPr>
              <w:t>32</w:t>
            </w:r>
            <w:r w:rsidR="000F3218" w:rsidRPr="003371AD">
              <w:rPr>
                <w:noProof/>
                <w:webHidden/>
              </w:rPr>
              <w:fldChar w:fldCharType="end"/>
            </w:r>
          </w:hyperlink>
        </w:p>
        <w:p w:rsidR="000F3218" w:rsidRPr="003371AD" w:rsidRDefault="00A37373" w:rsidP="000F3218">
          <w:pPr>
            <w:pStyle w:val="22"/>
            <w:tabs>
              <w:tab w:val="right" w:leader="dot" w:pos="9345"/>
            </w:tabs>
            <w:rPr>
              <w:rFonts w:eastAsiaTheme="minorEastAsia"/>
              <w:noProof/>
              <w:sz w:val="22"/>
            </w:rPr>
          </w:pPr>
          <w:hyperlink w:anchor="_Toc113723001" w:history="1">
            <w:r w:rsidR="000F3218" w:rsidRPr="003371AD">
              <w:rPr>
                <w:rStyle w:val="af7"/>
                <w:noProof/>
              </w:rPr>
              <w:t>2.1Диагностическая работа</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_Toc113723001 \h </w:instrText>
            </w:r>
            <w:r w:rsidR="000F3218" w:rsidRPr="003371AD">
              <w:rPr>
                <w:noProof/>
                <w:webHidden/>
              </w:rPr>
            </w:r>
            <w:r w:rsidR="000F3218" w:rsidRPr="003371AD">
              <w:rPr>
                <w:noProof/>
                <w:webHidden/>
              </w:rPr>
              <w:fldChar w:fldCharType="separate"/>
            </w:r>
            <w:r w:rsidR="000F3218" w:rsidRPr="003371AD">
              <w:rPr>
                <w:noProof/>
                <w:webHidden/>
              </w:rPr>
              <w:t>32</w:t>
            </w:r>
            <w:r w:rsidR="000F3218" w:rsidRPr="003371AD">
              <w:rPr>
                <w:noProof/>
                <w:webHidden/>
              </w:rPr>
              <w:fldChar w:fldCharType="end"/>
            </w:r>
          </w:hyperlink>
        </w:p>
        <w:p w:rsidR="000F3218" w:rsidRPr="003371AD" w:rsidRDefault="00A37373" w:rsidP="000F3218">
          <w:pPr>
            <w:pStyle w:val="22"/>
            <w:tabs>
              <w:tab w:val="right" w:leader="dot" w:pos="9345"/>
            </w:tabs>
            <w:rPr>
              <w:rFonts w:eastAsiaTheme="minorEastAsia"/>
              <w:noProof/>
              <w:sz w:val="22"/>
            </w:rPr>
          </w:pPr>
          <w:hyperlink w:anchor="_Toc113723002" w:history="1">
            <w:r w:rsidR="000F3218" w:rsidRPr="003371AD">
              <w:rPr>
                <w:rStyle w:val="af7"/>
                <w:noProof/>
              </w:rPr>
              <w:t>2.2Коррекционно-развивающая работа</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_Toc113723002 \h </w:instrText>
            </w:r>
            <w:r w:rsidR="000F3218" w:rsidRPr="003371AD">
              <w:rPr>
                <w:noProof/>
                <w:webHidden/>
              </w:rPr>
            </w:r>
            <w:r w:rsidR="000F3218" w:rsidRPr="003371AD">
              <w:rPr>
                <w:noProof/>
                <w:webHidden/>
              </w:rPr>
              <w:fldChar w:fldCharType="separate"/>
            </w:r>
            <w:r w:rsidR="000F3218" w:rsidRPr="003371AD">
              <w:rPr>
                <w:noProof/>
                <w:webHidden/>
              </w:rPr>
              <w:t>33</w:t>
            </w:r>
            <w:r w:rsidR="000F3218" w:rsidRPr="003371AD">
              <w:rPr>
                <w:noProof/>
                <w:webHidden/>
              </w:rPr>
              <w:fldChar w:fldCharType="end"/>
            </w:r>
          </w:hyperlink>
        </w:p>
        <w:p w:rsidR="000F3218" w:rsidRPr="003371AD" w:rsidRDefault="00A37373" w:rsidP="000F3218">
          <w:pPr>
            <w:pStyle w:val="31"/>
            <w:tabs>
              <w:tab w:val="right" w:leader="dot" w:pos="9345"/>
            </w:tabs>
            <w:rPr>
              <w:rFonts w:eastAsiaTheme="minorEastAsia"/>
              <w:noProof/>
              <w:sz w:val="22"/>
            </w:rPr>
          </w:pPr>
          <w:hyperlink w:anchor="_Toc113723003" w:history="1">
            <w:r w:rsidR="000F3218" w:rsidRPr="003371AD">
              <w:rPr>
                <w:rStyle w:val="af7"/>
                <w:noProof/>
              </w:rPr>
              <w:t>2.2.1.Содержание коррекционно-развивающей работы</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_Toc113723003 \h </w:instrText>
            </w:r>
            <w:r w:rsidR="000F3218" w:rsidRPr="003371AD">
              <w:rPr>
                <w:noProof/>
                <w:webHidden/>
              </w:rPr>
            </w:r>
            <w:r w:rsidR="000F3218" w:rsidRPr="003371AD">
              <w:rPr>
                <w:noProof/>
                <w:webHidden/>
              </w:rPr>
              <w:fldChar w:fldCharType="separate"/>
            </w:r>
            <w:r w:rsidR="000F3218" w:rsidRPr="003371AD">
              <w:rPr>
                <w:noProof/>
                <w:webHidden/>
              </w:rPr>
              <w:t>39</w:t>
            </w:r>
            <w:r w:rsidR="000F3218" w:rsidRPr="003371AD">
              <w:rPr>
                <w:noProof/>
                <w:webHidden/>
              </w:rPr>
              <w:fldChar w:fldCharType="end"/>
            </w:r>
          </w:hyperlink>
        </w:p>
        <w:p w:rsidR="000F3218" w:rsidRPr="003371AD" w:rsidRDefault="00A37373" w:rsidP="000F3218">
          <w:pPr>
            <w:pStyle w:val="22"/>
            <w:tabs>
              <w:tab w:val="right" w:leader="dot" w:pos="9345"/>
            </w:tabs>
            <w:rPr>
              <w:rFonts w:eastAsiaTheme="minorEastAsia"/>
              <w:noProof/>
              <w:sz w:val="22"/>
            </w:rPr>
          </w:pPr>
          <w:hyperlink w:anchor="_Toc113723004" w:history="1">
            <w:r w:rsidR="000F3218" w:rsidRPr="003371AD">
              <w:rPr>
                <w:rStyle w:val="af7"/>
                <w:noProof/>
              </w:rPr>
              <w:t>2.3. Взаимодействие специалиста с педагогами учреждения.</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_Toc113723004 \h </w:instrText>
            </w:r>
            <w:r w:rsidR="000F3218" w:rsidRPr="003371AD">
              <w:rPr>
                <w:noProof/>
                <w:webHidden/>
              </w:rPr>
            </w:r>
            <w:r w:rsidR="000F3218" w:rsidRPr="003371AD">
              <w:rPr>
                <w:noProof/>
                <w:webHidden/>
              </w:rPr>
              <w:fldChar w:fldCharType="separate"/>
            </w:r>
            <w:r w:rsidR="000F3218" w:rsidRPr="003371AD">
              <w:rPr>
                <w:noProof/>
                <w:webHidden/>
              </w:rPr>
              <w:t>41</w:t>
            </w:r>
            <w:r w:rsidR="000F3218" w:rsidRPr="003371AD">
              <w:rPr>
                <w:noProof/>
                <w:webHidden/>
              </w:rPr>
              <w:fldChar w:fldCharType="end"/>
            </w:r>
          </w:hyperlink>
        </w:p>
        <w:p w:rsidR="000F3218" w:rsidRPr="003371AD" w:rsidRDefault="00A37373" w:rsidP="000F3218">
          <w:pPr>
            <w:pStyle w:val="22"/>
            <w:tabs>
              <w:tab w:val="right" w:leader="dot" w:pos="9345"/>
            </w:tabs>
            <w:rPr>
              <w:rFonts w:eastAsiaTheme="minorEastAsia"/>
              <w:noProof/>
              <w:sz w:val="22"/>
            </w:rPr>
          </w:pPr>
          <w:hyperlink w:anchor="_Toc113723005" w:history="1">
            <w:r w:rsidR="000F3218" w:rsidRPr="003371AD">
              <w:rPr>
                <w:rStyle w:val="af7"/>
                <w:noProof/>
              </w:rPr>
              <w:t>2.4. Взаимодействие специалиста с семьями воспитанников.</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_Toc113723005 \h </w:instrText>
            </w:r>
            <w:r w:rsidR="000F3218" w:rsidRPr="003371AD">
              <w:rPr>
                <w:noProof/>
                <w:webHidden/>
              </w:rPr>
            </w:r>
            <w:r w:rsidR="000F3218" w:rsidRPr="003371AD">
              <w:rPr>
                <w:noProof/>
                <w:webHidden/>
              </w:rPr>
              <w:fldChar w:fldCharType="separate"/>
            </w:r>
            <w:r w:rsidR="000F3218" w:rsidRPr="003371AD">
              <w:rPr>
                <w:noProof/>
                <w:webHidden/>
              </w:rPr>
              <w:t>42</w:t>
            </w:r>
            <w:r w:rsidR="000F3218" w:rsidRPr="003371AD">
              <w:rPr>
                <w:noProof/>
                <w:webHidden/>
              </w:rPr>
              <w:fldChar w:fldCharType="end"/>
            </w:r>
          </w:hyperlink>
        </w:p>
        <w:p w:rsidR="000F3218" w:rsidRPr="003371AD" w:rsidRDefault="00A37373" w:rsidP="000F3218">
          <w:pPr>
            <w:pStyle w:val="14"/>
            <w:tabs>
              <w:tab w:val="right" w:leader="dot" w:pos="9345"/>
            </w:tabs>
            <w:rPr>
              <w:rFonts w:eastAsiaTheme="minorEastAsia"/>
              <w:noProof/>
              <w:sz w:val="22"/>
            </w:rPr>
          </w:pPr>
          <w:hyperlink w:anchor="_Toc113723006" w:history="1">
            <w:r w:rsidR="000F3218" w:rsidRPr="003371AD">
              <w:rPr>
                <w:rStyle w:val="af7"/>
                <w:noProof/>
              </w:rPr>
              <w:t>3. ОРГАНИЗАЦИОННЫЙ РАЗДЕЛ ПРОГРАММЫ</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_Toc113723006 \h </w:instrText>
            </w:r>
            <w:r w:rsidR="000F3218" w:rsidRPr="003371AD">
              <w:rPr>
                <w:noProof/>
                <w:webHidden/>
              </w:rPr>
            </w:r>
            <w:r w:rsidR="000F3218" w:rsidRPr="003371AD">
              <w:rPr>
                <w:noProof/>
                <w:webHidden/>
              </w:rPr>
              <w:fldChar w:fldCharType="separate"/>
            </w:r>
            <w:r w:rsidR="000F3218" w:rsidRPr="003371AD">
              <w:rPr>
                <w:noProof/>
                <w:webHidden/>
              </w:rPr>
              <w:t>43</w:t>
            </w:r>
            <w:r w:rsidR="000F3218" w:rsidRPr="003371AD">
              <w:rPr>
                <w:noProof/>
                <w:webHidden/>
              </w:rPr>
              <w:fldChar w:fldCharType="end"/>
            </w:r>
          </w:hyperlink>
        </w:p>
        <w:p w:rsidR="000F3218" w:rsidRPr="003371AD" w:rsidRDefault="00A37373" w:rsidP="000F3218">
          <w:pPr>
            <w:pStyle w:val="22"/>
            <w:tabs>
              <w:tab w:val="right" w:leader="dot" w:pos="9345"/>
            </w:tabs>
            <w:rPr>
              <w:rFonts w:eastAsiaTheme="minorEastAsia"/>
              <w:noProof/>
              <w:sz w:val="22"/>
            </w:rPr>
          </w:pPr>
          <w:hyperlink w:anchor="_Toc113723007" w:history="1">
            <w:r w:rsidR="000F3218" w:rsidRPr="003371AD">
              <w:rPr>
                <w:rStyle w:val="af7"/>
                <w:noProof/>
              </w:rPr>
              <w:t>3.1. Материально-техническое обеспечение.</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_Toc113723007 \h </w:instrText>
            </w:r>
            <w:r w:rsidR="000F3218" w:rsidRPr="003371AD">
              <w:rPr>
                <w:noProof/>
                <w:webHidden/>
              </w:rPr>
            </w:r>
            <w:r w:rsidR="000F3218" w:rsidRPr="003371AD">
              <w:rPr>
                <w:noProof/>
                <w:webHidden/>
              </w:rPr>
              <w:fldChar w:fldCharType="separate"/>
            </w:r>
            <w:r w:rsidR="000F3218" w:rsidRPr="003371AD">
              <w:rPr>
                <w:noProof/>
                <w:webHidden/>
              </w:rPr>
              <w:t>43</w:t>
            </w:r>
            <w:r w:rsidR="000F3218" w:rsidRPr="003371AD">
              <w:rPr>
                <w:noProof/>
                <w:webHidden/>
              </w:rPr>
              <w:fldChar w:fldCharType="end"/>
            </w:r>
          </w:hyperlink>
        </w:p>
        <w:p w:rsidR="000F3218" w:rsidRPr="003371AD" w:rsidRDefault="00A37373" w:rsidP="000F3218">
          <w:pPr>
            <w:pStyle w:val="22"/>
            <w:tabs>
              <w:tab w:val="right" w:leader="dot" w:pos="9345"/>
            </w:tabs>
            <w:rPr>
              <w:rFonts w:eastAsiaTheme="minorEastAsia"/>
              <w:noProof/>
              <w:sz w:val="22"/>
            </w:rPr>
          </w:pPr>
          <w:hyperlink w:anchor="_Toc113723008" w:history="1">
            <w:r w:rsidR="000F3218" w:rsidRPr="003371AD">
              <w:rPr>
                <w:rStyle w:val="af7"/>
                <w:noProof/>
              </w:rPr>
              <w:t>3.2. Информационное обеспечение</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_Toc113723008 \h </w:instrText>
            </w:r>
            <w:r w:rsidR="000F3218" w:rsidRPr="003371AD">
              <w:rPr>
                <w:noProof/>
                <w:webHidden/>
              </w:rPr>
            </w:r>
            <w:r w:rsidR="000F3218" w:rsidRPr="003371AD">
              <w:rPr>
                <w:noProof/>
                <w:webHidden/>
              </w:rPr>
              <w:fldChar w:fldCharType="separate"/>
            </w:r>
            <w:r w:rsidR="000F3218" w:rsidRPr="003371AD">
              <w:rPr>
                <w:noProof/>
                <w:webHidden/>
              </w:rPr>
              <w:t>44</w:t>
            </w:r>
            <w:r w:rsidR="000F3218" w:rsidRPr="003371AD">
              <w:rPr>
                <w:noProof/>
                <w:webHidden/>
              </w:rPr>
              <w:fldChar w:fldCharType="end"/>
            </w:r>
          </w:hyperlink>
        </w:p>
        <w:p w:rsidR="000F3218" w:rsidRPr="003371AD" w:rsidRDefault="00A37373" w:rsidP="000F3218">
          <w:pPr>
            <w:pStyle w:val="22"/>
            <w:tabs>
              <w:tab w:val="right" w:leader="dot" w:pos="9345"/>
            </w:tabs>
            <w:rPr>
              <w:rFonts w:eastAsiaTheme="minorEastAsia"/>
              <w:noProof/>
              <w:sz w:val="22"/>
            </w:rPr>
          </w:pPr>
          <w:hyperlink w:anchor="_Toc113723009" w:history="1">
            <w:r w:rsidR="000F3218" w:rsidRPr="003371AD">
              <w:rPr>
                <w:rStyle w:val="af7"/>
                <w:noProof/>
              </w:rPr>
              <w:t>Организация коррекционно-развивающей работы</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_Toc113723009 \h </w:instrText>
            </w:r>
            <w:r w:rsidR="000F3218" w:rsidRPr="003371AD">
              <w:rPr>
                <w:noProof/>
                <w:webHidden/>
              </w:rPr>
            </w:r>
            <w:r w:rsidR="000F3218" w:rsidRPr="003371AD">
              <w:rPr>
                <w:noProof/>
                <w:webHidden/>
              </w:rPr>
              <w:fldChar w:fldCharType="separate"/>
            </w:r>
            <w:r w:rsidR="000F3218" w:rsidRPr="003371AD">
              <w:rPr>
                <w:noProof/>
                <w:webHidden/>
              </w:rPr>
              <w:t>44</w:t>
            </w:r>
            <w:r w:rsidR="000F3218" w:rsidRPr="003371AD">
              <w:rPr>
                <w:noProof/>
                <w:webHidden/>
              </w:rPr>
              <w:fldChar w:fldCharType="end"/>
            </w:r>
          </w:hyperlink>
        </w:p>
        <w:p w:rsidR="000F3218" w:rsidRPr="003371AD" w:rsidRDefault="00A37373" w:rsidP="000F3218">
          <w:pPr>
            <w:pStyle w:val="22"/>
            <w:tabs>
              <w:tab w:val="right" w:leader="dot" w:pos="9345"/>
            </w:tabs>
            <w:rPr>
              <w:rFonts w:eastAsiaTheme="minorEastAsia"/>
              <w:noProof/>
              <w:sz w:val="22"/>
            </w:rPr>
          </w:pPr>
          <w:hyperlink w:anchor="_Toc113723010" w:history="1">
            <w:r w:rsidR="000F3218" w:rsidRPr="003371AD">
              <w:rPr>
                <w:rStyle w:val="af7"/>
                <w:noProof/>
              </w:rPr>
              <w:t>3.3. Программно-техническое обеспечение</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_Toc113723010 \h </w:instrText>
            </w:r>
            <w:r w:rsidR="000F3218" w:rsidRPr="003371AD">
              <w:rPr>
                <w:noProof/>
                <w:webHidden/>
              </w:rPr>
            </w:r>
            <w:r w:rsidR="000F3218" w:rsidRPr="003371AD">
              <w:rPr>
                <w:noProof/>
                <w:webHidden/>
              </w:rPr>
              <w:fldChar w:fldCharType="separate"/>
            </w:r>
            <w:r w:rsidR="000F3218" w:rsidRPr="003371AD">
              <w:rPr>
                <w:noProof/>
                <w:webHidden/>
              </w:rPr>
              <w:t>45</w:t>
            </w:r>
            <w:r w:rsidR="000F3218" w:rsidRPr="003371AD">
              <w:rPr>
                <w:noProof/>
                <w:webHidden/>
              </w:rPr>
              <w:fldChar w:fldCharType="end"/>
            </w:r>
          </w:hyperlink>
        </w:p>
        <w:p w:rsidR="000F3218" w:rsidRPr="003371AD" w:rsidRDefault="00A37373" w:rsidP="000F3218">
          <w:pPr>
            <w:pStyle w:val="22"/>
            <w:tabs>
              <w:tab w:val="right" w:leader="dot" w:pos="9345"/>
            </w:tabs>
            <w:rPr>
              <w:rFonts w:eastAsiaTheme="minorEastAsia"/>
              <w:noProof/>
              <w:sz w:val="22"/>
            </w:rPr>
          </w:pPr>
          <w:hyperlink w:anchor="_Toc113723011" w:history="1">
            <w:r w:rsidR="000F3218" w:rsidRPr="003371AD">
              <w:rPr>
                <w:rStyle w:val="af7"/>
                <w:noProof/>
              </w:rPr>
              <w:t>3.4. Тематическое планирование социально-педагогических услуг</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_Toc113723011 \h </w:instrText>
            </w:r>
            <w:r w:rsidR="000F3218" w:rsidRPr="003371AD">
              <w:rPr>
                <w:noProof/>
                <w:webHidden/>
              </w:rPr>
            </w:r>
            <w:r w:rsidR="000F3218" w:rsidRPr="003371AD">
              <w:rPr>
                <w:noProof/>
                <w:webHidden/>
              </w:rPr>
              <w:fldChar w:fldCharType="separate"/>
            </w:r>
            <w:r w:rsidR="000F3218" w:rsidRPr="003371AD">
              <w:rPr>
                <w:noProof/>
                <w:webHidden/>
              </w:rPr>
              <w:t>46</w:t>
            </w:r>
            <w:r w:rsidR="000F3218" w:rsidRPr="003371AD">
              <w:rPr>
                <w:noProof/>
                <w:webHidden/>
              </w:rPr>
              <w:fldChar w:fldCharType="end"/>
            </w:r>
          </w:hyperlink>
        </w:p>
        <w:p w:rsidR="000F3218" w:rsidRPr="003371AD" w:rsidRDefault="00A37373" w:rsidP="000F3218">
          <w:pPr>
            <w:pStyle w:val="22"/>
            <w:tabs>
              <w:tab w:val="right" w:leader="dot" w:pos="9345"/>
            </w:tabs>
            <w:rPr>
              <w:rFonts w:eastAsiaTheme="minorEastAsia"/>
              <w:noProof/>
              <w:sz w:val="22"/>
            </w:rPr>
          </w:pPr>
          <w:hyperlink w:anchor="_Toc113723012" w:history="1">
            <w:r w:rsidR="000F3218" w:rsidRPr="003371AD">
              <w:rPr>
                <w:rStyle w:val="af7"/>
                <w:noProof/>
              </w:rPr>
              <w:t>3.5 Список используемой литературы</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_Toc113723012 \h </w:instrText>
            </w:r>
            <w:r w:rsidR="000F3218" w:rsidRPr="003371AD">
              <w:rPr>
                <w:noProof/>
                <w:webHidden/>
              </w:rPr>
            </w:r>
            <w:r w:rsidR="000F3218" w:rsidRPr="003371AD">
              <w:rPr>
                <w:noProof/>
                <w:webHidden/>
              </w:rPr>
              <w:fldChar w:fldCharType="separate"/>
            </w:r>
            <w:r w:rsidR="000F3218" w:rsidRPr="003371AD">
              <w:rPr>
                <w:noProof/>
                <w:webHidden/>
              </w:rPr>
              <w:t>49</w:t>
            </w:r>
            <w:r w:rsidR="000F3218" w:rsidRPr="003371AD">
              <w:rPr>
                <w:noProof/>
                <w:webHidden/>
              </w:rPr>
              <w:fldChar w:fldCharType="end"/>
            </w:r>
          </w:hyperlink>
        </w:p>
        <w:p w:rsidR="000F3218" w:rsidRPr="003371AD" w:rsidRDefault="00A37373" w:rsidP="000F3218">
          <w:pPr>
            <w:pStyle w:val="14"/>
            <w:tabs>
              <w:tab w:val="right" w:leader="dot" w:pos="9345"/>
            </w:tabs>
            <w:rPr>
              <w:rFonts w:eastAsiaTheme="minorEastAsia"/>
              <w:noProof/>
              <w:sz w:val="22"/>
            </w:rPr>
          </w:pPr>
          <w:hyperlink w:anchor="_Toc113723013" w:history="1">
            <w:r w:rsidR="000F3218" w:rsidRPr="003371AD">
              <w:rPr>
                <w:rStyle w:val="af7"/>
                <w:noProof/>
              </w:rPr>
              <w:t>ПРИЛОЖЕНИЕ</w:t>
            </w:r>
            <w:r w:rsidR="000F3218" w:rsidRPr="003371AD">
              <w:rPr>
                <w:noProof/>
                <w:webHidden/>
              </w:rPr>
              <w:tab/>
            </w:r>
            <w:r w:rsidR="000F3218" w:rsidRPr="003371AD">
              <w:rPr>
                <w:noProof/>
                <w:webHidden/>
              </w:rPr>
              <w:fldChar w:fldCharType="begin"/>
            </w:r>
            <w:r w:rsidR="000F3218" w:rsidRPr="003371AD">
              <w:rPr>
                <w:noProof/>
                <w:webHidden/>
              </w:rPr>
              <w:instrText xml:space="preserve"> PAGEREF _Toc113723013 \h </w:instrText>
            </w:r>
            <w:r w:rsidR="000F3218" w:rsidRPr="003371AD">
              <w:rPr>
                <w:noProof/>
                <w:webHidden/>
              </w:rPr>
            </w:r>
            <w:r w:rsidR="000F3218" w:rsidRPr="003371AD">
              <w:rPr>
                <w:noProof/>
                <w:webHidden/>
              </w:rPr>
              <w:fldChar w:fldCharType="separate"/>
            </w:r>
            <w:r w:rsidR="000F3218" w:rsidRPr="003371AD">
              <w:rPr>
                <w:noProof/>
                <w:webHidden/>
              </w:rPr>
              <w:t>52</w:t>
            </w:r>
            <w:r w:rsidR="000F3218" w:rsidRPr="003371AD">
              <w:rPr>
                <w:noProof/>
                <w:webHidden/>
              </w:rPr>
              <w:fldChar w:fldCharType="end"/>
            </w:r>
          </w:hyperlink>
        </w:p>
        <w:p w:rsidR="000F3218" w:rsidRPr="003371AD" w:rsidRDefault="000F3218" w:rsidP="000F3218">
          <w:r w:rsidRPr="003371AD">
            <w:fldChar w:fldCharType="end"/>
          </w:r>
        </w:p>
      </w:sdtContent>
    </w:sdt>
    <w:p w:rsidR="000F3218" w:rsidRPr="003371AD" w:rsidRDefault="000F3218" w:rsidP="000F3218">
      <w:pPr>
        <w:widowControl w:val="0"/>
        <w:ind w:firstLine="284"/>
      </w:pPr>
    </w:p>
    <w:p w:rsidR="000F3218" w:rsidRPr="003371AD" w:rsidRDefault="000F3218" w:rsidP="000F3218">
      <w:pPr>
        <w:pStyle w:val="a5"/>
        <w:widowControl w:val="0"/>
        <w:spacing w:after="0" w:line="360" w:lineRule="auto"/>
        <w:ind w:left="284"/>
        <w:rPr>
          <w:rFonts w:ascii="Times New Roman" w:hAnsi="Times New Roman"/>
          <w:szCs w:val="24"/>
        </w:rPr>
      </w:pPr>
    </w:p>
    <w:p w:rsidR="000F3218" w:rsidRPr="003371AD" w:rsidRDefault="000F3218" w:rsidP="000F3218">
      <w:pPr>
        <w:pStyle w:val="a5"/>
        <w:widowControl w:val="0"/>
        <w:spacing w:after="0" w:line="360" w:lineRule="auto"/>
        <w:ind w:left="284"/>
        <w:rPr>
          <w:rFonts w:ascii="Times New Roman" w:hAnsi="Times New Roman"/>
          <w:szCs w:val="24"/>
        </w:rPr>
      </w:pPr>
    </w:p>
    <w:p w:rsidR="000F3218" w:rsidRPr="003371AD" w:rsidRDefault="000F3218" w:rsidP="000F3218">
      <w:pPr>
        <w:pStyle w:val="1"/>
        <w:rPr>
          <w:rFonts w:eastAsia="MS Mincho"/>
        </w:rPr>
      </w:pPr>
      <w:bookmarkStart w:id="22" w:name="_Toc113722991"/>
      <w:r w:rsidRPr="003371AD">
        <w:rPr>
          <w:rFonts w:eastAsia="MS Mincho"/>
        </w:rPr>
        <w:t>ПОЯСНИТЕЛЬНАЯ ЗАПИСКА</w:t>
      </w:r>
      <w:bookmarkEnd w:id="22"/>
    </w:p>
    <w:p w:rsidR="000F3218" w:rsidRPr="003371AD" w:rsidRDefault="000F3218" w:rsidP="000F3218">
      <w:pPr>
        <w:widowControl w:val="0"/>
        <w:rPr>
          <w:rFonts w:eastAsia="MS Mincho"/>
        </w:rPr>
      </w:pPr>
    </w:p>
    <w:p w:rsidR="000F3218" w:rsidRPr="003371AD" w:rsidRDefault="000F3218" w:rsidP="000F3218">
      <w:pPr>
        <w:spacing w:line="276" w:lineRule="auto"/>
        <w:ind w:firstLine="709"/>
      </w:pPr>
      <w:r w:rsidRPr="003371AD">
        <w:t>Современное образование предусматривает комплексное, всестороннее обновление всех областей образовательной системы в соответствии с требованиями стандарта к об</w:t>
      </w:r>
      <w:r w:rsidRPr="003371AD">
        <w:t>у</w:t>
      </w:r>
      <w:r w:rsidRPr="003371AD">
        <w:t>чению. Эти изменения касаются вопросов организации образовательной деятельности, технологий и содержания. Одной из ведущих линий образования является достижение н</w:t>
      </w:r>
      <w:r w:rsidRPr="003371AD">
        <w:t>о</w:t>
      </w:r>
      <w:r w:rsidRPr="003371AD">
        <w:t>вого современного качества дошкольного образования. Это вызывает необходимость ра</w:t>
      </w:r>
      <w:r w:rsidRPr="003371AD">
        <w:t>з</w:t>
      </w:r>
      <w:r w:rsidRPr="003371AD">
        <w:t>работки современных коррекционно-образовательных программ, обновления содержания работы групп компенсирующей направленности для детей с задержкой психического ра</w:t>
      </w:r>
      <w:r w:rsidRPr="003371AD">
        <w:t>з</w:t>
      </w:r>
      <w:r w:rsidRPr="003371AD">
        <w:t xml:space="preserve">вития. </w:t>
      </w:r>
    </w:p>
    <w:p w:rsidR="000F3218" w:rsidRPr="003371AD" w:rsidRDefault="000F3218" w:rsidP="000F3218">
      <w:pPr>
        <w:spacing w:line="276" w:lineRule="auto"/>
        <w:ind w:firstLine="709"/>
        <w:rPr>
          <w:rFonts w:eastAsia="MS Mincho"/>
        </w:rPr>
      </w:pPr>
      <w:r w:rsidRPr="003371AD">
        <w:rPr>
          <w:rFonts w:eastAsia="MS Mincho"/>
        </w:rPr>
        <w:t>Министерством образования Российской Федерации определены основные подх</w:t>
      </w:r>
      <w:r w:rsidRPr="003371AD">
        <w:rPr>
          <w:rFonts w:eastAsia="MS Mincho"/>
        </w:rPr>
        <w:t>о</w:t>
      </w:r>
      <w:r w:rsidRPr="003371AD">
        <w:rPr>
          <w:rFonts w:eastAsia="MS Mincho"/>
        </w:rPr>
        <w:t>ды к созданию системы помощи детям с проблемами в развитии на основании Конвенции «О правах ребёнка», Закона РФ «Об образовании», Федеральной программы развития о</w:t>
      </w:r>
      <w:r w:rsidRPr="003371AD">
        <w:rPr>
          <w:rFonts w:eastAsia="MS Mincho"/>
        </w:rPr>
        <w:t>б</w:t>
      </w:r>
      <w:r w:rsidRPr="003371AD">
        <w:rPr>
          <w:rFonts w:eastAsia="MS Mincho"/>
        </w:rPr>
        <w:t xml:space="preserve">разования. Одним из таких подходов является дальнейшее </w:t>
      </w:r>
      <w:r w:rsidRPr="003371AD">
        <w:rPr>
          <w:rFonts w:eastAsia="MS Mincho"/>
          <w:lang w:val="en-US"/>
        </w:rPr>
        <w:t> </w:t>
      </w:r>
      <w:r w:rsidRPr="003371AD">
        <w:rPr>
          <w:rFonts w:eastAsia="MS Mincho"/>
        </w:rPr>
        <w:t>развитие систем коррекцио</w:t>
      </w:r>
      <w:r w:rsidRPr="003371AD">
        <w:rPr>
          <w:rFonts w:eastAsia="MS Mincho"/>
        </w:rPr>
        <w:t>н</w:t>
      </w:r>
      <w:r w:rsidRPr="003371AD">
        <w:rPr>
          <w:rFonts w:eastAsia="MS Mincho"/>
        </w:rPr>
        <w:t>но-развивающего и компенсирующего обучения, которые нацелены на создание наиболее адекватных социально-педагогических условий для детей, имеющих проблемы в разв</w:t>
      </w:r>
      <w:r w:rsidRPr="003371AD">
        <w:rPr>
          <w:rFonts w:eastAsia="MS Mincho"/>
        </w:rPr>
        <w:t>и</w:t>
      </w:r>
      <w:r w:rsidRPr="003371AD">
        <w:rPr>
          <w:rFonts w:eastAsia="MS Mincho"/>
        </w:rPr>
        <w:t>тии.</w:t>
      </w:r>
    </w:p>
    <w:p w:rsidR="000F3218" w:rsidRPr="003371AD" w:rsidRDefault="000F3218" w:rsidP="000F3218">
      <w:pPr>
        <w:spacing w:line="276" w:lineRule="auto"/>
        <w:ind w:firstLine="709"/>
        <w:rPr>
          <w:rFonts w:eastAsia="MS Mincho"/>
        </w:rPr>
      </w:pPr>
      <w:r w:rsidRPr="003371AD">
        <w:rPr>
          <w:rFonts w:eastAsia="MS Mincho"/>
        </w:rPr>
        <w:t>В этих условиях требуется повышенное внимание к вопросам охраны здоровья д</w:t>
      </w:r>
      <w:r w:rsidRPr="003371AD">
        <w:rPr>
          <w:rFonts w:eastAsia="MS Mincho"/>
        </w:rPr>
        <w:t>е</w:t>
      </w:r>
      <w:r w:rsidRPr="003371AD">
        <w:rPr>
          <w:rFonts w:eastAsia="MS Mincho"/>
        </w:rPr>
        <w:t>тей с ОВЗ разных категорий, личностно-ориентированный подход в образовательном пр</w:t>
      </w:r>
      <w:r w:rsidRPr="003371AD">
        <w:rPr>
          <w:rFonts w:eastAsia="MS Mincho"/>
        </w:rPr>
        <w:t>о</w:t>
      </w:r>
      <w:r w:rsidRPr="003371AD">
        <w:rPr>
          <w:rFonts w:eastAsia="MS Mincho"/>
        </w:rPr>
        <w:t>цессе, помощь специалистов, готовых осуществлять активное взаимодействие с учётом познавательно-речевых, физических и психологических возможностей детей. Это вызыв</w:t>
      </w:r>
      <w:r w:rsidRPr="003371AD">
        <w:rPr>
          <w:rFonts w:eastAsia="MS Mincho"/>
        </w:rPr>
        <w:t>а</w:t>
      </w:r>
      <w:r w:rsidRPr="003371AD">
        <w:rPr>
          <w:rFonts w:eastAsia="MS Mincho"/>
        </w:rPr>
        <w:t>ет необходимость разработки современных коррекционно-образовательных технологий, обновления содержания работы групп для детей с ОВЗ в дошкольных образовательных учреждениях компенсирующего вида. «Федеральный государственный образовательный стандарт ДО» (далее – ФГОС) ставит перед педагогами задачу интегрирования воспит</w:t>
      </w:r>
      <w:r w:rsidRPr="003371AD">
        <w:rPr>
          <w:rFonts w:eastAsia="MS Mincho"/>
        </w:rPr>
        <w:t>а</w:t>
      </w:r>
      <w:r w:rsidRPr="003371AD">
        <w:rPr>
          <w:rFonts w:eastAsia="MS Mincho"/>
        </w:rPr>
        <w:t>тельно - образовательного и коррекционно - образовательного процессов в детском саду.</w:t>
      </w:r>
    </w:p>
    <w:p w:rsidR="000F3218" w:rsidRPr="003371AD" w:rsidRDefault="000F3218" w:rsidP="000F3218">
      <w:pPr>
        <w:spacing w:line="276" w:lineRule="auto"/>
        <w:ind w:firstLine="709"/>
      </w:pPr>
      <w:r w:rsidRPr="003371AD">
        <w:t>Данная Рабочая программа учителя – дефектолога группы компенсирующей направленности для детей с задержкой психического развития  (далее Программа) пре</w:t>
      </w:r>
      <w:r w:rsidRPr="003371AD">
        <w:t>д</w:t>
      </w:r>
      <w:r w:rsidRPr="003371AD">
        <w:t>ставляет собой локальный акт учреждения,  разработана специалистом сопровождения образования детей с ОВЗ (учителем-дефектологом) Ленинградского областного госуда</w:t>
      </w:r>
      <w:r w:rsidRPr="003371AD">
        <w:t>р</w:t>
      </w:r>
      <w:r w:rsidRPr="003371AD">
        <w:t>ственного бюджетного учреждения «Тихвинский комплексный центр социального обсл</w:t>
      </w:r>
      <w:r w:rsidRPr="003371AD">
        <w:t>у</w:t>
      </w:r>
      <w:r w:rsidRPr="003371AD">
        <w:t>живания населения» (обособленное подразделение «ЦЕНТР ТРЕДИ» (далее ЦЕНТР) и   предназначена для работы с детьми среднего (дети 4-5 лет), старшего (дети 5-6 лет) д</w:t>
      </w:r>
      <w:r w:rsidRPr="003371AD">
        <w:t>о</w:t>
      </w:r>
      <w:r w:rsidRPr="003371AD">
        <w:t>школьного и подготовительного к школе (дети 6-8 лет)  возраста с задержкой психическ</w:t>
      </w:r>
      <w:r w:rsidRPr="003371AD">
        <w:t>о</w:t>
      </w:r>
      <w:r w:rsidRPr="003371AD">
        <w:t>го развития.</w:t>
      </w:r>
    </w:p>
    <w:p w:rsidR="000F3218" w:rsidRPr="003371AD" w:rsidRDefault="000F3218" w:rsidP="000F3218">
      <w:pPr>
        <w:spacing w:line="276" w:lineRule="auto"/>
        <w:ind w:firstLine="709"/>
        <w:rPr>
          <w:color w:val="000000"/>
        </w:rPr>
      </w:pPr>
      <w:r w:rsidRPr="003371AD">
        <w:t xml:space="preserve">Настоящая </w:t>
      </w:r>
      <w:r w:rsidRPr="003371AD">
        <w:rPr>
          <w:color w:val="000000"/>
        </w:rPr>
        <w:t xml:space="preserve">Программа составлена в соответствии с </w:t>
      </w:r>
      <w:r w:rsidRPr="003371AD">
        <w:t>требованиями основных норм</w:t>
      </w:r>
      <w:r w:rsidRPr="003371AD">
        <w:t>а</w:t>
      </w:r>
      <w:r w:rsidRPr="003371AD">
        <w:t xml:space="preserve">тивных документов: </w:t>
      </w:r>
    </w:p>
    <w:p w:rsidR="000F3218" w:rsidRPr="003371AD" w:rsidRDefault="000F3218" w:rsidP="000F3218">
      <w:pPr>
        <w:spacing w:line="276" w:lineRule="auto"/>
        <w:ind w:firstLine="709"/>
      </w:pPr>
      <w:r w:rsidRPr="003371AD">
        <w:t>•Закона №273-ФЗ «Об образовании в Российской Федерации» от 29.12.2012г.; ФЗ №403 –ФЗ «О внесении изменений в Федеральный закон «Об образовании в Российской Федерации и отдельные законодательные акты Российской Федерации» от 2.12.2019г.;</w:t>
      </w:r>
    </w:p>
    <w:p w:rsidR="000F3218" w:rsidRPr="003371AD" w:rsidRDefault="000F3218" w:rsidP="000F3218">
      <w:pPr>
        <w:spacing w:line="276" w:lineRule="auto"/>
        <w:ind w:firstLine="709"/>
      </w:pPr>
      <w:r w:rsidRPr="003371AD">
        <w:lastRenderedPageBreak/>
        <w:t>•Федеральных государственных образовательных стандартов дошкольного образ</w:t>
      </w:r>
      <w:r w:rsidRPr="003371AD">
        <w:t>о</w:t>
      </w:r>
      <w:r w:rsidRPr="003371AD">
        <w:t>вания, утвержденных приказом Министерства образования и науки РФ от 17.10.2013 № 1155;</w:t>
      </w:r>
    </w:p>
    <w:p w:rsidR="000F3218" w:rsidRPr="003371AD" w:rsidRDefault="000F3218" w:rsidP="000F3218">
      <w:pPr>
        <w:spacing w:line="276" w:lineRule="auto"/>
        <w:ind w:firstLine="709"/>
      </w:pPr>
      <w:r w:rsidRPr="003371AD">
        <w:t xml:space="preserve"> •Конвенции о правах ребёнка (ратифицированной Верховным Советом Союза ССР от 13 июля </w:t>
      </w:r>
      <w:smartTag w:uri="urn:schemas-microsoft-com:office:smarttags" w:element="metricconverter">
        <w:smartTagPr>
          <w:attr w:name="ProductID" w:val="1990 г"/>
        </w:smartTagPr>
        <w:r w:rsidRPr="003371AD">
          <w:t>1990 г</w:t>
        </w:r>
      </w:smartTag>
      <w:r w:rsidRPr="003371AD">
        <w:t>.);</w:t>
      </w:r>
    </w:p>
    <w:p w:rsidR="000F3218" w:rsidRPr="003371AD" w:rsidRDefault="000F3218" w:rsidP="000F3218">
      <w:pPr>
        <w:spacing w:line="276" w:lineRule="auto"/>
        <w:ind w:firstLine="709"/>
      </w:pPr>
      <w:r w:rsidRPr="003371AD">
        <w:t xml:space="preserve"> •Закона РФ «Об основных гарантиях прав ребёнка в РФ» № 124-ФЗ от 27.07.1998г.; </w:t>
      </w:r>
    </w:p>
    <w:p w:rsidR="000F3218" w:rsidRPr="003371AD" w:rsidRDefault="000F3218" w:rsidP="000F3218">
      <w:pPr>
        <w:spacing w:line="276" w:lineRule="auto"/>
        <w:ind w:firstLine="709"/>
      </w:pPr>
      <w:r w:rsidRPr="003371AD">
        <w:t>•Приказа МОиН РФ от 30.08.2013 года №1014 «Об утверждении порядка организ</w:t>
      </w:r>
      <w:r w:rsidRPr="003371AD">
        <w:t>а</w:t>
      </w:r>
      <w:r w:rsidRPr="003371AD">
        <w:t>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F3218" w:rsidRPr="003371AD" w:rsidRDefault="000F3218" w:rsidP="000F3218">
      <w:pPr>
        <w:spacing w:line="276" w:lineRule="auto"/>
        <w:ind w:firstLine="709"/>
      </w:pPr>
      <w:r w:rsidRPr="003371AD">
        <w:t xml:space="preserve"> •Типового положения о специальном (коррекционном) образовательном учрежд</w:t>
      </w:r>
      <w:r w:rsidRPr="003371AD">
        <w:t>е</w:t>
      </w:r>
      <w:r w:rsidRPr="003371AD">
        <w:t xml:space="preserve">нии для обучающихся, воспитанников с ограниченными возможностями здоровья (ред. от 10 марта </w:t>
      </w:r>
      <w:smartTag w:uri="urn:schemas-microsoft-com:office:smarttags" w:element="metricconverter">
        <w:smartTagPr>
          <w:attr w:name="ProductID" w:val="2009 г"/>
        </w:smartTagPr>
        <w:r w:rsidRPr="003371AD">
          <w:t>2009 г</w:t>
        </w:r>
      </w:smartTag>
      <w:r w:rsidRPr="003371AD">
        <w:t xml:space="preserve">. № 216); </w:t>
      </w:r>
    </w:p>
    <w:p w:rsidR="000F3218" w:rsidRPr="003371AD" w:rsidRDefault="000F3218" w:rsidP="000F3218">
      <w:pPr>
        <w:spacing w:line="276" w:lineRule="auto"/>
        <w:ind w:firstLine="709"/>
      </w:pPr>
      <w:r w:rsidRPr="003371AD">
        <w:t>•Концепции дошкольного образования;</w:t>
      </w:r>
    </w:p>
    <w:p w:rsidR="000F3218" w:rsidRPr="003371AD" w:rsidRDefault="000F3218" w:rsidP="000F3218">
      <w:pPr>
        <w:spacing w:line="276" w:lineRule="auto"/>
        <w:ind w:firstLine="709"/>
      </w:pPr>
      <w:r w:rsidRPr="003371AD">
        <w:t xml:space="preserve"> •Санитарно-эпидемиологических правил и нормативов СанПиН 2.4.1.3049- 13 от 15 мая 2013 года, утвержденные Постановлением Главного государственного санитарного врача РФ № 26; </w:t>
      </w:r>
    </w:p>
    <w:p w:rsidR="000F3218" w:rsidRPr="003371AD" w:rsidRDefault="000F3218" w:rsidP="000F3218">
      <w:pPr>
        <w:spacing w:line="276" w:lineRule="auto"/>
        <w:ind w:firstLine="709"/>
      </w:pPr>
      <w:r w:rsidRPr="003371AD">
        <w:t>•Устава учреждения и пр.</w:t>
      </w:r>
    </w:p>
    <w:p w:rsidR="000F3218" w:rsidRPr="003371AD" w:rsidRDefault="000F3218" w:rsidP="000F3218">
      <w:pPr>
        <w:spacing w:line="276" w:lineRule="auto"/>
        <w:ind w:firstLine="709"/>
      </w:pPr>
      <w:r w:rsidRPr="003371AD">
        <w:rPr>
          <w:color w:val="000000"/>
        </w:rPr>
        <w:t xml:space="preserve">Программа создана  </w:t>
      </w:r>
      <w:r w:rsidRPr="003371AD">
        <w:t xml:space="preserve">на основе </w:t>
      </w:r>
    </w:p>
    <w:p w:rsidR="000F3218" w:rsidRPr="003371AD" w:rsidRDefault="000F3218" w:rsidP="000F3218">
      <w:pPr>
        <w:spacing w:line="276" w:lineRule="auto"/>
        <w:ind w:firstLine="709"/>
      </w:pPr>
      <w:r w:rsidRPr="003371AD">
        <w:t xml:space="preserve">– программы «От рождения до школы. Инновационная программа дошкольного образования /Под ред. Н. Е. Вераксы, Т. С. Комаровой, Э.М. Дорофеевой. – Издание пятое (инновационное), испр. и доп. М.: Мозаика-Синтез, 2019; </w:t>
      </w:r>
    </w:p>
    <w:p w:rsidR="000F3218" w:rsidRPr="003371AD" w:rsidRDefault="000F3218" w:rsidP="000F3218">
      <w:pPr>
        <w:spacing w:line="276" w:lineRule="auto"/>
        <w:ind w:firstLine="709"/>
      </w:pPr>
      <w:r w:rsidRPr="003371AD">
        <w:t>– пособия  «Подготовка к школе детей с задержкой психического раз</w:t>
      </w:r>
      <w:r w:rsidRPr="003371AD">
        <w:softHyphen/>
        <w:t>вития» под общей ред. С.Г. Шевченко. М., 2005г.</w:t>
      </w:r>
      <w:r w:rsidRPr="003371AD">
        <w:rPr>
          <w:rStyle w:val="FontStyle68"/>
          <w:sz w:val="28"/>
          <w:szCs w:val="28"/>
        </w:rPr>
        <w:t xml:space="preserve">; </w:t>
      </w:r>
      <w:r w:rsidRPr="003371AD">
        <w:t xml:space="preserve"> </w:t>
      </w:r>
    </w:p>
    <w:p w:rsidR="000F3218" w:rsidRPr="003371AD" w:rsidRDefault="000F3218" w:rsidP="000F3218">
      <w:pPr>
        <w:spacing w:line="276" w:lineRule="auto"/>
        <w:ind w:firstLine="709"/>
      </w:pPr>
      <w:r w:rsidRPr="003371AD">
        <w:t>– «Программа воспитания и обучения дошкольников с интеллектуальной недост</w:t>
      </w:r>
      <w:r w:rsidRPr="003371AD">
        <w:t>а</w:t>
      </w:r>
      <w:r w:rsidRPr="003371AD">
        <w:t>точностью», под редакцией Баряева Л. Б., Гаврилушкина О. П., Зарин А.П. Соколова Н.Д. Издательство «СОЮЗ», 2003. — 320 с. — (Коррекционная педагогика);</w:t>
      </w:r>
    </w:p>
    <w:p w:rsidR="000F3218" w:rsidRPr="003371AD" w:rsidRDefault="000F3218" w:rsidP="000F3218">
      <w:pPr>
        <w:spacing w:line="276" w:lineRule="auto"/>
        <w:ind w:firstLine="709"/>
      </w:pPr>
      <w:r w:rsidRPr="003371AD">
        <w:t>– «Аутизм: коррекционная работа при тяжелых и осложненных формах» Морозова С.С. Москва: Владос, 2007;</w:t>
      </w:r>
    </w:p>
    <w:p w:rsidR="000F3218" w:rsidRPr="003371AD" w:rsidRDefault="000F3218" w:rsidP="000F3218">
      <w:pPr>
        <w:spacing w:line="276" w:lineRule="auto"/>
        <w:ind w:firstLine="709"/>
      </w:pPr>
      <w:r w:rsidRPr="003371AD">
        <w:t xml:space="preserve">– «Коррекционное обучение и воспитание детей дошкольного возраста с общим недоразвитием речи » Т.Б.Филичева, Г.В.Чиркина </w:t>
      </w:r>
    </w:p>
    <w:p w:rsidR="000F3218" w:rsidRPr="003371AD" w:rsidRDefault="000F3218" w:rsidP="000F3218">
      <w:pPr>
        <w:spacing w:line="276" w:lineRule="auto"/>
        <w:ind w:firstLine="709"/>
        <w:rPr>
          <w:rStyle w:val="FontStyle68"/>
          <w:sz w:val="28"/>
          <w:szCs w:val="28"/>
        </w:rPr>
      </w:pPr>
      <w:r w:rsidRPr="003371AD">
        <w:t>– методические разработки А.А. Катаева, Е.А. Стребелевой;</w:t>
      </w:r>
    </w:p>
    <w:p w:rsidR="000F3218" w:rsidRPr="003371AD" w:rsidRDefault="000F3218" w:rsidP="000F3218">
      <w:pPr>
        <w:spacing w:line="276" w:lineRule="auto"/>
        <w:ind w:firstLine="709"/>
        <w:rPr>
          <w:rStyle w:val="FontStyle68"/>
          <w:sz w:val="28"/>
          <w:szCs w:val="28"/>
        </w:rPr>
      </w:pPr>
      <w:r w:rsidRPr="003371AD">
        <w:rPr>
          <w:color w:val="000000"/>
        </w:rPr>
        <w:t>Данная Программа позволяет построить систему коррекционно-педагогической р</w:t>
      </w:r>
      <w:r w:rsidRPr="003371AD">
        <w:rPr>
          <w:color w:val="000000"/>
        </w:rPr>
        <w:t>а</w:t>
      </w:r>
      <w:r w:rsidRPr="003371AD">
        <w:rPr>
          <w:color w:val="000000"/>
        </w:rPr>
        <w:t>боты в группе компенсирующей направленности для детей с ЗПР (4-8 лет) по познав</w:t>
      </w:r>
      <w:r w:rsidRPr="003371AD">
        <w:rPr>
          <w:color w:val="000000"/>
        </w:rPr>
        <w:t>а</w:t>
      </w:r>
      <w:r w:rsidRPr="003371AD">
        <w:rPr>
          <w:color w:val="000000"/>
        </w:rPr>
        <w:t>тельному  развитию на основе активизации разных форм и  видов детской  деятельности воспитанников группы компенсирующей направленности, полного взаимодействия и пр</w:t>
      </w:r>
      <w:r w:rsidRPr="003371AD">
        <w:rPr>
          <w:color w:val="000000"/>
        </w:rPr>
        <w:t>е</w:t>
      </w:r>
      <w:r w:rsidRPr="003371AD">
        <w:rPr>
          <w:color w:val="000000"/>
        </w:rPr>
        <w:t>емственности в работе всех специалистов ЦЕНТРа и родителей (законных представит</w:t>
      </w:r>
      <w:r w:rsidRPr="003371AD">
        <w:rPr>
          <w:color w:val="000000"/>
        </w:rPr>
        <w:t>е</w:t>
      </w:r>
      <w:r w:rsidRPr="003371AD">
        <w:rPr>
          <w:color w:val="000000"/>
        </w:rPr>
        <w:t xml:space="preserve">лей) детей. </w:t>
      </w:r>
    </w:p>
    <w:p w:rsidR="000F3218" w:rsidRPr="003371AD" w:rsidRDefault="000F3218" w:rsidP="000F3218">
      <w:pPr>
        <w:spacing w:line="276" w:lineRule="auto"/>
        <w:ind w:firstLine="709"/>
        <w:rPr>
          <w:rFonts w:eastAsia="MS Mincho"/>
        </w:rPr>
      </w:pPr>
      <w:r w:rsidRPr="003371AD">
        <w:t xml:space="preserve">Ленинградское областное государственное бюджетное учреждение  «Тихвинский комплексный центр социального обслуживания населения» (обособленное подразделение ЦЕНТР «ТРЕДИ») </w:t>
      </w:r>
      <w:r w:rsidRPr="003371AD">
        <w:rPr>
          <w:rFonts w:eastAsia="MS Mincho"/>
        </w:rPr>
        <w:t>обеспечивает помощь семье в воспитании детей с ОВЗ различного г</w:t>
      </w:r>
      <w:r w:rsidRPr="003371AD">
        <w:rPr>
          <w:rFonts w:eastAsia="MS Mincho"/>
        </w:rPr>
        <w:t>е</w:t>
      </w:r>
      <w:r w:rsidRPr="003371AD">
        <w:rPr>
          <w:rFonts w:eastAsia="MS Mincho"/>
        </w:rPr>
        <w:t>неза: с задержкой психического развития (ЗПР), умственной отсталостью (УО), синдр</w:t>
      </w:r>
      <w:r w:rsidRPr="003371AD">
        <w:rPr>
          <w:rFonts w:eastAsia="MS Mincho"/>
        </w:rPr>
        <w:t>о</w:t>
      </w:r>
      <w:r w:rsidRPr="003371AD">
        <w:rPr>
          <w:rFonts w:eastAsia="MS Mincho"/>
        </w:rPr>
        <w:t>мом Дауна, расстройством аутистического спектра (РАС), детским церебральным парал</w:t>
      </w:r>
      <w:r w:rsidRPr="003371AD">
        <w:rPr>
          <w:rFonts w:eastAsia="MS Mincho"/>
        </w:rPr>
        <w:t>и</w:t>
      </w:r>
      <w:r w:rsidRPr="003371AD">
        <w:rPr>
          <w:rFonts w:eastAsia="MS Mincho"/>
        </w:rPr>
        <w:t xml:space="preserve">чом (ДЦП), сложными нарушениями речи (СНР); охране, укреплении их физического и </w:t>
      </w:r>
      <w:r w:rsidRPr="003371AD">
        <w:rPr>
          <w:rFonts w:eastAsia="MS Mincho"/>
        </w:rPr>
        <w:lastRenderedPageBreak/>
        <w:t>психического здоровья, развития индивидуальных способностей и включения компенс</w:t>
      </w:r>
      <w:r w:rsidRPr="003371AD">
        <w:rPr>
          <w:rFonts w:eastAsia="MS Mincho"/>
        </w:rPr>
        <w:t>а</w:t>
      </w:r>
      <w:r w:rsidRPr="003371AD">
        <w:rPr>
          <w:rFonts w:eastAsia="MS Mincho"/>
        </w:rPr>
        <w:t>торных функций организма.</w:t>
      </w:r>
    </w:p>
    <w:p w:rsidR="000F3218" w:rsidRPr="003371AD" w:rsidRDefault="000F3218" w:rsidP="000F3218">
      <w:pPr>
        <w:spacing w:line="276" w:lineRule="auto"/>
        <w:ind w:firstLine="709"/>
        <w:rPr>
          <w:rFonts w:eastAsia="MS Mincho"/>
        </w:rPr>
      </w:pPr>
      <w:r w:rsidRPr="003371AD">
        <w:rPr>
          <w:rFonts w:eastAsia="MS Mincho"/>
        </w:rPr>
        <w:t>Срок реализации программы 4 года.</w:t>
      </w:r>
    </w:p>
    <w:p w:rsidR="000F3218" w:rsidRPr="003371AD" w:rsidRDefault="000F3218" w:rsidP="000F3218">
      <w:pPr>
        <w:spacing w:line="276" w:lineRule="auto"/>
        <w:ind w:firstLine="709"/>
      </w:pPr>
      <w:r w:rsidRPr="003371AD">
        <w:t>Содержание рабочей программы направлено на:</w:t>
      </w:r>
    </w:p>
    <w:p w:rsidR="000F3218" w:rsidRPr="003371AD" w:rsidRDefault="000F3218" w:rsidP="000F3218">
      <w:pPr>
        <w:spacing w:line="276" w:lineRule="auto"/>
        <w:ind w:firstLine="709"/>
      </w:pPr>
      <w:r w:rsidRPr="003371AD">
        <w:t xml:space="preserve"> - создание условий развития ребенка, открывающих возможности для его позити</w:t>
      </w:r>
      <w:r w:rsidRPr="003371AD">
        <w:t>в</w:t>
      </w:r>
      <w:r w:rsidRPr="003371AD">
        <w:t>ной социализации, его личностного развития на основе сотрудничества со взрослым и сверстниками в соответствующих его возможностям видах детской деятельности,</w:t>
      </w:r>
    </w:p>
    <w:p w:rsidR="000F3218" w:rsidRPr="003371AD" w:rsidRDefault="000F3218" w:rsidP="000F3218">
      <w:pPr>
        <w:spacing w:line="276" w:lineRule="auto"/>
        <w:ind w:firstLine="709"/>
      </w:pPr>
      <w:r w:rsidRPr="003371AD">
        <w:t>- создание предметно-пространственной развивающей среды, которая представляет собой систему условий социализации и индивидуализации ребенка.</w:t>
      </w:r>
    </w:p>
    <w:p w:rsidR="000F3218" w:rsidRPr="003371AD" w:rsidRDefault="000F3218" w:rsidP="000F3218">
      <w:pPr>
        <w:spacing w:line="276" w:lineRule="auto"/>
        <w:ind w:firstLine="709"/>
      </w:pPr>
      <w:r w:rsidRPr="003371AD">
        <w:tab/>
        <w:t>Развивающая предметно-пространственная среда группы обеспечивает по</w:t>
      </w:r>
      <w:r w:rsidRPr="003371AD">
        <w:t>л</w:t>
      </w:r>
      <w:r w:rsidRPr="003371AD">
        <w:t>ноценное развитие личности ребенка во всех основных образовательных областях: соц</w:t>
      </w:r>
      <w:r w:rsidRPr="003371AD">
        <w:t>и</w:t>
      </w:r>
      <w:r w:rsidRPr="003371AD">
        <w:t>ально-коммуникативное, познавательное, речевое, художественно-эстетическое и физич</w:t>
      </w:r>
      <w:r w:rsidRPr="003371AD">
        <w:t>е</w:t>
      </w:r>
      <w:r w:rsidRPr="003371AD">
        <w:t>ское развитие – на фоне их эмоционально - положительного отношения к миру, к себе и другим людям.</w:t>
      </w:r>
    </w:p>
    <w:p w:rsidR="000F3218" w:rsidRPr="003371AD" w:rsidRDefault="000F3218" w:rsidP="000F3218">
      <w:pPr>
        <w:spacing w:line="276" w:lineRule="auto"/>
        <w:ind w:firstLine="709"/>
      </w:pPr>
      <w:r w:rsidRPr="003371AD">
        <w:tab/>
        <w:t>Рабочая программа реализуется:</w:t>
      </w:r>
    </w:p>
    <w:p w:rsidR="000F3218" w:rsidRPr="003371AD" w:rsidRDefault="000F3218" w:rsidP="000F3218">
      <w:pPr>
        <w:spacing w:line="276" w:lineRule="auto"/>
        <w:ind w:firstLine="709"/>
      </w:pPr>
      <w:r w:rsidRPr="003371AD">
        <w:t>- в образовательной деятельности, в совместной деятельности учителя-дефектолога с ребенком и другими педагогами, которая носит комплексный характер, включающий все образовательные области и максимальное количество видов детской деятельности на о</w:t>
      </w:r>
      <w:r w:rsidRPr="003371AD">
        <w:t>с</w:t>
      </w:r>
      <w:r w:rsidRPr="003371AD">
        <w:t>нове принципа системно - деятельностного подхода при согласованных действиях всех педагогов, задействованных в работу с ребенком (учитель-дефектолог, учитель- логопед, педагог-психолог, воспитатели, музыкальный руководитель),</w:t>
      </w:r>
    </w:p>
    <w:p w:rsidR="000F3218" w:rsidRPr="003371AD" w:rsidRDefault="000F3218" w:rsidP="000F3218">
      <w:pPr>
        <w:spacing w:line="276" w:lineRule="auto"/>
        <w:ind w:firstLine="709"/>
      </w:pPr>
      <w:r w:rsidRPr="003371AD">
        <w:t>- в ходе режимных моментов, где ребенок апробирует и закрепляет полученные умения,</w:t>
      </w:r>
    </w:p>
    <w:p w:rsidR="000F3218" w:rsidRPr="003371AD" w:rsidRDefault="000F3218" w:rsidP="000F3218">
      <w:pPr>
        <w:spacing w:line="276" w:lineRule="auto"/>
        <w:ind w:firstLine="709"/>
      </w:pPr>
      <w:r w:rsidRPr="003371AD">
        <w:t>- в самостоятельной деятельности детей, где ребенок выбирает деятельность по и</w:t>
      </w:r>
      <w:r w:rsidRPr="003371AD">
        <w:t>н</w:t>
      </w:r>
      <w:r w:rsidRPr="003371AD">
        <w:t>тересам и выбирает взрослых и сверстников для общения.</w:t>
      </w:r>
    </w:p>
    <w:p w:rsidR="000F3218" w:rsidRPr="003371AD" w:rsidRDefault="000F3218" w:rsidP="000F3218">
      <w:pPr>
        <w:spacing w:line="276" w:lineRule="auto"/>
        <w:ind w:firstLine="709"/>
      </w:pPr>
      <w:r w:rsidRPr="003371AD">
        <w:t>- во взаимодействии с семьями воспитанников и социальными партнерами.</w:t>
      </w:r>
    </w:p>
    <w:p w:rsidR="000F3218" w:rsidRPr="003371AD" w:rsidRDefault="000F3218" w:rsidP="000F3218">
      <w:pPr>
        <w:spacing w:line="276" w:lineRule="auto"/>
        <w:ind w:firstLine="709"/>
      </w:pPr>
      <w:r w:rsidRPr="003371AD">
        <w:t>Данная Рабочая программа учителя-дефектолога рассчитана на детей от 3 до 7(8) лет, имеющих сложную структуру дефекта. Уровень двигательного развития детей разл</w:t>
      </w:r>
      <w:r w:rsidRPr="003371AD">
        <w:t>и</w:t>
      </w:r>
      <w:r w:rsidRPr="003371AD">
        <w:t>чен (передвигаются ползком или с малой помощью взрослого). Уровень интеллектуальн</w:t>
      </w:r>
      <w:r w:rsidRPr="003371AD">
        <w:t>о</w:t>
      </w:r>
      <w:r w:rsidRPr="003371AD">
        <w:t>го развития различен: от слабо выраженной недостаточности психо-речевого развития до грубой задержки психо-речевого развития.</w:t>
      </w:r>
    </w:p>
    <w:p w:rsidR="000F3218" w:rsidRPr="003371AD" w:rsidRDefault="000F3218" w:rsidP="000F3218">
      <w:pPr>
        <w:spacing w:line="276" w:lineRule="auto"/>
        <w:ind w:firstLine="709"/>
      </w:pPr>
      <w:r w:rsidRPr="003371AD">
        <w:t>Содержание программы определено с учетом дидактических принципов, которые для детей с ОВЗ приобретают особую значимость: от простого к сложному, системати</w:t>
      </w:r>
      <w:r w:rsidRPr="003371AD">
        <w:t>ч</w:t>
      </w:r>
      <w:r w:rsidRPr="003371AD">
        <w:t>ность, доступность и повторяемость материала.</w:t>
      </w:r>
    </w:p>
    <w:p w:rsidR="000F3218" w:rsidRPr="003371AD" w:rsidRDefault="000F3218" w:rsidP="000F3218">
      <w:pPr>
        <w:widowControl w:val="0"/>
        <w:overflowPunct w:val="0"/>
        <w:spacing w:line="276" w:lineRule="auto"/>
      </w:pPr>
    </w:p>
    <w:p w:rsidR="000F3218" w:rsidRPr="003371AD" w:rsidRDefault="000F3218" w:rsidP="000F3218">
      <w:pPr>
        <w:widowControl w:val="0"/>
        <w:overflowPunct w:val="0"/>
      </w:pPr>
    </w:p>
    <w:p w:rsidR="000F3218" w:rsidRPr="003371AD" w:rsidRDefault="000F3218" w:rsidP="000F3218">
      <w:pPr>
        <w:widowControl w:val="0"/>
        <w:overflowPunct w:val="0"/>
      </w:pPr>
    </w:p>
    <w:p w:rsidR="000F3218" w:rsidRPr="003371AD" w:rsidRDefault="000F3218" w:rsidP="000F3218">
      <w:pPr>
        <w:widowControl w:val="0"/>
        <w:overflowPunct w:val="0"/>
      </w:pPr>
    </w:p>
    <w:p w:rsidR="000F3218" w:rsidRPr="003371AD" w:rsidRDefault="000F3218" w:rsidP="000F3218">
      <w:pPr>
        <w:widowControl w:val="0"/>
        <w:overflowPunct w:val="0"/>
      </w:pPr>
    </w:p>
    <w:p w:rsidR="000F3218" w:rsidRPr="003371AD" w:rsidRDefault="000F3218" w:rsidP="000F3218">
      <w:pPr>
        <w:widowControl w:val="0"/>
        <w:overflowPunct w:val="0"/>
      </w:pPr>
    </w:p>
    <w:p w:rsidR="000F3218" w:rsidRPr="003371AD" w:rsidRDefault="000F3218" w:rsidP="000F3218">
      <w:pPr>
        <w:widowControl w:val="0"/>
        <w:overflowPunct w:val="0"/>
      </w:pPr>
    </w:p>
    <w:p w:rsidR="000F3218" w:rsidRPr="003371AD" w:rsidRDefault="000F3218" w:rsidP="000F3218">
      <w:pPr>
        <w:widowControl w:val="0"/>
        <w:overflowPunct w:val="0"/>
      </w:pPr>
    </w:p>
    <w:p w:rsidR="000F3218" w:rsidRPr="003371AD" w:rsidRDefault="000F3218" w:rsidP="000F3218">
      <w:pPr>
        <w:widowControl w:val="0"/>
        <w:overflowPunct w:val="0"/>
      </w:pPr>
    </w:p>
    <w:p w:rsidR="000F3218" w:rsidRPr="003371AD" w:rsidRDefault="000F3218" w:rsidP="000F3218">
      <w:pPr>
        <w:widowControl w:val="0"/>
        <w:overflowPunct w:val="0"/>
      </w:pPr>
    </w:p>
    <w:p w:rsidR="000F3218" w:rsidRPr="003371AD" w:rsidRDefault="000F3218" w:rsidP="000F3218">
      <w:pPr>
        <w:widowControl w:val="0"/>
        <w:overflowPunct w:val="0"/>
      </w:pPr>
    </w:p>
    <w:p w:rsidR="000F3218" w:rsidRPr="003371AD" w:rsidRDefault="000F3218" w:rsidP="000F3218">
      <w:pPr>
        <w:widowControl w:val="0"/>
        <w:overflowPunct w:val="0"/>
      </w:pPr>
    </w:p>
    <w:p w:rsidR="000F3218" w:rsidRPr="003371AD" w:rsidRDefault="000F3218" w:rsidP="000F3218">
      <w:pPr>
        <w:pStyle w:val="1"/>
        <w:keepLines/>
        <w:numPr>
          <w:ilvl w:val="0"/>
          <w:numId w:val="3"/>
        </w:numPr>
        <w:spacing w:before="480" w:after="0" w:line="240" w:lineRule="auto"/>
        <w:ind w:left="720"/>
      </w:pPr>
      <w:bookmarkStart w:id="23" w:name="_Toc113722992"/>
      <w:r w:rsidRPr="003371AD">
        <w:t>ЦЕЛЕВОЙ РАЗДЕЛ ПРОГРАММЫ</w:t>
      </w:r>
      <w:bookmarkEnd w:id="23"/>
    </w:p>
    <w:p w:rsidR="000F3218" w:rsidRPr="003371AD" w:rsidRDefault="000F3218" w:rsidP="000F3218">
      <w:pPr>
        <w:pStyle w:val="2"/>
        <w:rPr>
          <w:rFonts w:cs="Times New Roman"/>
        </w:rPr>
      </w:pPr>
      <w:bookmarkStart w:id="24" w:name="_Toc113722993"/>
      <w:r w:rsidRPr="003371AD">
        <w:rPr>
          <w:rFonts w:cs="Times New Roman"/>
        </w:rPr>
        <w:t>1.1 Цели и задачи рабочей программы.</w:t>
      </w:r>
      <w:bookmarkEnd w:id="24"/>
      <w:r w:rsidRPr="003371AD">
        <w:rPr>
          <w:rFonts w:cs="Times New Roman"/>
        </w:rPr>
        <w:t xml:space="preserve"> </w:t>
      </w:r>
    </w:p>
    <w:p w:rsidR="000F3218" w:rsidRPr="003371AD" w:rsidRDefault="000F3218" w:rsidP="000F3218">
      <w:pPr>
        <w:ind w:left="142"/>
        <w:rPr>
          <w:b/>
        </w:rPr>
      </w:pPr>
    </w:p>
    <w:p w:rsidR="000F3218" w:rsidRPr="003371AD" w:rsidRDefault="000F3218" w:rsidP="000F3218">
      <w:pPr>
        <w:pStyle w:val="Standard"/>
        <w:shd w:val="clear" w:color="auto" w:fill="FFFFFF"/>
        <w:spacing w:line="276" w:lineRule="auto"/>
        <w:ind w:right="-284" w:firstLine="709"/>
        <w:jc w:val="both"/>
        <w:rPr>
          <w:rFonts w:cs="Times New Roman"/>
          <w:lang w:val="ru-RU"/>
        </w:rPr>
      </w:pPr>
      <w:r w:rsidRPr="003371AD">
        <w:rPr>
          <w:rFonts w:cs="Times New Roman"/>
          <w:lang w:val="ru-RU"/>
        </w:rPr>
        <w:t xml:space="preserve">Содержание Программы направлено на реализацию целей и задач: Согласно ФГОС ДО. </w:t>
      </w:r>
    </w:p>
    <w:p w:rsidR="000F3218" w:rsidRPr="003371AD" w:rsidRDefault="000F3218" w:rsidP="000F3218">
      <w:pPr>
        <w:pStyle w:val="Standard"/>
        <w:shd w:val="clear" w:color="auto" w:fill="FFFFFF"/>
        <w:spacing w:line="276" w:lineRule="auto"/>
        <w:ind w:right="-284" w:firstLine="709"/>
        <w:jc w:val="both"/>
        <w:rPr>
          <w:rFonts w:cs="Times New Roman"/>
          <w:sz w:val="28"/>
          <w:szCs w:val="28"/>
          <w:lang w:val="ru-RU" w:eastAsia="ru-RU"/>
        </w:rPr>
      </w:pPr>
      <w:r w:rsidRPr="003371AD">
        <w:rPr>
          <w:rFonts w:cs="Times New Roman"/>
          <w:b/>
          <w:lang w:val="ru-RU"/>
        </w:rPr>
        <w:t>Цель программы</w:t>
      </w:r>
      <w:r w:rsidRPr="003371AD">
        <w:rPr>
          <w:rFonts w:cs="Times New Roman"/>
          <w:lang w:val="ru-RU"/>
        </w:rPr>
        <w:t xml:space="preserve"> – обеспечение системы  условий для устранения недостатков развития познавательной сферы у детей дошкольного возраста с ограниченными возможностями здоровья и осуществление своевременного и полноценного всестороннего развития, обеспечения личностного и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0F3218" w:rsidRPr="003371AD" w:rsidRDefault="000F3218" w:rsidP="000F3218">
      <w:pPr>
        <w:spacing w:line="276" w:lineRule="auto"/>
        <w:ind w:left="142"/>
      </w:pPr>
    </w:p>
    <w:p w:rsidR="000F3218" w:rsidRPr="003371AD" w:rsidRDefault="000F3218" w:rsidP="000F3218">
      <w:pPr>
        <w:widowControl w:val="0"/>
        <w:overflowPunct w:val="0"/>
        <w:spacing w:line="276" w:lineRule="auto"/>
      </w:pPr>
      <w:r w:rsidRPr="003371AD">
        <w:rPr>
          <w:rFonts w:eastAsia="MS Mincho"/>
        </w:rPr>
        <w:t>Программа направлена  на:</w:t>
      </w:r>
    </w:p>
    <w:p w:rsidR="000F3218" w:rsidRPr="003371AD" w:rsidRDefault="000F3218" w:rsidP="000F3218">
      <w:pPr>
        <w:widowControl w:val="0"/>
        <w:numPr>
          <w:ilvl w:val="0"/>
          <w:numId w:val="18"/>
        </w:numPr>
        <w:overflowPunct w:val="0"/>
        <w:spacing w:line="276" w:lineRule="auto"/>
      </w:pPr>
      <w:r w:rsidRPr="003371AD">
        <w:rPr>
          <w:rFonts w:eastAsia="MS Mincho"/>
        </w:rPr>
        <w:t>Развитие высших психических функций и процессов (восприятия, внимания, пам</w:t>
      </w:r>
      <w:r w:rsidRPr="003371AD">
        <w:rPr>
          <w:rFonts w:eastAsia="MS Mincho"/>
        </w:rPr>
        <w:t>я</w:t>
      </w:r>
      <w:r w:rsidRPr="003371AD">
        <w:rPr>
          <w:rFonts w:eastAsia="MS Mincho"/>
        </w:rPr>
        <w:t>ти, мышления, речи);</w:t>
      </w:r>
    </w:p>
    <w:p w:rsidR="000F3218" w:rsidRPr="003371AD" w:rsidRDefault="000F3218" w:rsidP="000F3218">
      <w:pPr>
        <w:widowControl w:val="0"/>
        <w:numPr>
          <w:ilvl w:val="0"/>
          <w:numId w:val="17"/>
        </w:numPr>
        <w:overflowPunct w:val="0"/>
        <w:spacing w:line="276" w:lineRule="auto"/>
      </w:pPr>
      <w:r w:rsidRPr="003371AD">
        <w:rPr>
          <w:rFonts w:eastAsia="MS Mincho"/>
        </w:rPr>
        <w:t>Коррекцию нарушений в физическом и психическом развитии детей.</w:t>
      </w:r>
    </w:p>
    <w:p w:rsidR="000F3218" w:rsidRPr="003371AD" w:rsidRDefault="000F3218" w:rsidP="000F3218">
      <w:pPr>
        <w:widowControl w:val="0"/>
        <w:numPr>
          <w:ilvl w:val="0"/>
          <w:numId w:val="17"/>
        </w:numPr>
        <w:overflowPunct w:val="0"/>
        <w:spacing w:line="276" w:lineRule="auto"/>
      </w:pPr>
      <w:r w:rsidRPr="003371AD">
        <w:rPr>
          <w:rFonts w:eastAsia="MS Mincho"/>
        </w:rPr>
        <w:t>Развитие физических, интеллектуальных и личностных качеств детей;</w:t>
      </w:r>
    </w:p>
    <w:p w:rsidR="000F3218" w:rsidRPr="003371AD" w:rsidRDefault="000F3218" w:rsidP="000F3218">
      <w:pPr>
        <w:widowControl w:val="0"/>
        <w:numPr>
          <w:ilvl w:val="0"/>
          <w:numId w:val="17"/>
        </w:numPr>
        <w:spacing w:line="276" w:lineRule="auto"/>
      </w:pPr>
      <w:r w:rsidRPr="003371AD">
        <w:rPr>
          <w:rFonts w:eastAsia="MS Mincho"/>
        </w:rPr>
        <w:t>Профилактику вторичных нарушений развития воспитанников;</w:t>
      </w:r>
    </w:p>
    <w:p w:rsidR="000F3218" w:rsidRPr="003371AD" w:rsidRDefault="000F3218" w:rsidP="000F3218">
      <w:pPr>
        <w:widowControl w:val="0"/>
        <w:numPr>
          <w:ilvl w:val="0"/>
          <w:numId w:val="17"/>
        </w:numPr>
        <w:spacing w:line="276" w:lineRule="auto"/>
        <w:rPr>
          <w:rFonts w:eastAsia="MS Mincho"/>
          <w:lang w:val="en-US"/>
        </w:rPr>
      </w:pPr>
      <w:r w:rsidRPr="003371AD">
        <w:rPr>
          <w:rFonts w:eastAsia="MS Mincho"/>
        </w:rPr>
        <w:t>Формирование общей культуры</w:t>
      </w:r>
      <w:r w:rsidRPr="003371AD">
        <w:rPr>
          <w:rFonts w:eastAsia="MS Mincho"/>
          <w:lang w:val="en-US"/>
        </w:rPr>
        <w:t xml:space="preserve"> </w:t>
      </w:r>
      <w:r w:rsidRPr="003371AD">
        <w:rPr>
          <w:rFonts w:eastAsia="MS Mincho"/>
        </w:rPr>
        <w:t>поведения</w:t>
      </w:r>
      <w:r w:rsidRPr="003371AD">
        <w:rPr>
          <w:rFonts w:eastAsia="MS Mincho"/>
          <w:lang w:val="en-US"/>
        </w:rPr>
        <w:t>;</w:t>
      </w:r>
    </w:p>
    <w:p w:rsidR="000F3218" w:rsidRPr="003371AD" w:rsidRDefault="000F3218" w:rsidP="000F3218">
      <w:pPr>
        <w:widowControl w:val="0"/>
        <w:numPr>
          <w:ilvl w:val="0"/>
          <w:numId w:val="17"/>
        </w:numPr>
        <w:spacing w:line="276" w:lineRule="auto"/>
        <w:rPr>
          <w:rFonts w:eastAsia="MS Mincho"/>
        </w:rPr>
      </w:pPr>
      <w:r w:rsidRPr="003371AD">
        <w:rPr>
          <w:rFonts w:eastAsia="MS Mincho"/>
        </w:rPr>
        <w:t>Формирование предпосылок к учебной деятельности, обеспечивающих социал</w:t>
      </w:r>
      <w:r w:rsidRPr="003371AD">
        <w:rPr>
          <w:rFonts w:eastAsia="MS Mincho"/>
        </w:rPr>
        <w:t>ь</w:t>
      </w:r>
      <w:r w:rsidRPr="003371AD">
        <w:rPr>
          <w:rFonts w:eastAsia="MS Mincho"/>
        </w:rPr>
        <w:t>ную успешность;</w:t>
      </w:r>
    </w:p>
    <w:p w:rsidR="000F3218" w:rsidRPr="003371AD" w:rsidRDefault="000F3218" w:rsidP="000F3218">
      <w:pPr>
        <w:widowControl w:val="0"/>
        <w:numPr>
          <w:ilvl w:val="0"/>
          <w:numId w:val="17"/>
        </w:numPr>
        <w:spacing w:line="276" w:lineRule="auto"/>
      </w:pPr>
      <w:r w:rsidRPr="003371AD">
        <w:rPr>
          <w:rFonts w:eastAsia="MS Mincho"/>
        </w:rPr>
        <w:t>Сохранение и укрепление здоровья детей;</w:t>
      </w:r>
    </w:p>
    <w:p w:rsidR="000F3218" w:rsidRPr="003371AD" w:rsidRDefault="000F3218" w:rsidP="000F3218">
      <w:pPr>
        <w:widowControl w:val="0"/>
        <w:overflowPunct w:val="0"/>
        <w:spacing w:line="276" w:lineRule="auto"/>
        <w:rPr>
          <w:rFonts w:eastAsia="MS Mincho"/>
          <w:b/>
        </w:rPr>
      </w:pPr>
    </w:p>
    <w:p w:rsidR="000F3218" w:rsidRPr="003371AD" w:rsidRDefault="000F3218" w:rsidP="000F3218">
      <w:pPr>
        <w:pStyle w:val="a5"/>
        <w:spacing w:after="0"/>
        <w:ind w:left="142"/>
        <w:rPr>
          <w:rFonts w:ascii="Times New Roman" w:hAnsi="Times New Roman"/>
        </w:rPr>
      </w:pPr>
      <w:r w:rsidRPr="003371AD">
        <w:rPr>
          <w:rFonts w:ascii="Times New Roman" w:hAnsi="Times New Roman"/>
          <w:b/>
        </w:rPr>
        <w:t>Задачи</w:t>
      </w:r>
      <w:r w:rsidRPr="003371AD">
        <w:rPr>
          <w:rFonts w:ascii="Times New Roman" w:hAnsi="Times New Roman"/>
        </w:rPr>
        <w:t xml:space="preserve">: </w:t>
      </w:r>
    </w:p>
    <w:p w:rsidR="000F3218" w:rsidRPr="003371AD" w:rsidRDefault="000F3218" w:rsidP="000F3218">
      <w:pPr>
        <w:spacing w:line="276" w:lineRule="auto"/>
      </w:pPr>
      <w:r w:rsidRPr="003371AD">
        <w:t xml:space="preserve">1. Осуществление ранней диагностики, определение путей профилактики и координации психических нарушений. </w:t>
      </w:r>
    </w:p>
    <w:p w:rsidR="000F3218" w:rsidRPr="003371AD" w:rsidRDefault="000F3218" w:rsidP="000F3218">
      <w:pPr>
        <w:spacing w:line="276" w:lineRule="auto"/>
      </w:pPr>
      <w:r w:rsidRPr="003371AD">
        <w:t xml:space="preserve">2. Подбор, систематизация и совершенствование приемов и методов работы учителя-дефектолога в соответствии с программным содержанием. </w:t>
      </w:r>
    </w:p>
    <w:p w:rsidR="000F3218" w:rsidRPr="003371AD" w:rsidRDefault="000F3218" w:rsidP="000F3218">
      <w:pPr>
        <w:spacing w:line="276" w:lineRule="auto"/>
        <w:rPr>
          <w:b/>
        </w:rPr>
      </w:pPr>
      <w:r w:rsidRPr="003371AD">
        <w:t>3. Всестороннее развитие всех психических процессов с учетом возможностей, потребн</w:t>
      </w:r>
      <w:r w:rsidRPr="003371AD">
        <w:t>о</w:t>
      </w:r>
      <w:r w:rsidRPr="003371AD">
        <w:t>стей и интересов дошкольников.</w:t>
      </w:r>
    </w:p>
    <w:p w:rsidR="000F3218" w:rsidRPr="003371AD" w:rsidRDefault="000F3218" w:rsidP="000F3218">
      <w:pPr>
        <w:spacing w:line="276" w:lineRule="auto"/>
        <w:rPr>
          <w:b/>
        </w:rPr>
      </w:pPr>
    </w:p>
    <w:p w:rsidR="000F3218" w:rsidRPr="003371AD" w:rsidRDefault="000F3218" w:rsidP="000F3218">
      <w:pPr>
        <w:spacing w:line="276" w:lineRule="auto"/>
        <w:rPr>
          <w:rFonts w:eastAsia="MS Mincho"/>
        </w:rPr>
      </w:pPr>
      <w:r w:rsidRPr="003371AD">
        <w:rPr>
          <w:rFonts w:eastAsia="MS Mincho"/>
        </w:rPr>
        <w:t>Организация коррекционно-развивающей работы по данной программе предусматривает соблюдение следующих необходимых условий:</w:t>
      </w:r>
    </w:p>
    <w:p w:rsidR="000F3218" w:rsidRPr="003371AD" w:rsidRDefault="000F3218" w:rsidP="000F3218">
      <w:pPr>
        <w:spacing w:line="276" w:lineRule="auto"/>
        <w:rPr>
          <w:rFonts w:eastAsia="MS Mincho"/>
        </w:rPr>
      </w:pPr>
    </w:p>
    <w:p w:rsidR="000F3218" w:rsidRPr="003371AD" w:rsidRDefault="000F3218" w:rsidP="000F3218">
      <w:pPr>
        <w:spacing w:line="276" w:lineRule="auto"/>
        <w:rPr>
          <w:rFonts w:eastAsia="MS Mincho"/>
        </w:rPr>
      </w:pPr>
      <w:r w:rsidRPr="003371AD">
        <w:rPr>
          <w:rFonts w:eastAsia="MS Mincho"/>
        </w:rPr>
        <w:t>* комплексных подход к воспитанию и образованию, тесной взаимосвязи в работе всех специалистов (учителя-логопеда, учителя-дефектолога, педагога-психолога, воспитателей и педагогов дополнительного образования) дошкольной организации, а также при участии родителей в реализации программных требований.</w:t>
      </w:r>
    </w:p>
    <w:p w:rsidR="000F3218" w:rsidRPr="003371AD" w:rsidRDefault="000F3218" w:rsidP="000F3218">
      <w:pPr>
        <w:spacing w:line="276" w:lineRule="auto"/>
        <w:rPr>
          <w:rFonts w:eastAsia="MS Mincho"/>
        </w:rPr>
      </w:pPr>
      <w:r w:rsidRPr="003371AD">
        <w:rPr>
          <w:rFonts w:eastAsia="MS Mincho"/>
        </w:rPr>
        <w:lastRenderedPageBreak/>
        <w:t>* единство образовательных, развивающих, здоровьесберегающих и коррекционных з</w:t>
      </w:r>
      <w:r w:rsidRPr="003371AD">
        <w:rPr>
          <w:rFonts w:eastAsia="MS Mincho"/>
        </w:rPr>
        <w:t>а</w:t>
      </w:r>
      <w:r w:rsidRPr="003371AD">
        <w:rPr>
          <w:rFonts w:eastAsia="MS Mincho"/>
        </w:rPr>
        <w:t>дач.</w:t>
      </w:r>
    </w:p>
    <w:p w:rsidR="000F3218" w:rsidRPr="003371AD" w:rsidRDefault="000F3218" w:rsidP="000F3218">
      <w:pPr>
        <w:spacing w:line="276" w:lineRule="auto"/>
        <w:rPr>
          <w:rFonts w:eastAsia="MS Mincho"/>
        </w:rPr>
      </w:pPr>
      <w:r w:rsidRPr="003371AD">
        <w:rPr>
          <w:rFonts w:eastAsia="MS Mincho"/>
        </w:rPr>
        <w:t>* максимальное использование при организации коррекционной деятельности у восп</w:t>
      </w:r>
      <w:r w:rsidRPr="003371AD">
        <w:rPr>
          <w:rFonts w:eastAsia="MS Mincho"/>
        </w:rPr>
        <w:t>и</w:t>
      </w:r>
      <w:r w:rsidRPr="003371AD">
        <w:rPr>
          <w:rFonts w:eastAsia="MS Mincho"/>
        </w:rPr>
        <w:t>танников различных анализаторов, учет особенностей межанализаторных связей, сво</w:t>
      </w:r>
      <w:r w:rsidRPr="003371AD">
        <w:rPr>
          <w:rFonts w:eastAsia="MS Mincho"/>
        </w:rPr>
        <w:t>й</w:t>
      </w:r>
      <w:r w:rsidRPr="003371AD">
        <w:rPr>
          <w:rFonts w:eastAsia="MS Mincho"/>
        </w:rPr>
        <w:t>ственных этим детям, психомоторики и компенсаторных функций.</w:t>
      </w:r>
    </w:p>
    <w:p w:rsidR="000F3218" w:rsidRPr="003371AD" w:rsidRDefault="000F3218" w:rsidP="000F3218">
      <w:pPr>
        <w:spacing w:line="276" w:lineRule="auto"/>
        <w:rPr>
          <w:rFonts w:eastAsia="MS Mincho"/>
        </w:rPr>
      </w:pPr>
      <w:r w:rsidRPr="003371AD">
        <w:rPr>
          <w:rFonts w:eastAsia="MS Mincho"/>
        </w:rPr>
        <w:t>* взаимосвязь осуществления коррекции речи с развитием познавательных процессов и состояния здоровья детей.</w:t>
      </w:r>
    </w:p>
    <w:p w:rsidR="000F3218" w:rsidRPr="003371AD" w:rsidRDefault="000F3218" w:rsidP="000F3218">
      <w:pPr>
        <w:spacing w:line="276" w:lineRule="auto"/>
        <w:rPr>
          <w:rFonts w:eastAsia="MS Mincho"/>
        </w:rPr>
      </w:pPr>
      <w:r w:rsidRPr="003371AD">
        <w:rPr>
          <w:rFonts w:eastAsia="MS Mincho"/>
        </w:rPr>
        <w:tab/>
        <w:t>Решение данных задач и соблюдение условий реализации программы позволит сформировать у детей с различными нарушениями психического  развития  и системным недоразвитием речи психологическую готовность к обучению в школе, реализующей о</w:t>
      </w:r>
      <w:r w:rsidRPr="003371AD">
        <w:rPr>
          <w:rFonts w:eastAsia="MS Mincho"/>
        </w:rPr>
        <w:t>с</w:t>
      </w:r>
      <w:r w:rsidRPr="003371AD">
        <w:rPr>
          <w:rFonts w:eastAsia="MS Mincho"/>
        </w:rPr>
        <w:t>новную образовательную программу или адаптированную коррекционно-образовательную программу.</w:t>
      </w:r>
    </w:p>
    <w:p w:rsidR="000F3218" w:rsidRPr="003371AD" w:rsidRDefault="000F3218" w:rsidP="000F3218">
      <w:pPr>
        <w:widowControl w:val="0"/>
        <w:overflowPunct w:val="0"/>
        <w:rPr>
          <w:rFonts w:eastAsia="MS Mincho"/>
        </w:rPr>
      </w:pPr>
    </w:p>
    <w:p w:rsidR="000F3218" w:rsidRPr="003371AD" w:rsidRDefault="000F3218" w:rsidP="000F3218">
      <w:pPr>
        <w:pStyle w:val="2"/>
        <w:rPr>
          <w:rFonts w:eastAsia="MS Mincho" w:cs="Times New Roman"/>
        </w:rPr>
        <w:sectPr w:rsidR="000F3218" w:rsidRPr="003371AD">
          <w:pgSz w:w="11906" w:h="16838"/>
          <w:pgMar w:top="1134" w:right="850" w:bottom="1134" w:left="1701" w:header="0" w:footer="0" w:gutter="0"/>
          <w:cols w:space="720"/>
          <w:formProt w:val="0"/>
          <w:docGrid w:linePitch="360" w:charSpace="-2049"/>
        </w:sectPr>
      </w:pPr>
    </w:p>
    <w:p w:rsidR="000F3218" w:rsidRPr="003371AD" w:rsidRDefault="000F3218" w:rsidP="000F3218">
      <w:pPr>
        <w:pStyle w:val="2"/>
        <w:rPr>
          <w:rFonts w:cs="Times New Roman"/>
          <w:highlight w:val="yellow"/>
        </w:rPr>
      </w:pPr>
      <w:bookmarkStart w:id="25" w:name="_Toc113722994"/>
      <w:r w:rsidRPr="003371AD">
        <w:rPr>
          <w:rFonts w:eastAsia="MS Mincho" w:cs="Times New Roman"/>
        </w:rPr>
        <w:lastRenderedPageBreak/>
        <w:t xml:space="preserve">1.2 </w:t>
      </w:r>
      <w:r w:rsidRPr="003371AD">
        <w:rPr>
          <w:rFonts w:cs="Times New Roman"/>
        </w:rPr>
        <w:t>Особые образовательные потребности детей с ограниченными возможностями и направления работы.</w:t>
      </w:r>
      <w:bookmarkEnd w:id="25"/>
      <w:r w:rsidRPr="003371AD">
        <w:rPr>
          <w:rFonts w:cs="Times New Roman"/>
          <w:highlight w:val="yellow"/>
        </w:rPr>
        <w:t xml:space="preserve"> </w:t>
      </w:r>
    </w:p>
    <w:p w:rsidR="000F3218" w:rsidRPr="003371AD" w:rsidRDefault="000F3218" w:rsidP="000F3218"/>
    <w:p w:rsidR="000F3218" w:rsidRPr="003371AD" w:rsidRDefault="000F3218" w:rsidP="000F3218">
      <w:r w:rsidRPr="003371AD">
        <w:t xml:space="preserve">Возрастные особенности и календарь развития: дошкольный возраст </w:t>
      </w:r>
    </w:p>
    <w:p w:rsidR="000F3218" w:rsidRPr="003371AD" w:rsidRDefault="000F3218" w:rsidP="000F3218">
      <w:r w:rsidRPr="003371AD">
        <w:t>В таблице представлены возрастные особенности и нормативные показатели психологического развития дошкольника, определяющие ур</w:t>
      </w:r>
      <w:r w:rsidRPr="003371AD">
        <w:t>о</w:t>
      </w:r>
      <w:r w:rsidRPr="003371AD">
        <w:t>вень актуального развития (глаголы: может, умеет, владеет), а также показатели, характеризующие потенциальные возможности, обнаруж</w:t>
      </w:r>
      <w:r w:rsidRPr="003371AD">
        <w:t>и</w:t>
      </w:r>
      <w:r w:rsidRPr="003371AD">
        <w:t>ваемые в совместной со взрослыми деятельности, то есть зону ближайшего развития (глаголы: осваивает, овладевает, способен).</w:t>
      </w:r>
    </w:p>
    <w:tbl>
      <w:tblPr>
        <w:tblStyle w:val="a4"/>
        <w:tblW w:w="0" w:type="auto"/>
        <w:tblLook w:val="04A0" w:firstRow="1" w:lastRow="0" w:firstColumn="1" w:lastColumn="0" w:noHBand="0" w:noVBand="1"/>
      </w:tblPr>
      <w:tblGrid>
        <w:gridCol w:w="1969"/>
        <w:gridCol w:w="3103"/>
        <w:gridCol w:w="3101"/>
        <w:gridCol w:w="3093"/>
        <w:gridCol w:w="3520"/>
      </w:tblGrid>
      <w:tr w:rsidR="000F3218" w:rsidRPr="003371AD" w:rsidTr="000F3218">
        <w:trPr>
          <w:trHeight w:val="141"/>
        </w:trPr>
        <w:tc>
          <w:tcPr>
            <w:tcW w:w="1969" w:type="dxa"/>
          </w:tcPr>
          <w:p w:rsidR="000F3218" w:rsidRPr="003371AD" w:rsidRDefault="000F3218" w:rsidP="000F3218">
            <w:pPr>
              <w:rPr>
                <w:rFonts w:eastAsia="MS Mincho"/>
                <w:b/>
                <w:sz w:val="20"/>
                <w:szCs w:val="20"/>
              </w:rPr>
            </w:pPr>
            <w:r w:rsidRPr="003371AD">
              <w:rPr>
                <w:b/>
                <w:sz w:val="20"/>
                <w:szCs w:val="20"/>
              </w:rPr>
              <w:t xml:space="preserve">ПОКАЗАТЕЛИ </w:t>
            </w:r>
          </w:p>
        </w:tc>
        <w:tc>
          <w:tcPr>
            <w:tcW w:w="3103" w:type="dxa"/>
          </w:tcPr>
          <w:p w:rsidR="000F3218" w:rsidRPr="003371AD" w:rsidRDefault="000F3218" w:rsidP="000F3218">
            <w:pPr>
              <w:rPr>
                <w:rFonts w:eastAsia="MS Mincho"/>
                <w:b/>
                <w:sz w:val="20"/>
                <w:szCs w:val="20"/>
              </w:rPr>
            </w:pPr>
            <w:r w:rsidRPr="003371AD">
              <w:rPr>
                <w:b/>
                <w:sz w:val="20"/>
                <w:szCs w:val="20"/>
              </w:rPr>
              <w:t>3 года</w:t>
            </w:r>
          </w:p>
        </w:tc>
        <w:tc>
          <w:tcPr>
            <w:tcW w:w="3101" w:type="dxa"/>
          </w:tcPr>
          <w:p w:rsidR="000F3218" w:rsidRPr="003371AD" w:rsidRDefault="000F3218" w:rsidP="000F3218">
            <w:pPr>
              <w:rPr>
                <w:rFonts w:eastAsia="MS Mincho"/>
                <w:b/>
                <w:sz w:val="20"/>
                <w:szCs w:val="20"/>
              </w:rPr>
            </w:pPr>
            <w:r w:rsidRPr="003371AD">
              <w:rPr>
                <w:b/>
                <w:sz w:val="20"/>
                <w:szCs w:val="20"/>
              </w:rPr>
              <w:t>4 года</w:t>
            </w:r>
          </w:p>
        </w:tc>
        <w:tc>
          <w:tcPr>
            <w:tcW w:w="3093" w:type="dxa"/>
          </w:tcPr>
          <w:p w:rsidR="000F3218" w:rsidRPr="003371AD" w:rsidRDefault="000F3218" w:rsidP="000F3218">
            <w:pPr>
              <w:rPr>
                <w:rFonts w:eastAsia="MS Mincho"/>
                <w:b/>
                <w:sz w:val="20"/>
                <w:szCs w:val="20"/>
              </w:rPr>
            </w:pPr>
            <w:r w:rsidRPr="003371AD">
              <w:rPr>
                <w:b/>
                <w:sz w:val="20"/>
                <w:szCs w:val="20"/>
              </w:rPr>
              <w:t>5 лет</w:t>
            </w:r>
          </w:p>
        </w:tc>
        <w:tc>
          <w:tcPr>
            <w:tcW w:w="3520" w:type="dxa"/>
          </w:tcPr>
          <w:p w:rsidR="000F3218" w:rsidRPr="003371AD" w:rsidRDefault="000F3218" w:rsidP="000F3218">
            <w:pPr>
              <w:rPr>
                <w:rFonts w:eastAsia="MS Mincho"/>
                <w:b/>
                <w:sz w:val="20"/>
                <w:szCs w:val="20"/>
              </w:rPr>
            </w:pPr>
            <w:r w:rsidRPr="003371AD">
              <w:rPr>
                <w:b/>
                <w:sz w:val="20"/>
                <w:szCs w:val="20"/>
              </w:rPr>
              <w:t>6 лет</w:t>
            </w:r>
          </w:p>
        </w:tc>
      </w:tr>
      <w:tr w:rsidR="000F3218" w:rsidRPr="003371AD" w:rsidTr="000F3218">
        <w:trPr>
          <w:trHeight w:val="303"/>
        </w:trPr>
        <w:tc>
          <w:tcPr>
            <w:tcW w:w="14786" w:type="dxa"/>
            <w:gridSpan w:val="5"/>
          </w:tcPr>
          <w:p w:rsidR="000F3218" w:rsidRPr="003371AD" w:rsidRDefault="000F3218" w:rsidP="000F3218">
            <w:pPr>
              <w:jc w:val="center"/>
              <w:rPr>
                <w:rFonts w:eastAsia="MS Mincho"/>
                <w:b/>
              </w:rPr>
            </w:pPr>
            <w:r w:rsidRPr="003371AD">
              <w:rPr>
                <w:b/>
              </w:rPr>
              <w:t>Познавательные процессы</w:t>
            </w:r>
          </w:p>
        </w:tc>
      </w:tr>
      <w:tr w:rsidR="000F3218" w:rsidRPr="003371AD" w:rsidTr="000F3218">
        <w:trPr>
          <w:trHeight w:val="2421"/>
        </w:trPr>
        <w:tc>
          <w:tcPr>
            <w:tcW w:w="1969" w:type="dxa"/>
          </w:tcPr>
          <w:p w:rsidR="000F3218" w:rsidRPr="003371AD" w:rsidRDefault="000F3218" w:rsidP="000F3218">
            <w:pPr>
              <w:rPr>
                <w:rFonts w:eastAsia="MS Mincho"/>
                <w:sz w:val="18"/>
                <w:szCs w:val="18"/>
              </w:rPr>
            </w:pPr>
            <w:r w:rsidRPr="003371AD">
              <w:rPr>
                <w:sz w:val="18"/>
                <w:szCs w:val="18"/>
              </w:rPr>
              <w:t>Сенсорное развитие</w:t>
            </w:r>
          </w:p>
        </w:tc>
        <w:tc>
          <w:tcPr>
            <w:tcW w:w="3103" w:type="dxa"/>
          </w:tcPr>
          <w:p w:rsidR="000F3218" w:rsidRPr="003371AD" w:rsidRDefault="000F3218" w:rsidP="000F3218">
            <w:pPr>
              <w:rPr>
                <w:rFonts w:eastAsia="MS Mincho"/>
                <w:sz w:val="18"/>
                <w:szCs w:val="18"/>
              </w:rPr>
            </w:pPr>
            <w:r w:rsidRPr="003371AD">
              <w:rPr>
                <w:sz w:val="18"/>
                <w:szCs w:val="18"/>
              </w:rPr>
              <w:t>Знаком с основными цветами (кра</w:t>
            </w:r>
            <w:r w:rsidRPr="003371AD">
              <w:rPr>
                <w:sz w:val="18"/>
                <w:szCs w:val="18"/>
              </w:rPr>
              <w:t>с</w:t>
            </w:r>
            <w:r w:rsidRPr="003371AD">
              <w:rPr>
                <w:sz w:val="18"/>
                <w:szCs w:val="18"/>
              </w:rPr>
              <w:t>ный, желтый, синий, зеленый), сп</w:t>
            </w:r>
            <w:r w:rsidRPr="003371AD">
              <w:rPr>
                <w:sz w:val="18"/>
                <w:szCs w:val="18"/>
              </w:rPr>
              <w:t>о</w:t>
            </w:r>
            <w:r w:rsidRPr="003371AD">
              <w:rPr>
                <w:sz w:val="18"/>
                <w:szCs w:val="18"/>
              </w:rPr>
              <w:t>собен находить их по названию. Ра</w:t>
            </w:r>
            <w:r w:rsidRPr="003371AD">
              <w:rPr>
                <w:sz w:val="18"/>
                <w:szCs w:val="18"/>
              </w:rPr>
              <w:t>з</w:t>
            </w:r>
            <w:r w:rsidRPr="003371AD">
              <w:rPr>
                <w:sz w:val="18"/>
                <w:szCs w:val="18"/>
              </w:rPr>
              <w:t>личает основные геометрические формы (круг, квадрат, треугольник, овал, прямоугольник). Различает предметы по величине (больше–меньше). Умеет вычленять форму из общего вида предметов.</w:t>
            </w:r>
          </w:p>
        </w:tc>
        <w:tc>
          <w:tcPr>
            <w:tcW w:w="3101" w:type="dxa"/>
          </w:tcPr>
          <w:p w:rsidR="000F3218" w:rsidRPr="003371AD" w:rsidRDefault="000F3218" w:rsidP="000F3218">
            <w:pPr>
              <w:rPr>
                <w:rFonts w:eastAsia="MS Mincho"/>
                <w:sz w:val="18"/>
                <w:szCs w:val="18"/>
              </w:rPr>
            </w:pPr>
            <w:r w:rsidRPr="003371AD">
              <w:rPr>
                <w:sz w:val="18"/>
                <w:szCs w:val="18"/>
              </w:rPr>
              <w:t>Хорошо владеет представлениями об основных цветах. Знаком с оттенк</w:t>
            </w:r>
            <w:r w:rsidRPr="003371AD">
              <w:rPr>
                <w:sz w:val="18"/>
                <w:szCs w:val="18"/>
              </w:rPr>
              <w:t>а</w:t>
            </w:r>
            <w:r w:rsidRPr="003371AD">
              <w:rPr>
                <w:sz w:val="18"/>
                <w:szCs w:val="18"/>
              </w:rPr>
              <w:t>ми цветов, со сложными и дополн</w:t>
            </w:r>
            <w:r w:rsidRPr="003371AD">
              <w:rPr>
                <w:sz w:val="18"/>
                <w:szCs w:val="18"/>
              </w:rPr>
              <w:t>и</w:t>
            </w:r>
            <w:r w:rsidRPr="003371AD">
              <w:rPr>
                <w:sz w:val="18"/>
                <w:szCs w:val="18"/>
              </w:rPr>
              <w:t>тельными цветами. Хорошо владеет представлениями об основных ге</w:t>
            </w:r>
            <w:r w:rsidRPr="003371AD">
              <w:rPr>
                <w:sz w:val="18"/>
                <w:szCs w:val="18"/>
              </w:rPr>
              <w:t>о</w:t>
            </w:r>
            <w:r w:rsidRPr="003371AD">
              <w:rPr>
                <w:sz w:val="18"/>
                <w:szCs w:val="18"/>
              </w:rPr>
              <w:t>метрических формах и соотношен</w:t>
            </w:r>
            <w:r w:rsidRPr="003371AD">
              <w:rPr>
                <w:sz w:val="18"/>
                <w:szCs w:val="18"/>
              </w:rPr>
              <w:t>и</w:t>
            </w:r>
            <w:r w:rsidRPr="003371AD">
              <w:rPr>
                <w:sz w:val="18"/>
                <w:szCs w:val="18"/>
              </w:rPr>
              <w:t>ях величин. Умеет находить в окр</w:t>
            </w:r>
            <w:r w:rsidRPr="003371AD">
              <w:rPr>
                <w:sz w:val="18"/>
                <w:szCs w:val="18"/>
              </w:rPr>
              <w:t>у</w:t>
            </w:r>
            <w:r w:rsidRPr="003371AD">
              <w:rPr>
                <w:sz w:val="18"/>
                <w:szCs w:val="18"/>
              </w:rPr>
              <w:t>жающем пространстве предметы заданной формы, выстраивать серию из 10 предметов в возрастающем и убывающем порядке.</w:t>
            </w:r>
          </w:p>
        </w:tc>
        <w:tc>
          <w:tcPr>
            <w:tcW w:w="3093" w:type="dxa"/>
          </w:tcPr>
          <w:p w:rsidR="000F3218" w:rsidRPr="003371AD" w:rsidRDefault="000F3218" w:rsidP="000F3218">
            <w:pPr>
              <w:rPr>
                <w:rFonts w:eastAsia="MS Mincho"/>
                <w:sz w:val="18"/>
                <w:szCs w:val="18"/>
              </w:rPr>
            </w:pPr>
            <w:r w:rsidRPr="003371AD">
              <w:rPr>
                <w:sz w:val="18"/>
                <w:szCs w:val="18"/>
              </w:rPr>
              <w:t>Знаком со спектром цветов, умеет получать новые цветовые сочетания в процессе смешения различных цветов. Умеет: – описывать и анал</w:t>
            </w:r>
            <w:r w:rsidRPr="003371AD">
              <w:rPr>
                <w:sz w:val="18"/>
                <w:szCs w:val="18"/>
              </w:rPr>
              <w:t>и</w:t>
            </w:r>
            <w:r w:rsidRPr="003371AD">
              <w:rPr>
                <w:sz w:val="18"/>
                <w:szCs w:val="18"/>
              </w:rPr>
              <w:t>зировать в процессе сравнения ге</w:t>
            </w:r>
            <w:r w:rsidRPr="003371AD">
              <w:rPr>
                <w:sz w:val="18"/>
                <w:szCs w:val="18"/>
              </w:rPr>
              <w:t>о</w:t>
            </w:r>
            <w:r w:rsidRPr="003371AD">
              <w:rPr>
                <w:sz w:val="18"/>
                <w:szCs w:val="18"/>
              </w:rPr>
              <w:t>метрические фигуры, находя схо</w:t>
            </w:r>
            <w:r w:rsidRPr="003371AD">
              <w:rPr>
                <w:sz w:val="18"/>
                <w:szCs w:val="18"/>
              </w:rPr>
              <w:t>д</w:t>
            </w:r>
            <w:r w:rsidRPr="003371AD">
              <w:rPr>
                <w:sz w:val="18"/>
                <w:szCs w:val="18"/>
              </w:rPr>
              <w:t>ство и различия; – определять разн</w:t>
            </w:r>
            <w:r w:rsidRPr="003371AD">
              <w:rPr>
                <w:sz w:val="18"/>
                <w:szCs w:val="18"/>
              </w:rPr>
              <w:t>о</w:t>
            </w:r>
            <w:r w:rsidRPr="003371AD">
              <w:rPr>
                <w:sz w:val="18"/>
                <w:szCs w:val="18"/>
              </w:rPr>
              <w:t>образные формы и их свойства; – устанавливать сходство и различие от наиболее близкой геометрической формы.</w:t>
            </w:r>
          </w:p>
        </w:tc>
        <w:tc>
          <w:tcPr>
            <w:tcW w:w="3520" w:type="dxa"/>
          </w:tcPr>
          <w:p w:rsidR="000F3218" w:rsidRPr="003371AD" w:rsidRDefault="000F3218" w:rsidP="000F3218">
            <w:pPr>
              <w:rPr>
                <w:rFonts w:eastAsia="MS Mincho"/>
                <w:sz w:val="18"/>
                <w:szCs w:val="18"/>
              </w:rPr>
            </w:pPr>
            <w:r w:rsidRPr="003371AD">
              <w:rPr>
                <w:sz w:val="18"/>
                <w:szCs w:val="18"/>
              </w:rPr>
              <w:t>Расширяются и углубляются представл</w:t>
            </w:r>
            <w:r w:rsidRPr="003371AD">
              <w:rPr>
                <w:sz w:val="18"/>
                <w:szCs w:val="18"/>
              </w:rPr>
              <w:t>е</w:t>
            </w:r>
            <w:r w:rsidRPr="003371AD">
              <w:rPr>
                <w:sz w:val="18"/>
                <w:szCs w:val="18"/>
              </w:rPr>
              <w:t>ния о форме, цвете, величине, фактуре и весе предметов. Различает светлоту, тон и оттенки цвета, их размещение в спектре. Различает высоту музыкальных звуков, шумы природы и звуки, издаваемые ра</w:t>
            </w:r>
            <w:r w:rsidRPr="003371AD">
              <w:rPr>
                <w:sz w:val="18"/>
                <w:szCs w:val="18"/>
              </w:rPr>
              <w:t>з</w:t>
            </w:r>
            <w:r w:rsidRPr="003371AD">
              <w:rPr>
                <w:sz w:val="18"/>
                <w:szCs w:val="18"/>
              </w:rPr>
              <w:t xml:space="preserve">личными предметами. </w:t>
            </w:r>
          </w:p>
        </w:tc>
      </w:tr>
      <w:tr w:rsidR="000F3218" w:rsidRPr="003371AD" w:rsidTr="000F3218">
        <w:trPr>
          <w:trHeight w:val="2059"/>
        </w:trPr>
        <w:tc>
          <w:tcPr>
            <w:tcW w:w="1969" w:type="dxa"/>
          </w:tcPr>
          <w:p w:rsidR="000F3218" w:rsidRPr="003371AD" w:rsidRDefault="000F3218" w:rsidP="000F3218">
            <w:pPr>
              <w:rPr>
                <w:rFonts w:eastAsia="MS Mincho"/>
                <w:sz w:val="18"/>
                <w:szCs w:val="18"/>
              </w:rPr>
            </w:pPr>
            <w:r w:rsidRPr="003371AD">
              <w:rPr>
                <w:sz w:val="18"/>
                <w:szCs w:val="18"/>
              </w:rPr>
              <w:t>Перцептивная де</w:t>
            </w:r>
            <w:r w:rsidRPr="003371AD">
              <w:rPr>
                <w:sz w:val="18"/>
                <w:szCs w:val="18"/>
              </w:rPr>
              <w:t>я</w:t>
            </w:r>
            <w:r w:rsidRPr="003371AD">
              <w:rPr>
                <w:sz w:val="18"/>
                <w:szCs w:val="18"/>
              </w:rPr>
              <w:t>тельность</w:t>
            </w:r>
          </w:p>
        </w:tc>
        <w:tc>
          <w:tcPr>
            <w:tcW w:w="3103" w:type="dxa"/>
          </w:tcPr>
          <w:p w:rsidR="000F3218" w:rsidRPr="003371AD" w:rsidRDefault="000F3218" w:rsidP="000F3218">
            <w:pPr>
              <w:rPr>
                <w:rFonts w:eastAsia="MS Mincho"/>
                <w:sz w:val="18"/>
                <w:szCs w:val="18"/>
              </w:rPr>
            </w:pPr>
            <w:r w:rsidRPr="003371AD">
              <w:rPr>
                <w:sz w:val="18"/>
                <w:szCs w:val="18"/>
              </w:rPr>
              <w:t>Ориентируется в знакомом пр</w:t>
            </w:r>
            <w:r w:rsidRPr="003371AD">
              <w:rPr>
                <w:sz w:val="18"/>
                <w:szCs w:val="18"/>
              </w:rPr>
              <w:t>о</w:t>
            </w:r>
            <w:r w:rsidRPr="003371AD">
              <w:rPr>
                <w:sz w:val="18"/>
                <w:szCs w:val="18"/>
              </w:rPr>
              <w:t>странстве. Определяет размещение предметов в пространстве относ</w:t>
            </w:r>
            <w:r w:rsidRPr="003371AD">
              <w:rPr>
                <w:sz w:val="18"/>
                <w:szCs w:val="18"/>
              </w:rPr>
              <w:t>и</w:t>
            </w:r>
            <w:r w:rsidRPr="003371AD">
              <w:rPr>
                <w:sz w:val="18"/>
                <w:szCs w:val="18"/>
              </w:rPr>
              <w:t>тельно друг друга (рядом, под, дал</w:t>
            </w:r>
            <w:r w:rsidRPr="003371AD">
              <w:rPr>
                <w:sz w:val="18"/>
                <w:szCs w:val="18"/>
              </w:rPr>
              <w:t>е</w:t>
            </w:r>
            <w:r w:rsidRPr="003371AD">
              <w:rPr>
                <w:sz w:val="18"/>
                <w:szCs w:val="18"/>
              </w:rPr>
              <w:t>ко и т. д.). Ориентируется во врем</w:t>
            </w:r>
            <w:r w:rsidRPr="003371AD">
              <w:rPr>
                <w:sz w:val="18"/>
                <w:szCs w:val="18"/>
              </w:rPr>
              <w:t>е</w:t>
            </w:r>
            <w:r w:rsidRPr="003371AD">
              <w:rPr>
                <w:sz w:val="18"/>
                <w:szCs w:val="18"/>
              </w:rPr>
              <w:t>ни, соотнося его с привычными р</w:t>
            </w:r>
            <w:r w:rsidRPr="003371AD">
              <w:rPr>
                <w:sz w:val="18"/>
                <w:szCs w:val="18"/>
              </w:rPr>
              <w:t>е</w:t>
            </w:r>
            <w:r w:rsidRPr="003371AD">
              <w:rPr>
                <w:sz w:val="18"/>
                <w:szCs w:val="18"/>
              </w:rPr>
              <w:t xml:space="preserve">жимными действиями (например: </w:t>
            </w:r>
            <w:r w:rsidRPr="003371AD">
              <w:rPr>
                <w:sz w:val="18"/>
                <w:szCs w:val="18"/>
              </w:rPr>
              <w:lastRenderedPageBreak/>
              <w:t>утро – это когда встаешь).</w:t>
            </w:r>
          </w:p>
        </w:tc>
        <w:tc>
          <w:tcPr>
            <w:tcW w:w="3101" w:type="dxa"/>
          </w:tcPr>
          <w:p w:rsidR="000F3218" w:rsidRPr="003371AD" w:rsidRDefault="000F3218" w:rsidP="000F3218">
            <w:pPr>
              <w:rPr>
                <w:rFonts w:eastAsia="MS Mincho"/>
                <w:sz w:val="18"/>
                <w:szCs w:val="18"/>
              </w:rPr>
            </w:pPr>
            <w:r w:rsidRPr="003371AD">
              <w:rPr>
                <w:sz w:val="18"/>
                <w:szCs w:val="18"/>
              </w:rPr>
              <w:lastRenderedPageBreak/>
              <w:t>Обладает осмысленным, целен</w:t>
            </w:r>
            <w:r w:rsidRPr="003371AD">
              <w:rPr>
                <w:sz w:val="18"/>
                <w:szCs w:val="18"/>
              </w:rPr>
              <w:t>а</w:t>
            </w:r>
            <w:r w:rsidRPr="003371AD">
              <w:rPr>
                <w:sz w:val="18"/>
                <w:szCs w:val="18"/>
              </w:rPr>
              <w:t>правленным и целостным воспри</w:t>
            </w:r>
            <w:r w:rsidRPr="003371AD">
              <w:rPr>
                <w:sz w:val="18"/>
                <w:szCs w:val="18"/>
              </w:rPr>
              <w:t>я</w:t>
            </w:r>
            <w:r w:rsidRPr="003371AD">
              <w:rPr>
                <w:sz w:val="18"/>
                <w:szCs w:val="18"/>
              </w:rPr>
              <w:t>тием. При обследовании несложных предметов способен придерживаться определенного алгоритма: выделять основные и дополнительные части, определять их цвет, форму и вел</w:t>
            </w:r>
            <w:r w:rsidRPr="003371AD">
              <w:rPr>
                <w:sz w:val="18"/>
                <w:szCs w:val="18"/>
              </w:rPr>
              <w:t>и</w:t>
            </w:r>
            <w:r w:rsidRPr="003371AD">
              <w:rPr>
                <w:sz w:val="18"/>
                <w:szCs w:val="18"/>
              </w:rPr>
              <w:lastRenderedPageBreak/>
              <w:t>чину. Умеет ориентироваться в пр</w:t>
            </w:r>
            <w:r w:rsidRPr="003371AD">
              <w:rPr>
                <w:sz w:val="18"/>
                <w:szCs w:val="18"/>
              </w:rPr>
              <w:t>о</w:t>
            </w:r>
            <w:r w:rsidRPr="003371AD">
              <w:rPr>
                <w:sz w:val="18"/>
                <w:szCs w:val="18"/>
              </w:rPr>
              <w:t>странстве, определяя расположение предметов относительно себя.</w:t>
            </w:r>
          </w:p>
        </w:tc>
        <w:tc>
          <w:tcPr>
            <w:tcW w:w="3093" w:type="dxa"/>
          </w:tcPr>
          <w:p w:rsidR="000F3218" w:rsidRPr="003371AD" w:rsidRDefault="000F3218" w:rsidP="000F3218">
            <w:pPr>
              <w:rPr>
                <w:rFonts w:eastAsia="MS Mincho"/>
                <w:sz w:val="18"/>
                <w:szCs w:val="18"/>
              </w:rPr>
            </w:pPr>
            <w:r w:rsidRPr="003371AD">
              <w:rPr>
                <w:sz w:val="18"/>
                <w:szCs w:val="18"/>
              </w:rPr>
              <w:lastRenderedPageBreak/>
              <w:t>Воспринимает целостно не только отдельные предметы, но и объедин</w:t>
            </w:r>
            <w:r w:rsidRPr="003371AD">
              <w:rPr>
                <w:sz w:val="18"/>
                <w:szCs w:val="18"/>
              </w:rPr>
              <w:t>я</w:t>
            </w:r>
            <w:r w:rsidRPr="003371AD">
              <w:rPr>
                <w:sz w:val="18"/>
                <w:szCs w:val="18"/>
              </w:rPr>
              <w:t>ет их в целостную ситуацию или явление. Ориентируется в планах знакомого помещения, определяет местонахождение заданного предм</w:t>
            </w:r>
            <w:r w:rsidRPr="003371AD">
              <w:rPr>
                <w:sz w:val="18"/>
                <w:szCs w:val="18"/>
              </w:rPr>
              <w:t>е</w:t>
            </w:r>
            <w:r w:rsidRPr="003371AD">
              <w:rPr>
                <w:sz w:val="18"/>
                <w:szCs w:val="18"/>
              </w:rPr>
              <w:t>та. Умеет ориентироваться в пр</w:t>
            </w:r>
            <w:r w:rsidRPr="003371AD">
              <w:rPr>
                <w:sz w:val="18"/>
                <w:szCs w:val="18"/>
              </w:rPr>
              <w:t>о</w:t>
            </w:r>
            <w:r w:rsidRPr="003371AD">
              <w:rPr>
                <w:sz w:val="18"/>
                <w:szCs w:val="18"/>
              </w:rPr>
              <w:lastRenderedPageBreak/>
              <w:t>странстве, определяя расположение предметов относительно заданного объекта.</w:t>
            </w:r>
          </w:p>
        </w:tc>
        <w:tc>
          <w:tcPr>
            <w:tcW w:w="3520" w:type="dxa"/>
          </w:tcPr>
          <w:p w:rsidR="000F3218" w:rsidRPr="003371AD" w:rsidRDefault="000F3218" w:rsidP="000F3218">
            <w:pPr>
              <w:rPr>
                <w:rFonts w:eastAsia="MS Mincho"/>
                <w:sz w:val="18"/>
                <w:szCs w:val="18"/>
              </w:rPr>
            </w:pPr>
            <w:r w:rsidRPr="003371AD">
              <w:rPr>
                <w:sz w:val="18"/>
                <w:szCs w:val="18"/>
              </w:rPr>
              <w:lastRenderedPageBreak/>
              <w:t>Умеет целенаправленно обследовать предметы; выделяя наиболее выраженные их свойства, подробно описывает допо</w:t>
            </w:r>
            <w:r w:rsidRPr="003371AD">
              <w:rPr>
                <w:sz w:val="18"/>
                <w:szCs w:val="18"/>
              </w:rPr>
              <w:t>л</w:t>
            </w:r>
            <w:r w:rsidRPr="003371AD">
              <w:rPr>
                <w:sz w:val="18"/>
                <w:szCs w:val="18"/>
              </w:rPr>
              <w:t>нительные признаки. Способен отнести воспринимаемый предмет к определенн</w:t>
            </w:r>
            <w:r w:rsidRPr="003371AD">
              <w:rPr>
                <w:sz w:val="18"/>
                <w:szCs w:val="18"/>
              </w:rPr>
              <w:t>о</w:t>
            </w:r>
            <w:r w:rsidRPr="003371AD">
              <w:rPr>
                <w:sz w:val="18"/>
                <w:szCs w:val="18"/>
              </w:rPr>
              <w:t>му классу объектов. Воспринимает фо</w:t>
            </w:r>
            <w:r w:rsidRPr="003371AD">
              <w:rPr>
                <w:sz w:val="18"/>
                <w:szCs w:val="18"/>
              </w:rPr>
              <w:t>р</w:t>
            </w:r>
            <w:r w:rsidRPr="003371AD">
              <w:rPr>
                <w:sz w:val="18"/>
                <w:szCs w:val="18"/>
              </w:rPr>
              <w:t>мы, величины, объем предметов, рассто</w:t>
            </w:r>
            <w:r w:rsidRPr="003371AD">
              <w:rPr>
                <w:sz w:val="18"/>
                <w:szCs w:val="18"/>
              </w:rPr>
              <w:t>я</w:t>
            </w:r>
            <w:r w:rsidRPr="003371AD">
              <w:rPr>
                <w:sz w:val="18"/>
                <w:szCs w:val="18"/>
              </w:rPr>
              <w:lastRenderedPageBreak/>
              <w:t>ния между ними, их взаимное располож</w:t>
            </w:r>
            <w:r w:rsidRPr="003371AD">
              <w:rPr>
                <w:sz w:val="18"/>
                <w:szCs w:val="18"/>
              </w:rPr>
              <w:t>е</w:t>
            </w:r>
            <w:r w:rsidRPr="003371AD">
              <w:rPr>
                <w:sz w:val="18"/>
                <w:szCs w:val="18"/>
              </w:rPr>
              <w:t>ние, удаленность и направление, в кот</w:t>
            </w:r>
            <w:r w:rsidRPr="003371AD">
              <w:rPr>
                <w:sz w:val="18"/>
                <w:szCs w:val="18"/>
              </w:rPr>
              <w:t>о</w:t>
            </w:r>
            <w:r w:rsidRPr="003371AD">
              <w:rPr>
                <w:sz w:val="18"/>
                <w:szCs w:val="18"/>
              </w:rPr>
              <w:t xml:space="preserve">ром они находятся. </w:t>
            </w:r>
          </w:p>
        </w:tc>
      </w:tr>
      <w:tr w:rsidR="000F3218" w:rsidRPr="003371AD" w:rsidTr="000F3218">
        <w:trPr>
          <w:trHeight w:val="1835"/>
        </w:trPr>
        <w:tc>
          <w:tcPr>
            <w:tcW w:w="1969" w:type="dxa"/>
          </w:tcPr>
          <w:p w:rsidR="000F3218" w:rsidRPr="003371AD" w:rsidRDefault="000F3218" w:rsidP="000F3218">
            <w:pPr>
              <w:rPr>
                <w:rFonts w:eastAsia="MS Mincho"/>
                <w:sz w:val="18"/>
                <w:szCs w:val="18"/>
              </w:rPr>
            </w:pPr>
            <w:r w:rsidRPr="003371AD">
              <w:rPr>
                <w:sz w:val="18"/>
                <w:szCs w:val="18"/>
              </w:rPr>
              <w:lastRenderedPageBreak/>
              <w:t>Внимание</w:t>
            </w:r>
          </w:p>
        </w:tc>
        <w:tc>
          <w:tcPr>
            <w:tcW w:w="3103" w:type="dxa"/>
          </w:tcPr>
          <w:p w:rsidR="000F3218" w:rsidRPr="003371AD" w:rsidRDefault="000F3218" w:rsidP="000F3218">
            <w:pPr>
              <w:rPr>
                <w:rFonts w:eastAsia="MS Mincho"/>
                <w:sz w:val="18"/>
                <w:szCs w:val="18"/>
              </w:rPr>
            </w:pPr>
            <w:r w:rsidRPr="003371AD">
              <w:rPr>
                <w:sz w:val="18"/>
                <w:szCs w:val="18"/>
              </w:rPr>
              <w:t>Обладает непроизвольным вниман</w:t>
            </w:r>
            <w:r w:rsidRPr="003371AD">
              <w:rPr>
                <w:sz w:val="18"/>
                <w:szCs w:val="18"/>
              </w:rPr>
              <w:t>и</w:t>
            </w:r>
            <w:r w:rsidRPr="003371AD">
              <w:rPr>
                <w:sz w:val="18"/>
                <w:szCs w:val="18"/>
              </w:rPr>
              <w:t>ем со следующими характерными свойствами: – устойчивость проя</w:t>
            </w:r>
            <w:r w:rsidRPr="003371AD">
              <w:rPr>
                <w:sz w:val="18"/>
                <w:szCs w:val="18"/>
              </w:rPr>
              <w:t>в</w:t>
            </w:r>
            <w:r w:rsidRPr="003371AD">
              <w:rPr>
                <w:sz w:val="18"/>
                <w:szCs w:val="18"/>
              </w:rPr>
              <w:t>ляется в течение 7– 10 минут, по</w:t>
            </w:r>
            <w:r w:rsidRPr="003371AD">
              <w:rPr>
                <w:sz w:val="18"/>
                <w:szCs w:val="18"/>
              </w:rPr>
              <w:t>д</w:t>
            </w:r>
            <w:r w:rsidRPr="003371AD">
              <w:rPr>
                <w:sz w:val="18"/>
                <w:szCs w:val="18"/>
              </w:rPr>
              <w:t>держивается быстрой сменой объе</w:t>
            </w:r>
            <w:r w:rsidRPr="003371AD">
              <w:rPr>
                <w:sz w:val="18"/>
                <w:szCs w:val="18"/>
              </w:rPr>
              <w:t>к</w:t>
            </w:r>
            <w:r w:rsidRPr="003371AD">
              <w:rPr>
                <w:sz w:val="18"/>
                <w:szCs w:val="18"/>
              </w:rPr>
              <w:t>тов, их перемещением, яркостью дизайна, сюрпризностью их пред</w:t>
            </w:r>
            <w:r w:rsidRPr="003371AD">
              <w:rPr>
                <w:sz w:val="18"/>
                <w:szCs w:val="18"/>
              </w:rPr>
              <w:t>ъ</w:t>
            </w:r>
            <w:r w:rsidRPr="003371AD">
              <w:rPr>
                <w:sz w:val="18"/>
                <w:szCs w:val="18"/>
              </w:rPr>
              <w:t>явлений; – высокая переключа</w:t>
            </w:r>
            <w:r w:rsidRPr="003371AD">
              <w:rPr>
                <w:sz w:val="18"/>
                <w:szCs w:val="18"/>
              </w:rPr>
              <w:t>е</w:t>
            </w:r>
            <w:r w:rsidRPr="003371AD">
              <w:rPr>
                <w:sz w:val="18"/>
                <w:szCs w:val="18"/>
              </w:rPr>
              <w:t xml:space="preserve">мость. </w:t>
            </w:r>
          </w:p>
        </w:tc>
        <w:tc>
          <w:tcPr>
            <w:tcW w:w="3101" w:type="dxa"/>
          </w:tcPr>
          <w:p w:rsidR="000F3218" w:rsidRPr="003371AD" w:rsidRDefault="000F3218" w:rsidP="000F3218">
            <w:pPr>
              <w:rPr>
                <w:rFonts w:eastAsia="MS Mincho"/>
                <w:sz w:val="18"/>
                <w:szCs w:val="18"/>
              </w:rPr>
            </w:pPr>
            <w:r w:rsidRPr="003371AD">
              <w:rPr>
                <w:sz w:val="18"/>
                <w:szCs w:val="18"/>
              </w:rPr>
              <w:t>Обладает непроизвольным вниман</w:t>
            </w:r>
            <w:r w:rsidRPr="003371AD">
              <w:rPr>
                <w:sz w:val="18"/>
                <w:szCs w:val="18"/>
              </w:rPr>
              <w:t>и</w:t>
            </w:r>
            <w:r w:rsidRPr="003371AD">
              <w:rPr>
                <w:sz w:val="18"/>
                <w:szCs w:val="18"/>
              </w:rPr>
              <w:t>ем, которое становится все более устойчивым: время концентрации увеличивается до 15–20 минут. Сп</w:t>
            </w:r>
            <w:r w:rsidRPr="003371AD">
              <w:rPr>
                <w:sz w:val="18"/>
                <w:szCs w:val="18"/>
              </w:rPr>
              <w:t>о</w:t>
            </w:r>
            <w:r w:rsidRPr="003371AD">
              <w:rPr>
                <w:sz w:val="18"/>
                <w:szCs w:val="18"/>
              </w:rPr>
              <w:t>собен соблюдать правила в игре, что свидетельствует о появлении пр</w:t>
            </w:r>
            <w:r w:rsidRPr="003371AD">
              <w:rPr>
                <w:sz w:val="18"/>
                <w:szCs w:val="18"/>
              </w:rPr>
              <w:t>и</w:t>
            </w:r>
            <w:r w:rsidRPr="003371AD">
              <w:rPr>
                <w:sz w:val="18"/>
                <w:szCs w:val="18"/>
              </w:rPr>
              <w:t>знаков произвольности</w:t>
            </w:r>
          </w:p>
        </w:tc>
        <w:tc>
          <w:tcPr>
            <w:tcW w:w="3093" w:type="dxa"/>
          </w:tcPr>
          <w:p w:rsidR="000F3218" w:rsidRPr="003371AD" w:rsidRDefault="000F3218" w:rsidP="000F3218">
            <w:pPr>
              <w:rPr>
                <w:rFonts w:eastAsia="MS Mincho"/>
                <w:sz w:val="18"/>
                <w:szCs w:val="18"/>
              </w:rPr>
            </w:pPr>
            <w:r w:rsidRPr="003371AD">
              <w:rPr>
                <w:sz w:val="18"/>
                <w:szCs w:val="18"/>
              </w:rPr>
              <w:t>Обладает непроизвольным вниман</w:t>
            </w:r>
            <w:r w:rsidRPr="003371AD">
              <w:rPr>
                <w:sz w:val="18"/>
                <w:szCs w:val="18"/>
              </w:rPr>
              <w:t>и</w:t>
            </w:r>
            <w:r w:rsidRPr="003371AD">
              <w:rPr>
                <w:sz w:val="18"/>
                <w:szCs w:val="18"/>
              </w:rPr>
              <w:t>ем, которое становится все более устойчивым: объем внимания дост</w:t>
            </w:r>
            <w:r w:rsidRPr="003371AD">
              <w:rPr>
                <w:sz w:val="18"/>
                <w:szCs w:val="18"/>
              </w:rPr>
              <w:t>и</w:t>
            </w:r>
            <w:r w:rsidRPr="003371AD">
              <w:rPr>
                <w:sz w:val="18"/>
                <w:szCs w:val="18"/>
              </w:rPr>
              <w:t>гает 3–4 единиц, время сосредоточ</w:t>
            </w:r>
            <w:r w:rsidRPr="003371AD">
              <w:rPr>
                <w:sz w:val="18"/>
                <w:szCs w:val="18"/>
              </w:rPr>
              <w:t>е</w:t>
            </w:r>
            <w:r w:rsidRPr="003371AD">
              <w:rPr>
                <w:sz w:val="18"/>
                <w:szCs w:val="18"/>
              </w:rPr>
              <w:t>ния – 20–25 минут. Обладает прои</w:t>
            </w:r>
            <w:r w:rsidRPr="003371AD">
              <w:rPr>
                <w:sz w:val="18"/>
                <w:szCs w:val="18"/>
              </w:rPr>
              <w:t>з</w:t>
            </w:r>
            <w:r w:rsidRPr="003371AD">
              <w:rPr>
                <w:sz w:val="18"/>
                <w:szCs w:val="18"/>
              </w:rPr>
              <w:t>вольным вниманием в играх с пр</w:t>
            </w:r>
            <w:r w:rsidRPr="003371AD">
              <w:rPr>
                <w:sz w:val="18"/>
                <w:szCs w:val="18"/>
              </w:rPr>
              <w:t>а</w:t>
            </w:r>
            <w:r w:rsidRPr="003371AD">
              <w:rPr>
                <w:sz w:val="18"/>
                <w:szCs w:val="18"/>
              </w:rPr>
              <w:t>вилами. Сохраняет интерес к ярким, вызывающим эмоции, движущимся предметам</w:t>
            </w:r>
          </w:p>
        </w:tc>
        <w:tc>
          <w:tcPr>
            <w:tcW w:w="3520" w:type="dxa"/>
          </w:tcPr>
          <w:p w:rsidR="000F3218" w:rsidRPr="003371AD" w:rsidRDefault="000F3218" w:rsidP="000F3218">
            <w:pPr>
              <w:rPr>
                <w:rFonts w:eastAsia="MS Mincho"/>
                <w:sz w:val="18"/>
                <w:szCs w:val="18"/>
              </w:rPr>
            </w:pPr>
            <w:r w:rsidRPr="003371AD">
              <w:rPr>
                <w:sz w:val="18"/>
                <w:szCs w:val="18"/>
              </w:rPr>
              <w:t>Обладает устойчивым непроизвольным вниманием: сосредоточенно занимается 25–30 минут; значительно меньше отвл</w:t>
            </w:r>
            <w:r w:rsidRPr="003371AD">
              <w:rPr>
                <w:sz w:val="18"/>
                <w:szCs w:val="18"/>
              </w:rPr>
              <w:t>е</w:t>
            </w:r>
            <w:r w:rsidRPr="003371AD">
              <w:rPr>
                <w:sz w:val="18"/>
                <w:szCs w:val="18"/>
              </w:rPr>
              <w:t>кается, объем внимания достигает 4–5 единиц. Произвольно управляет своим вниманием в сюжетно-ролевых играх и в играх с правилами. Может распределять внимание между двумя видами деятельн</w:t>
            </w:r>
            <w:r w:rsidRPr="003371AD">
              <w:rPr>
                <w:sz w:val="18"/>
                <w:szCs w:val="18"/>
              </w:rPr>
              <w:t>о</w:t>
            </w:r>
            <w:r w:rsidRPr="003371AD">
              <w:rPr>
                <w:sz w:val="18"/>
                <w:szCs w:val="18"/>
              </w:rPr>
              <w:t>сти</w:t>
            </w:r>
          </w:p>
        </w:tc>
      </w:tr>
      <w:tr w:rsidR="000F3218" w:rsidRPr="003371AD" w:rsidTr="000F3218">
        <w:trPr>
          <w:trHeight w:val="1824"/>
        </w:trPr>
        <w:tc>
          <w:tcPr>
            <w:tcW w:w="1969" w:type="dxa"/>
          </w:tcPr>
          <w:p w:rsidR="000F3218" w:rsidRPr="003371AD" w:rsidRDefault="000F3218" w:rsidP="000F3218">
            <w:pPr>
              <w:rPr>
                <w:rFonts w:eastAsia="MS Mincho"/>
                <w:sz w:val="18"/>
                <w:szCs w:val="18"/>
              </w:rPr>
            </w:pPr>
            <w:r w:rsidRPr="003371AD">
              <w:rPr>
                <w:sz w:val="18"/>
                <w:szCs w:val="18"/>
              </w:rPr>
              <w:t>Память</w:t>
            </w:r>
          </w:p>
        </w:tc>
        <w:tc>
          <w:tcPr>
            <w:tcW w:w="3103" w:type="dxa"/>
          </w:tcPr>
          <w:p w:rsidR="000F3218" w:rsidRPr="003371AD" w:rsidRDefault="000F3218" w:rsidP="000F3218">
            <w:pPr>
              <w:rPr>
                <w:rFonts w:eastAsia="MS Mincho"/>
                <w:sz w:val="18"/>
                <w:szCs w:val="18"/>
              </w:rPr>
            </w:pPr>
            <w:r w:rsidRPr="003371AD">
              <w:rPr>
                <w:sz w:val="18"/>
                <w:szCs w:val="18"/>
              </w:rPr>
              <w:t>Характерные свойства памяти: неп</w:t>
            </w:r>
            <w:r w:rsidRPr="003371AD">
              <w:rPr>
                <w:sz w:val="18"/>
                <w:szCs w:val="18"/>
              </w:rPr>
              <w:t>о</w:t>
            </w:r>
            <w:r w:rsidRPr="003371AD">
              <w:rPr>
                <w:sz w:val="18"/>
                <w:szCs w:val="18"/>
              </w:rPr>
              <w:t>средственная, непроизвольная, эм</w:t>
            </w:r>
            <w:r w:rsidRPr="003371AD">
              <w:rPr>
                <w:sz w:val="18"/>
                <w:szCs w:val="18"/>
              </w:rPr>
              <w:t>о</w:t>
            </w:r>
            <w:r w:rsidRPr="003371AD">
              <w:rPr>
                <w:sz w:val="18"/>
                <w:szCs w:val="18"/>
              </w:rPr>
              <w:t>ционально окрашенная, с улучшен</w:t>
            </w:r>
            <w:r w:rsidRPr="003371AD">
              <w:rPr>
                <w:sz w:val="18"/>
                <w:szCs w:val="18"/>
              </w:rPr>
              <w:t>и</w:t>
            </w:r>
            <w:r w:rsidRPr="003371AD">
              <w:rPr>
                <w:sz w:val="18"/>
                <w:szCs w:val="18"/>
              </w:rPr>
              <w:t>ем продуктивности при сопровожд</w:t>
            </w:r>
            <w:r w:rsidRPr="003371AD">
              <w:rPr>
                <w:sz w:val="18"/>
                <w:szCs w:val="18"/>
              </w:rPr>
              <w:t>е</w:t>
            </w:r>
            <w:r w:rsidRPr="003371AD">
              <w:rPr>
                <w:sz w:val="18"/>
                <w:szCs w:val="18"/>
              </w:rPr>
              <w:t>нии движениями; объем памяти д</w:t>
            </w:r>
            <w:r w:rsidRPr="003371AD">
              <w:rPr>
                <w:sz w:val="18"/>
                <w:szCs w:val="18"/>
              </w:rPr>
              <w:t>о</w:t>
            </w:r>
            <w:r w:rsidRPr="003371AD">
              <w:rPr>
                <w:sz w:val="18"/>
                <w:szCs w:val="18"/>
              </w:rPr>
              <w:t>стигает 2–3 единиц. Наиболее про</w:t>
            </w:r>
            <w:r w:rsidRPr="003371AD">
              <w:rPr>
                <w:sz w:val="18"/>
                <w:szCs w:val="18"/>
              </w:rPr>
              <w:t>ч</w:t>
            </w:r>
            <w:r w:rsidRPr="003371AD">
              <w:rPr>
                <w:sz w:val="18"/>
                <w:szCs w:val="18"/>
              </w:rPr>
              <w:t>но запоминает то, что вызвало сил</w:t>
            </w:r>
            <w:r w:rsidRPr="003371AD">
              <w:rPr>
                <w:sz w:val="18"/>
                <w:szCs w:val="18"/>
              </w:rPr>
              <w:t>ь</w:t>
            </w:r>
            <w:r w:rsidRPr="003371AD">
              <w:rPr>
                <w:sz w:val="18"/>
                <w:szCs w:val="18"/>
              </w:rPr>
              <w:t>ную эмоцию.</w:t>
            </w:r>
          </w:p>
        </w:tc>
        <w:tc>
          <w:tcPr>
            <w:tcW w:w="3101" w:type="dxa"/>
          </w:tcPr>
          <w:p w:rsidR="000F3218" w:rsidRPr="003371AD" w:rsidRDefault="000F3218" w:rsidP="000F3218">
            <w:pPr>
              <w:rPr>
                <w:rFonts w:eastAsia="MS Mincho"/>
                <w:sz w:val="18"/>
                <w:szCs w:val="18"/>
              </w:rPr>
            </w:pPr>
            <w:r w:rsidRPr="003371AD">
              <w:rPr>
                <w:sz w:val="18"/>
                <w:szCs w:val="18"/>
              </w:rPr>
              <w:t>Способен к образной памяти с дом</w:t>
            </w:r>
            <w:r w:rsidRPr="003371AD">
              <w:rPr>
                <w:sz w:val="18"/>
                <w:szCs w:val="18"/>
              </w:rPr>
              <w:t>и</w:t>
            </w:r>
            <w:r w:rsidRPr="003371AD">
              <w:rPr>
                <w:sz w:val="18"/>
                <w:szCs w:val="18"/>
              </w:rPr>
              <w:t>нированием зрительно- эмоционал</w:t>
            </w:r>
            <w:r w:rsidRPr="003371AD">
              <w:rPr>
                <w:sz w:val="18"/>
                <w:szCs w:val="18"/>
              </w:rPr>
              <w:t>ь</w:t>
            </w:r>
            <w:r w:rsidRPr="003371AD">
              <w:rPr>
                <w:sz w:val="18"/>
                <w:szCs w:val="18"/>
              </w:rPr>
              <w:t>ной памяти. Может запомнить 5–6 предметов, слов, движений (из 10–12 предложенных). Способен выделить задачу и запомнить ее</w:t>
            </w:r>
          </w:p>
        </w:tc>
        <w:tc>
          <w:tcPr>
            <w:tcW w:w="3093" w:type="dxa"/>
          </w:tcPr>
          <w:p w:rsidR="000F3218" w:rsidRPr="003371AD" w:rsidRDefault="000F3218" w:rsidP="000F3218">
            <w:pPr>
              <w:rPr>
                <w:rFonts w:eastAsia="MS Mincho"/>
                <w:sz w:val="18"/>
                <w:szCs w:val="18"/>
              </w:rPr>
            </w:pPr>
            <w:r w:rsidRPr="003371AD">
              <w:rPr>
                <w:sz w:val="18"/>
                <w:szCs w:val="18"/>
              </w:rPr>
              <w:t>Обладает памятью как доминиру</w:t>
            </w:r>
            <w:r w:rsidRPr="003371AD">
              <w:rPr>
                <w:sz w:val="18"/>
                <w:szCs w:val="18"/>
              </w:rPr>
              <w:t>ю</w:t>
            </w:r>
            <w:r w:rsidRPr="003371AD">
              <w:rPr>
                <w:sz w:val="18"/>
                <w:szCs w:val="18"/>
              </w:rPr>
              <w:t>щей функцией (с началом формир</w:t>
            </w:r>
            <w:r w:rsidRPr="003371AD">
              <w:rPr>
                <w:sz w:val="18"/>
                <w:szCs w:val="18"/>
              </w:rPr>
              <w:t>о</w:t>
            </w:r>
            <w:r w:rsidRPr="003371AD">
              <w:rPr>
                <w:sz w:val="18"/>
                <w:szCs w:val="18"/>
              </w:rPr>
              <w:t>вания произвольной памяти). С ле</w:t>
            </w:r>
            <w:r w:rsidRPr="003371AD">
              <w:rPr>
                <w:sz w:val="18"/>
                <w:szCs w:val="18"/>
              </w:rPr>
              <w:t>г</w:t>
            </w:r>
            <w:r w:rsidRPr="003371AD">
              <w:rPr>
                <w:sz w:val="18"/>
                <w:szCs w:val="18"/>
              </w:rPr>
              <w:t>костью запоминает самый разноо</w:t>
            </w:r>
            <w:r w:rsidRPr="003371AD">
              <w:rPr>
                <w:sz w:val="18"/>
                <w:szCs w:val="18"/>
              </w:rPr>
              <w:t>б</w:t>
            </w:r>
            <w:r w:rsidRPr="003371AD">
              <w:rPr>
                <w:sz w:val="18"/>
                <w:szCs w:val="18"/>
              </w:rPr>
              <w:t>разный материал, хотя еще и не вл</w:t>
            </w:r>
            <w:r w:rsidRPr="003371AD">
              <w:rPr>
                <w:sz w:val="18"/>
                <w:szCs w:val="18"/>
              </w:rPr>
              <w:t>а</w:t>
            </w:r>
            <w:r w:rsidRPr="003371AD">
              <w:rPr>
                <w:sz w:val="18"/>
                <w:szCs w:val="18"/>
              </w:rPr>
              <w:t>деет специальными способами зап</w:t>
            </w:r>
            <w:r w:rsidRPr="003371AD">
              <w:rPr>
                <w:sz w:val="18"/>
                <w:szCs w:val="18"/>
              </w:rPr>
              <w:t>о</w:t>
            </w:r>
            <w:r w:rsidRPr="003371AD">
              <w:rPr>
                <w:sz w:val="18"/>
                <w:szCs w:val="18"/>
              </w:rPr>
              <w:t>минания. Объем памяти достигает 4–5 единиц</w:t>
            </w:r>
          </w:p>
        </w:tc>
        <w:tc>
          <w:tcPr>
            <w:tcW w:w="3520" w:type="dxa"/>
          </w:tcPr>
          <w:p w:rsidR="000F3218" w:rsidRPr="003371AD" w:rsidRDefault="000F3218" w:rsidP="000F3218">
            <w:pPr>
              <w:rPr>
                <w:rFonts w:eastAsia="MS Mincho"/>
                <w:sz w:val="18"/>
                <w:szCs w:val="18"/>
              </w:rPr>
            </w:pPr>
            <w:r w:rsidRPr="003371AD">
              <w:rPr>
                <w:sz w:val="18"/>
                <w:szCs w:val="18"/>
              </w:rPr>
              <w:t>Обладает механической, непроизвольной памятью как ведущим типом памяти, со значительными изменениями в характер</w:t>
            </w:r>
            <w:r w:rsidRPr="003371AD">
              <w:rPr>
                <w:sz w:val="18"/>
                <w:szCs w:val="18"/>
              </w:rPr>
              <w:t>и</w:t>
            </w:r>
            <w:r w:rsidRPr="003371AD">
              <w:rPr>
                <w:sz w:val="18"/>
                <w:szCs w:val="18"/>
              </w:rPr>
              <w:t>стиках памяти: объем памяти увеличив</w:t>
            </w:r>
            <w:r w:rsidRPr="003371AD">
              <w:rPr>
                <w:sz w:val="18"/>
                <w:szCs w:val="18"/>
              </w:rPr>
              <w:t>а</w:t>
            </w:r>
            <w:r w:rsidRPr="003371AD">
              <w:rPr>
                <w:sz w:val="18"/>
                <w:szCs w:val="18"/>
              </w:rPr>
              <w:t>ется до 5–7 информационных единиц. Может использовать специальные приемы для запоминания информации.</w:t>
            </w:r>
          </w:p>
        </w:tc>
      </w:tr>
      <w:tr w:rsidR="000F3218" w:rsidRPr="003371AD" w:rsidTr="000F3218">
        <w:trPr>
          <w:trHeight w:val="2294"/>
        </w:trPr>
        <w:tc>
          <w:tcPr>
            <w:tcW w:w="1969" w:type="dxa"/>
          </w:tcPr>
          <w:p w:rsidR="000F3218" w:rsidRPr="003371AD" w:rsidRDefault="000F3218" w:rsidP="000F3218">
            <w:pPr>
              <w:rPr>
                <w:sz w:val="18"/>
                <w:szCs w:val="18"/>
              </w:rPr>
            </w:pPr>
            <w:r w:rsidRPr="003371AD">
              <w:rPr>
                <w:sz w:val="18"/>
                <w:szCs w:val="18"/>
              </w:rPr>
              <w:lastRenderedPageBreak/>
              <w:t>Мышление</w:t>
            </w:r>
          </w:p>
        </w:tc>
        <w:tc>
          <w:tcPr>
            <w:tcW w:w="3103" w:type="dxa"/>
          </w:tcPr>
          <w:p w:rsidR="000F3218" w:rsidRPr="003371AD" w:rsidRDefault="000F3218" w:rsidP="000F3218">
            <w:pPr>
              <w:rPr>
                <w:sz w:val="18"/>
                <w:szCs w:val="18"/>
              </w:rPr>
            </w:pPr>
            <w:r w:rsidRPr="003371AD">
              <w:rPr>
                <w:sz w:val="18"/>
                <w:szCs w:val="18"/>
              </w:rPr>
              <w:t>Характерные свойства мышления: – эгоцентрическое (ребенок не может посмотреть на себя со стороны); – непосредственное; – носит нагля</w:t>
            </w:r>
            <w:r w:rsidRPr="003371AD">
              <w:rPr>
                <w:sz w:val="18"/>
                <w:szCs w:val="18"/>
              </w:rPr>
              <w:t>д</w:t>
            </w:r>
            <w:r w:rsidRPr="003371AD">
              <w:rPr>
                <w:sz w:val="18"/>
                <w:szCs w:val="18"/>
              </w:rPr>
              <w:t>но- действенный характер (мысл</w:t>
            </w:r>
            <w:r w:rsidRPr="003371AD">
              <w:rPr>
                <w:sz w:val="18"/>
                <w:szCs w:val="18"/>
              </w:rPr>
              <w:t>и</w:t>
            </w:r>
            <w:r w:rsidRPr="003371AD">
              <w:rPr>
                <w:sz w:val="18"/>
                <w:szCs w:val="18"/>
              </w:rPr>
              <w:t>тельная задача решается в процессе непосредственного действия с пре</w:t>
            </w:r>
            <w:r w:rsidRPr="003371AD">
              <w:rPr>
                <w:sz w:val="18"/>
                <w:szCs w:val="18"/>
              </w:rPr>
              <w:t>д</w:t>
            </w:r>
            <w:r w:rsidRPr="003371AD">
              <w:rPr>
                <w:sz w:val="18"/>
                <w:szCs w:val="18"/>
              </w:rPr>
              <w:t>метами: кубиками, вкладышами, матрешками, пирамидками, пр</w:t>
            </w:r>
            <w:r w:rsidRPr="003371AD">
              <w:rPr>
                <w:sz w:val="18"/>
                <w:szCs w:val="18"/>
              </w:rPr>
              <w:t>о</w:t>
            </w:r>
            <w:r w:rsidRPr="003371AD">
              <w:rPr>
                <w:sz w:val="18"/>
                <w:szCs w:val="18"/>
              </w:rPr>
              <w:t>стейшими конструкциями).</w:t>
            </w:r>
          </w:p>
        </w:tc>
        <w:tc>
          <w:tcPr>
            <w:tcW w:w="3101" w:type="dxa"/>
          </w:tcPr>
          <w:p w:rsidR="000F3218" w:rsidRPr="003371AD" w:rsidRDefault="000F3218" w:rsidP="000F3218">
            <w:pPr>
              <w:rPr>
                <w:sz w:val="18"/>
                <w:szCs w:val="18"/>
              </w:rPr>
            </w:pPr>
            <w:r w:rsidRPr="003371AD">
              <w:rPr>
                <w:sz w:val="18"/>
                <w:szCs w:val="18"/>
              </w:rPr>
              <w:t>Начинается преодоление эгоце</w:t>
            </w:r>
            <w:r w:rsidRPr="003371AD">
              <w:rPr>
                <w:sz w:val="18"/>
                <w:szCs w:val="18"/>
              </w:rPr>
              <w:t>н</w:t>
            </w:r>
            <w:r w:rsidRPr="003371AD">
              <w:rPr>
                <w:sz w:val="18"/>
                <w:szCs w:val="18"/>
              </w:rPr>
              <w:t>тризма. Формируется наглядно-образное мышление, соответству</w:t>
            </w:r>
            <w:r w:rsidRPr="003371AD">
              <w:rPr>
                <w:sz w:val="18"/>
                <w:szCs w:val="18"/>
              </w:rPr>
              <w:t>ю</w:t>
            </w:r>
            <w:r w:rsidRPr="003371AD">
              <w:rPr>
                <w:sz w:val="18"/>
                <w:szCs w:val="18"/>
              </w:rPr>
              <w:t>щее репрезентативному интеллекту (мышлению в представлениях, по Ж. Пиаже), в основе которого лежит образная память и речь ребенка</w:t>
            </w:r>
          </w:p>
        </w:tc>
        <w:tc>
          <w:tcPr>
            <w:tcW w:w="3093" w:type="dxa"/>
          </w:tcPr>
          <w:p w:rsidR="000F3218" w:rsidRPr="003371AD" w:rsidRDefault="000F3218" w:rsidP="000F3218">
            <w:pPr>
              <w:rPr>
                <w:sz w:val="18"/>
                <w:szCs w:val="18"/>
              </w:rPr>
            </w:pPr>
            <w:r w:rsidRPr="003371AD">
              <w:rPr>
                <w:sz w:val="18"/>
                <w:szCs w:val="18"/>
              </w:rPr>
              <w:t>Обладает наглядно-образным мы</w:t>
            </w:r>
            <w:r w:rsidRPr="003371AD">
              <w:rPr>
                <w:sz w:val="18"/>
                <w:szCs w:val="18"/>
              </w:rPr>
              <w:t>ш</w:t>
            </w:r>
            <w:r w:rsidRPr="003371AD">
              <w:rPr>
                <w:sz w:val="18"/>
                <w:szCs w:val="18"/>
              </w:rPr>
              <w:t>лением как ведущим, обеспечива</w:t>
            </w:r>
            <w:r w:rsidRPr="003371AD">
              <w:rPr>
                <w:sz w:val="18"/>
                <w:szCs w:val="18"/>
              </w:rPr>
              <w:t>ю</w:t>
            </w:r>
            <w:r w:rsidRPr="003371AD">
              <w:rPr>
                <w:sz w:val="18"/>
                <w:szCs w:val="18"/>
              </w:rPr>
              <w:t>щим возможность решать интелле</w:t>
            </w:r>
            <w:r w:rsidRPr="003371AD">
              <w:rPr>
                <w:sz w:val="18"/>
                <w:szCs w:val="18"/>
              </w:rPr>
              <w:t>к</w:t>
            </w:r>
            <w:r w:rsidRPr="003371AD">
              <w:rPr>
                <w:sz w:val="18"/>
                <w:szCs w:val="18"/>
              </w:rPr>
              <w:t>туальные задачи в наглядной форме в виде моделей, рисунков, чертежей. Задает вопросы познавательного характера. Появляются предпосылки самостоятельности и любознател</w:t>
            </w:r>
            <w:r w:rsidRPr="003371AD">
              <w:rPr>
                <w:sz w:val="18"/>
                <w:szCs w:val="18"/>
              </w:rPr>
              <w:t>ь</w:t>
            </w:r>
            <w:r w:rsidRPr="003371AD">
              <w:rPr>
                <w:sz w:val="18"/>
                <w:szCs w:val="18"/>
              </w:rPr>
              <w:t xml:space="preserve">ности. </w:t>
            </w:r>
          </w:p>
        </w:tc>
        <w:tc>
          <w:tcPr>
            <w:tcW w:w="3520" w:type="dxa"/>
          </w:tcPr>
          <w:p w:rsidR="000F3218" w:rsidRPr="003371AD" w:rsidRDefault="000F3218" w:rsidP="000F3218">
            <w:pPr>
              <w:rPr>
                <w:sz w:val="18"/>
                <w:szCs w:val="18"/>
              </w:rPr>
            </w:pPr>
            <w:r w:rsidRPr="003371AD">
              <w:rPr>
                <w:sz w:val="18"/>
                <w:szCs w:val="18"/>
              </w:rPr>
              <w:t>Появляются предпосылки вербального мышления, при сохранении ведущей роли наглядно-образного мышления, со след</w:t>
            </w:r>
            <w:r w:rsidRPr="003371AD">
              <w:rPr>
                <w:sz w:val="18"/>
                <w:szCs w:val="18"/>
              </w:rPr>
              <w:t>у</w:t>
            </w:r>
            <w:r w:rsidRPr="003371AD">
              <w:rPr>
                <w:sz w:val="18"/>
                <w:szCs w:val="18"/>
              </w:rPr>
              <w:t>ющей характерной особенностью мысл</w:t>
            </w:r>
            <w:r w:rsidRPr="003371AD">
              <w:rPr>
                <w:sz w:val="18"/>
                <w:szCs w:val="18"/>
              </w:rPr>
              <w:t>и</w:t>
            </w:r>
            <w:r w:rsidRPr="003371AD">
              <w:rPr>
                <w:sz w:val="18"/>
                <w:szCs w:val="18"/>
              </w:rPr>
              <w:t>тельных операций: их совершение прои</w:t>
            </w:r>
            <w:r w:rsidRPr="003371AD">
              <w:rPr>
                <w:sz w:val="18"/>
                <w:szCs w:val="18"/>
              </w:rPr>
              <w:t>с</w:t>
            </w:r>
            <w:r w:rsidRPr="003371AD">
              <w:rPr>
                <w:sz w:val="18"/>
                <w:szCs w:val="18"/>
              </w:rPr>
              <w:t>ходит во внутреннем плане действий, без опоры на практические предметные де</w:t>
            </w:r>
            <w:r w:rsidRPr="003371AD">
              <w:rPr>
                <w:sz w:val="18"/>
                <w:szCs w:val="18"/>
              </w:rPr>
              <w:t>й</w:t>
            </w:r>
            <w:r w:rsidRPr="003371AD">
              <w:rPr>
                <w:sz w:val="18"/>
                <w:szCs w:val="18"/>
              </w:rPr>
              <w:t>ствия. Способен производить классиф</w:t>
            </w:r>
            <w:r w:rsidRPr="003371AD">
              <w:rPr>
                <w:sz w:val="18"/>
                <w:szCs w:val="18"/>
              </w:rPr>
              <w:t>и</w:t>
            </w:r>
            <w:r w:rsidRPr="003371AD">
              <w:rPr>
                <w:sz w:val="18"/>
                <w:szCs w:val="18"/>
              </w:rPr>
              <w:t>кацию предметов по обобщенным призн</w:t>
            </w:r>
            <w:r w:rsidRPr="003371AD">
              <w:rPr>
                <w:sz w:val="18"/>
                <w:szCs w:val="18"/>
              </w:rPr>
              <w:t>а</w:t>
            </w:r>
            <w:r w:rsidRPr="003371AD">
              <w:rPr>
                <w:sz w:val="18"/>
                <w:szCs w:val="18"/>
              </w:rPr>
              <w:t xml:space="preserve">кам. </w:t>
            </w:r>
          </w:p>
        </w:tc>
      </w:tr>
      <w:tr w:rsidR="000F3218" w:rsidRPr="003371AD" w:rsidTr="000F3218">
        <w:trPr>
          <w:trHeight w:val="60"/>
        </w:trPr>
        <w:tc>
          <w:tcPr>
            <w:tcW w:w="1969" w:type="dxa"/>
          </w:tcPr>
          <w:p w:rsidR="000F3218" w:rsidRPr="003371AD" w:rsidRDefault="000F3218" w:rsidP="000F3218">
            <w:pPr>
              <w:rPr>
                <w:sz w:val="18"/>
                <w:szCs w:val="18"/>
              </w:rPr>
            </w:pPr>
            <w:r w:rsidRPr="003371AD">
              <w:rPr>
                <w:sz w:val="18"/>
                <w:szCs w:val="18"/>
              </w:rPr>
              <w:t>Речь</w:t>
            </w:r>
          </w:p>
        </w:tc>
        <w:tc>
          <w:tcPr>
            <w:tcW w:w="3103" w:type="dxa"/>
          </w:tcPr>
          <w:p w:rsidR="000F3218" w:rsidRPr="003371AD" w:rsidRDefault="000F3218" w:rsidP="000F3218">
            <w:pPr>
              <w:rPr>
                <w:sz w:val="18"/>
                <w:szCs w:val="18"/>
              </w:rPr>
            </w:pPr>
            <w:r w:rsidRPr="003371AD">
              <w:rPr>
                <w:sz w:val="18"/>
                <w:szCs w:val="18"/>
              </w:rPr>
              <w:t>Понимает речь взрослых. Обладает собственной активной речью с ув</w:t>
            </w:r>
            <w:r w:rsidRPr="003371AD">
              <w:rPr>
                <w:sz w:val="18"/>
                <w:szCs w:val="18"/>
              </w:rPr>
              <w:t>е</w:t>
            </w:r>
            <w:r w:rsidRPr="003371AD">
              <w:rPr>
                <w:sz w:val="18"/>
                <w:szCs w:val="18"/>
              </w:rPr>
              <w:t>личивающимся активным и пасси</w:t>
            </w:r>
            <w:r w:rsidRPr="003371AD">
              <w:rPr>
                <w:sz w:val="18"/>
                <w:szCs w:val="18"/>
              </w:rPr>
              <w:t>в</w:t>
            </w:r>
            <w:r w:rsidRPr="003371AD">
              <w:rPr>
                <w:sz w:val="18"/>
                <w:szCs w:val="18"/>
              </w:rPr>
              <w:t xml:space="preserve">ным словарным запасом (1,5 тысячи слов), включающим в основном названия окружающих предметов и действий с ними.. Может отвечать на вопросы. </w:t>
            </w:r>
          </w:p>
        </w:tc>
        <w:tc>
          <w:tcPr>
            <w:tcW w:w="3101" w:type="dxa"/>
          </w:tcPr>
          <w:p w:rsidR="000F3218" w:rsidRPr="003371AD" w:rsidRDefault="000F3218" w:rsidP="000F3218">
            <w:pPr>
              <w:rPr>
                <w:sz w:val="18"/>
                <w:szCs w:val="18"/>
              </w:rPr>
            </w:pPr>
            <w:r w:rsidRPr="003371AD">
              <w:rPr>
                <w:sz w:val="18"/>
                <w:szCs w:val="18"/>
              </w:rPr>
              <w:t>Звукопроизношение сформировано правильно. Владеет словарным зап</w:t>
            </w:r>
            <w:r w:rsidRPr="003371AD">
              <w:rPr>
                <w:sz w:val="18"/>
                <w:szCs w:val="18"/>
              </w:rPr>
              <w:t>а</w:t>
            </w:r>
            <w:r w:rsidRPr="003371AD">
              <w:rPr>
                <w:sz w:val="18"/>
                <w:szCs w:val="18"/>
              </w:rPr>
              <w:t xml:space="preserve">сом до 2– 2,5 тысячи слов разных частей речи, в том числе и слов, определяющих признаки и свойства предметов, а также обобщающих слов, которые объединяют предметы в видовые категории. Появляется интерес к рифме и ритму. </w:t>
            </w:r>
          </w:p>
        </w:tc>
        <w:tc>
          <w:tcPr>
            <w:tcW w:w="3093" w:type="dxa"/>
          </w:tcPr>
          <w:p w:rsidR="000F3218" w:rsidRPr="003371AD" w:rsidRDefault="000F3218" w:rsidP="000F3218">
            <w:pPr>
              <w:rPr>
                <w:sz w:val="18"/>
                <w:szCs w:val="18"/>
              </w:rPr>
            </w:pPr>
            <w:r w:rsidRPr="003371AD">
              <w:rPr>
                <w:sz w:val="18"/>
                <w:szCs w:val="18"/>
              </w:rPr>
              <w:t>Правильно произносит все звуки родного языка, умеет дифференц</w:t>
            </w:r>
            <w:r w:rsidRPr="003371AD">
              <w:rPr>
                <w:sz w:val="18"/>
                <w:szCs w:val="18"/>
              </w:rPr>
              <w:t>и</w:t>
            </w:r>
            <w:r w:rsidRPr="003371AD">
              <w:rPr>
                <w:sz w:val="18"/>
                <w:szCs w:val="18"/>
              </w:rPr>
              <w:t>ровать заданные звуки, выделяя их отдельно, в слове и во фразовой р</w:t>
            </w:r>
            <w:r w:rsidRPr="003371AD">
              <w:rPr>
                <w:sz w:val="18"/>
                <w:szCs w:val="18"/>
              </w:rPr>
              <w:t>е</w:t>
            </w:r>
            <w:r w:rsidRPr="003371AD">
              <w:rPr>
                <w:sz w:val="18"/>
                <w:szCs w:val="18"/>
              </w:rPr>
              <w:t>чи. Владеет словарным запасом до 4 тысяч слов. Использует многозна</w:t>
            </w:r>
            <w:r w:rsidRPr="003371AD">
              <w:rPr>
                <w:sz w:val="18"/>
                <w:szCs w:val="18"/>
              </w:rPr>
              <w:t>ч</w:t>
            </w:r>
            <w:r w:rsidRPr="003371AD">
              <w:rPr>
                <w:sz w:val="18"/>
                <w:szCs w:val="18"/>
              </w:rPr>
              <w:t>ные слова, синонимы, омонимы, антонимы, выражения из литерату</w:t>
            </w:r>
            <w:r w:rsidRPr="003371AD">
              <w:rPr>
                <w:sz w:val="18"/>
                <w:szCs w:val="18"/>
              </w:rPr>
              <w:t>р</w:t>
            </w:r>
            <w:r w:rsidRPr="003371AD">
              <w:rPr>
                <w:sz w:val="18"/>
                <w:szCs w:val="18"/>
              </w:rPr>
              <w:t xml:space="preserve">ных текстов, обобщающие слова. </w:t>
            </w:r>
          </w:p>
        </w:tc>
        <w:tc>
          <w:tcPr>
            <w:tcW w:w="3520" w:type="dxa"/>
          </w:tcPr>
          <w:p w:rsidR="000F3218" w:rsidRPr="003371AD" w:rsidRDefault="000F3218" w:rsidP="000F3218">
            <w:pPr>
              <w:rPr>
                <w:sz w:val="18"/>
                <w:szCs w:val="18"/>
              </w:rPr>
            </w:pPr>
            <w:r w:rsidRPr="003371AD">
              <w:rPr>
                <w:sz w:val="18"/>
                <w:szCs w:val="18"/>
              </w:rPr>
              <w:t>Происходит становление всех функций речи: – эгоцентрические высказывания переносятся во внутренний план и нач</w:t>
            </w:r>
            <w:r w:rsidRPr="003371AD">
              <w:rPr>
                <w:sz w:val="18"/>
                <w:szCs w:val="18"/>
              </w:rPr>
              <w:t>и</w:t>
            </w:r>
            <w:r w:rsidRPr="003371AD">
              <w:rPr>
                <w:sz w:val="18"/>
                <w:szCs w:val="18"/>
              </w:rPr>
              <w:t>нают выполнять функцию планирования; – словарный запас включает до 6 тысяч слов; – развиваются диалогическая и м</w:t>
            </w:r>
            <w:r w:rsidRPr="003371AD">
              <w:rPr>
                <w:sz w:val="18"/>
                <w:szCs w:val="18"/>
              </w:rPr>
              <w:t>о</w:t>
            </w:r>
            <w:r w:rsidRPr="003371AD">
              <w:rPr>
                <w:sz w:val="18"/>
                <w:szCs w:val="18"/>
              </w:rPr>
              <w:t>нологическая формы речи. Может зам</w:t>
            </w:r>
            <w:r w:rsidRPr="003371AD">
              <w:rPr>
                <w:sz w:val="18"/>
                <w:szCs w:val="18"/>
              </w:rPr>
              <w:t>е</w:t>
            </w:r>
            <w:r w:rsidRPr="003371AD">
              <w:rPr>
                <w:sz w:val="18"/>
                <w:szCs w:val="18"/>
              </w:rPr>
              <w:t xml:space="preserve">тить речевые ошибки в собственной и чужой речи. </w:t>
            </w:r>
          </w:p>
        </w:tc>
      </w:tr>
      <w:tr w:rsidR="000F3218" w:rsidRPr="003371AD" w:rsidTr="000F3218">
        <w:tc>
          <w:tcPr>
            <w:tcW w:w="1969" w:type="dxa"/>
          </w:tcPr>
          <w:p w:rsidR="000F3218" w:rsidRPr="003371AD" w:rsidRDefault="000F3218" w:rsidP="000F3218">
            <w:pPr>
              <w:rPr>
                <w:sz w:val="18"/>
                <w:szCs w:val="18"/>
              </w:rPr>
            </w:pPr>
            <w:r w:rsidRPr="003371AD">
              <w:rPr>
                <w:sz w:val="18"/>
                <w:szCs w:val="18"/>
              </w:rPr>
              <w:t>Воображение</w:t>
            </w:r>
          </w:p>
        </w:tc>
        <w:tc>
          <w:tcPr>
            <w:tcW w:w="3103" w:type="dxa"/>
          </w:tcPr>
          <w:p w:rsidR="000F3218" w:rsidRPr="003371AD" w:rsidRDefault="000F3218" w:rsidP="000F3218">
            <w:pPr>
              <w:rPr>
                <w:sz w:val="18"/>
                <w:szCs w:val="18"/>
              </w:rPr>
            </w:pPr>
            <w:r w:rsidRPr="003371AD">
              <w:rPr>
                <w:sz w:val="18"/>
                <w:szCs w:val="18"/>
              </w:rPr>
              <w:t>Воображение только начинает ра</w:t>
            </w:r>
            <w:r w:rsidRPr="003371AD">
              <w:rPr>
                <w:sz w:val="18"/>
                <w:szCs w:val="18"/>
              </w:rPr>
              <w:t>з</w:t>
            </w:r>
            <w:r w:rsidRPr="003371AD">
              <w:rPr>
                <w:sz w:val="18"/>
                <w:szCs w:val="18"/>
              </w:rPr>
              <w:t>виваться и проявляется прежде всего в игре: действует с одним предм</w:t>
            </w:r>
            <w:r w:rsidRPr="003371AD">
              <w:rPr>
                <w:sz w:val="18"/>
                <w:szCs w:val="18"/>
              </w:rPr>
              <w:t>е</w:t>
            </w:r>
            <w:r w:rsidRPr="003371AD">
              <w:rPr>
                <w:sz w:val="18"/>
                <w:szCs w:val="18"/>
              </w:rPr>
              <w:t>том, а воображает на его месте др</w:t>
            </w:r>
            <w:r w:rsidRPr="003371AD">
              <w:rPr>
                <w:sz w:val="18"/>
                <w:szCs w:val="18"/>
              </w:rPr>
              <w:t>у</w:t>
            </w:r>
            <w:r w:rsidRPr="003371AD">
              <w:rPr>
                <w:sz w:val="18"/>
                <w:szCs w:val="18"/>
              </w:rPr>
              <w:t>гой (палочка вместо ложечки, кам</w:t>
            </w:r>
            <w:r w:rsidRPr="003371AD">
              <w:rPr>
                <w:sz w:val="18"/>
                <w:szCs w:val="18"/>
              </w:rPr>
              <w:t>е</w:t>
            </w:r>
            <w:r w:rsidRPr="003371AD">
              <w:rPr>
                <w:sz w:val="18"/>
                <w:szCs w:val="18"/>
              </w:rPr>
              <w:t>шек вместо мыла, стул – машина для путешествий и т. д. и т. п.)</w:t>
            </w:r>
          </w:p>
        </w:tc>
        <w:tc>
          <w:tcPr>
            <w:tcW w:w="3101" w:type="dxa"/>
          </w:tcPr>
          <w:p w:rsidR="000F3218" w:rsidRPr="003371AD" w:rsidRDefault="000F3218" w:rsidP="000F3218">
            <w:pPr>
              <w:rPr>
                <w:sz w:val="18"/>
                <w:szCs w:val="18"/>
              </w:rPr>
            </w:pPr>
            <w:r w:rsidRPr="003371AD">
              <w:rPr>
                <w:sz w:val="18"/>
                <w:szCs w:val="18"/>
              </w:rPr>
              <w:t>Преобладает репродуктивное воо</w:t>
            </w:r>
            <w:r w:rsidRPr="003371AD">
              <w:rPr>
                <w:sz w:val="18"/>
                <w:szCs w:val="18"/>
              </w:rPr>
              <w:t>б</w:t>
            </w:r>
            <w:r w:rsidRPr="003371AD">
              <w:rPr>
                <w:sz w:val="18"/>
                <w:szCs w:val="18"/>
              </w:rPr>
              <w:t>ражение, воссоздающее образы, к</w:t>
            </w:r>
            <w:r w:rsidRPr="003371AD">
              <w:rPr>
                <w:sz w:val="18"/>
                <w:szCs w:val="18"/>
              </w:rPr>
              <w:t>о</w:t>
            </w:r>
            <w:r w:rsidRPr="003371AD">
              <w:rPr>
                <w:sz w:val="18"/>
                <w:szCs w:val="18"/>
              </w:rPr>
              <w:t>торые: – зависят от опыта ребенка и уровня понимания им того, что он слышит и видит; Ребенок часто см</w:t>
            </w:r>
            <w:r w:rsidRPr="003371AD">
              <w:rPr>
                <w:sz w:val="18"/>
                <w:szCs w:val="18"/>
              </w:rPr>
              <w:t>е</w:t>
            </w:r>
            <w:r w:rsidRPr="003371AD">
              <w:rPr>
                <w:sz w:val="18"/>
                <w:szCs w:val="18"/>
              </w:rPr>
              <w:t>шивает реальное и сказочное, фант</w:t>
            </w:r>
            <w:r w:rsidRPr="003371AD">
              <w:rPr>
                <w:sz w:val="18"/>
                <w:szCs w:val="18"/>
              </w:rPr>
              <w:t>а</w:t>
            </w:r>
            <w:r w:rsidRPr="003371AD">
              <w:rPr>
                <w:sz w:val="18"/>
                <w:szCs w:val="18"/>
              </w:rPr>
              <w:t xml:space="preserve">стическое. </w:t>
            </w:r>
          </w:p>
        </w:tc>
        <w:tc>
          <w:tcPr>
            <w:tcW w:w="3093" w:type="dxa"/>
          </w:tcPr>
          <w:p w:rsidR="000F3218" w:rsidRPr="003371AD" w:rsidRDefault="000F3218" w:rsidP="000F3218">
            <w:pPr>
              <w:rPr>
                <w:sz w:val="18"/>
                <w:szCs w:val="18"/>
              </w:rPr>
            </w:pPr>
            <w:r w:rsidRPr="003371AD">
              <w:rPr>
                <w:sz w:val="18"/>
                <w:szCs w:val="18"/>
              </w:rPr>
              <w:t>Овладевает способами создания новых образов: – путем объединения частей разных объектов в новом образе; – путем преувеличения или преуменьшения отдельных свойств предмета; – путем добавления к з</w:t>
            </w:r>
            <w:r w:rsidRPr="003371AD">
              <w:rPr>
                <w:sz w:val="18"/>
                <w:szCs w:val="18"/>
              </w:rPr>
              <w:t>а</w:t>
            </w:r>
            <w:r w:rsidRPr="003371AD">
              <w:rPr>
                <w:sz w:val="18"/>
                <w:szCs w:val="18"/>
              </w:rPr>
              <w:t>данным свойствам новых, не сво</w:t>
            </w:r>
            <w:r w:rsidRPr="003371AD">
              <w:rPr>
                <w:sz w:val="18"/>
                <w:szCs w:val="18"/>
              </w:rPr>
              <w:t>й</w:t>
            </w:r>
            <w:r w:rsidRPr="003371AD">
              <w:rPr>
                <w:sz w:val="18"/>
                <w:szCs w:val="18"/>
              </w:rPr>
              <w:t xml:space="preserve">ственных данному предмету. </w:t>
            </w:r>
          </w:p>
        </w:tc>
        <w:tc>
          <w:tcPr>
            <w:tcW w:w="3520" w:type="dxa"/>
          </w:tcPr>
          <w:p w:rsidR="000F3218" w:rsidRPr="003371AD" w:rsidRDefault="000F3218" w:rsidP="000F3218">
            <w:pPr>
              <w:rPr>
                <w:sz w:val="18"/>
                <w:szCs w:val="18"/>
              </w:rPr>
            </w:pPr>
            <w:r w:rsidRPr="003371AD">
              <w:rPr>
                <w:sz w:val="18"/>
                <w:szCs w:val="18"/>
              </w:rPr>
              <w:t>Воображение приобретает творческий характер и выполняет познавательную функцию. Увеличиваются все показатели воображения: – гибкость; – продукти</w:t>
            </w:r>
            <w:r w:rsidRPr="003371AD">
              <w:rPr>
                <w:sz w:val="18"/>
                <w:szCs w:val="18"/>
              </w:rPr>
              <w:t>в</w:t>
            </w:r>
            <w:r w:rsidRPr="003371AD">
              <w:rPr>
                <w:sz w:val="18"/>
                <w:szCs w:val="18"/>
              </w:rPr>
              <w:t>ность; – наличие цели; – разработанность; – оригинальность; – умение создавать новые образы способом включения.</w:t>
            </w:r>
          </w:p>
        </w:tc>
      </w:tr>
      <w:tr w:rsidR="000F3218" w:rsidRPr="003371AD" w:rsidTr="000F3218">
        <w:tc>
          <w:tcPr>
            <w:tcW w:w="14786" w:type="dxa"/>
            <w:gridSpan w:val="5"/>
          </w:tcPr>
          <w:p w:rsidR="000F3218" w:rsidRPr="003371AD" w:rsidRDefault="000F3218" w:rsidP="000F3218">
            <w:pPr>
              <w:jc w:val="center"/>
              <w:rPr>
                <w:b/>
                <w:sz w:val="18"/>
                <w:szCs w:val="18"/>
              </w:rPr>
            </w:pPr>
            <w:r w:rsidRPr="003371AD">
              <w:rPr>
                <w:b/>
              </w:rPr>
              <w:t>Социально – личностное развитие</w:t>
            </w:r>
          </w:p>
        </w:tc>
      </w:tr>
      <w:tr w:rsidR="000F3218" w:rsidRPr="003371AD" w:rsidTr="000F3218">
        <w:tc>
          <w:tcPr>
            <w:tcW w:w="1969" w:type="dxa"/>
          </w:tcPr>
          <w:p w:rsidR="000F3218" w:rsidRPr="003371AD" w:rsidRDefault="000F3218" w:rsidP="000F3218">
            <w:pPr>
              <w:rPr>
                <w:sz w:val="18"/>
                <w:szCs w:val="18"/>
              </w:rPr>
            </w:pPr>
            <w:r w:rsidRPr="003371AD">
              <w:rPr>
                <w:sz w:val="18"/>
                <w:szCs w:val="18"/>
              </w:rPr>
              <w:t xml:space="preserve">Социальная ситуация </w:t>
            </w:r>
            <w:r w:rsidRPr="003371AD">
              <w:rPr>
                <w:sz w:val="18"/>
                <w:szCs w:val="18"/>
              </w:rPr>
              <w:lastRenderedPageBreak/>
              <w:t>развития</w:t>
            </w:r>
          </w:p>
        </w:tc>
        <w:tc>
          <w:tcPr>
            <w:tcW w:w="3103" w:type="dxa"/>
          </w:tcPr>
          <w:p w:rsidR="000F3218" w:rsidRPr="003371AD" w:rsidRDefault="000F3218" w:rsidP="000F3218">
            <w:pPr>
              <w:rPr>
                <w:sz w:val="18"/>
                <w:szCs w:val="18"/>
              </w:rPr>
            </w:pPr>
            <w:r w:rsidRPr="003371AD">
              <w:rPr>
                <w:sz w:val="18"/>
                <w:szCs w:val="18"/>
              </w:rPr>
              <w:lastRenderedPageBreak/>
              <w:t>Выходит за пределы своего семейн</w:t>
            </w:r>
            <w:r w:rsidRPr="003371AD">
              <w:rPr>
                <w:sz w:val="18"/>
                <w:szCs w:val="18"/>
              </w:rPr>
              <w:t>о</w:t>
            </w:r>
            <w:r w:rsidRPr="003371AD">
              <w:rPr>
                <w:sz w:val="18"/>
                <w:szCs w:val="18"/>
              </w:rPr>
              <w:lastRenderedPageBreak/>
              <w:t>го мира, отделяясь от взрослого. Стремится к самостоятельности</w:t>
            </w:r>
          </w:p>
          <w:p w:rsidR="000F3218" w:rsidRPr="003371AD" w:rsidRDefault="000F3218" w:rsidP="000F3218">
            <w:pPr>
              <w:rPr>
                <w:sz w:val="18"/>
                <w:szCs w:val="18"/>
              </w:rPr>
            </w:pPr>
          </w:p>
        </w:tc>
        <w:tc>
          <w:tcPr>
            <w:tcW w:w="3101" w:type="dxa"/>
          </w:tcPr>
          <w:p w:rsidR="000F3218" w:rsidRPr="003371AD" w:rsidRDefault="000F3218" w:rsidP="000F3218">
            <w:pPr>
              <w:rPr>
                <w:sz w:val="18"/>
                <w:szCs w:val="18"/>
              </w:rPr>
            </w:pPr>
            <w:r w:rsidRPr="003371AD">
              <w:rPr>
                <w:sz w:val="18"/>
                <w:szCs w:val="18"/>
              </w:rPr>
              <w:lastRenderedPageBreak/>
              <w:t xml:space="preserve">Через игровые роли познает законы </w:t>
            </w:r>
            <w:r w:rsidRPr="003371AD">
              <w:rPr>
                <w:sz w:val="18"/>
                <w:szCs w:val="18"/>
              </w:rPr>
              <w:lastRenderedPageBreak/>
              <w:t>межличностного взаимодействия в сопряженных игровых диадах: мама–дочка, врач–пациент и т. д. Актуал</w:t>
            </w:r>
            <w:r w:rsidRPr="003371AD">
              <w:rPr>
                <w:sz w:val="18"/>
                <w:szCs w:val="18"/>
              </w:rPr>
              <w:t>и</w:t>
            </w:r>
            <w:r w:rsidRPr="003371AD">
              <w:rPr>
                <w:sz w:val="18"/>
                <w:szCs w:val="18"/>
              </w:rPr>
              <w:t>зируется деятельность по усвоению норм человеческих отношений.</w:t>
            </w:r>
          </w:p>
        </w:tc>
        <w:tc>
          <w:tcPr>
            <w:tcW w:w="3093" w:type="dxa"/>
          </w:tcPr>
          <w:p w:rsidR="000F3218" w:rsidRPr="003371AD" w:rsidRDefault="000F3218" w:rsidP="000F3218">
            <w:pPr>
              <w:rPr>
                <w:sz w:val="18"/>
                <w:szCs w:val="18"/>
              </w:rPr>
            </w:pPr>
            <w:r w:rsidRPr="003371AD">
              <w:rPr>
                <w:sz w:val="18"/>
                <w:szCs w:val="18"/>
              </w:rPr>
              <w:lastRenderedPageBreak/>
              <w:t>Продолжает осваивать мир окруж</w:t>
            </w:r>
            <w:r w:rsidRPr="003371AD">
              <w:rPr>
                <w:sz w:val="18"/>
                <w:szCs w:val="18"/>
              </w:rPr>
              <w:t>а</w:t>
            </w:r>
            <w:r w:rsidRPr="003371AD">
              <w:rPr>
                <w:sz w:val="18"/>
                <w:szCs w:val="18"/>
              </w:rPr>
              <w:lastRenderedPageBreak/>
              <w:t>ющих людей.</w:t>
            </w:r>
          </w:p>
        </w:tc>
        <w:tc>
          <w:tcPr>
            <w:tcW w:w="3520" w:type="dxa"/>
          </w:tcPr>
          <w:p w:rsidR="000F3218" w:rsidRPr="003371AD" w:rsidRDefault="000F3218" w:rsidP="000F3218">
            <w:pPr>
              <w:rPr>
                <w:sz w:val="18"/>
                <w:szCs w:val="18"/>
              </w:rPr>
            </w:pPr>
            <w:r w:rsidRPr="003371AD">
              <w:rPr>
                <w:sz w:val="18"/>
                <w:szCs w:val="18"/>
              </w:rPr>
              <w:lastRenderedPageBreak/>
              <w:t xml:space="preserve">Интересуется миром взрослых, миром их </w:t>
            </w:r>
            <w:r w:rsidRPr="003371AD">
              <w:rPr>
                <w:sz w:val="18"/>
                <w:szCs w:val="18"/>
              </w:rPr>
              <w:lastRenderedPageBreak/>
              <w:t>отношений, активно стремится действ</w:t>
            </w:r>
            <w:r w:rsidRPr="003371AD">
              <w:rPr>
                <w:sz w:val="18"/>
                <w:szCs w:val="18"/>
              </w:rPr>
              <w:t>о</w:t>
            </w:r>
            <w:r w:rsidRPr="003371AD">
              <w:rPr>
                <w:sz w:val="18"/>
                <w:szCs w:val="18"/>
              </w:rPr>
              <w:t>вать в этом мире. Воспринимает общ</w:t>
            </w:r>
            <w:r w:rsidRPr="003371AD">
              <w:rPr>
                <w:sz w:val="18"/>
                <w:szCs w:val="18"/>
              </w:rPr>
              <w:t>е</w:t>
            </w:r>
            <w:r w:rsidRPr="003371AD">
              <w:rPr>
                <w:sz w:val="18"/>
                <w:szCs w:val="18"/>
              </w:rPr>
              <w:t>ственного взрослого как носителя общ</w:t>
            </w:r>
            <w:r w:rsidRPr="003371AD">
              <w:rPr>
                <w:sz w:val="18"/>
                <w:szCs w:val="18"/>
              </w:rPr>
              <w:t>е</w:t>
            </w:r>
            <w:r w:rsidRPr="003371AD">
              <w:rPr>
                <w:sz w:val="18"/>
                <w:szCs w:val="18"/>
              </w:rPr>
              <w:t>ственных функций и отношений (модель поведения педагога становится образцом для подражания).</w:t>
            </w:r>
          </w:p>
        </w:tc>
      </w:tr>
      <w:tr w:rsidR="000F3218" w:rsidRPr="003371AD" w:rsidTr="000F3218">
        <w:trPr>
          <w:trHeight w:val="165"/>
        </w:trPr>
        <w:tc>
          <w:tcPr>
            <w:tcW w:w="14786" w:type="dxa"/>
            <w:gridSpan w:val="5"/>
          </w:tcPr>
          <w:p w:rsidR="000F3218" w:rsidRPr="003371AD" w:rsidRDefault="000F3218" w:rsidP="000F3218">
            <w:pPr>
              <w:jc w:val="center"/>
              <w:rPr>
                <w:b/>
              </w:rPr>
            </w:pPr>
            <w:r w:rsidRPr="003371AD">
              <w:rPr>
                <w:b/>
              </w:rPr>
              <w:lastRenderedPageBreak/>
              <w:t>Центральные новообразования</w:t>
            </w:r>
          </w:p>
        </w:tc>
      </w:tr>
      <w:tr w:rsidR="000F3218" w:rsidRPr="003371AD" w:rsidTr="000F3218">
        <w:tc>
          <w:tcPr>
            <w:tcW w:w="1969" w:type="dxa"/>
          </w:tcPr>
          <w:p w:rsidR="000F3218" w:rsidRPr="003371AD" w:rsidRDefault="000F3218" w:rsidP="000F3218">
            <w:pPr>
              <w:rPr>
                <w:sz w:val="18"/>
                <w:szCs w:val="18"/>
              </w:rPr>
            </w:pPr>
            <w:r w:rsidRPr="003371AD">
              <w:rPr>
                <w:sz w:val="18"/>
                <w:szCs w:val="18"/>
              </w:rPr>
              <w:t>Игровая деятельность</w:t>
            </w:r>
          </w:p>
        </w:tc>
        <w:tc>
          <w:tcPr>
            <w:tcW w:w="3103" w:type="dxa"/>
          </w:tcPr>
          <w:p w:rsidR="000F3218" w:rsidRPr="003371AD" w:rsidRDefault="000F3218" w:rsidP="000F3218">
            <w:pPr>
              <w:rPr>
                <w:sz w:val="18"/>
                <w:szCs w:val="18"/>
              </w:rPr>
            </w:pPr>
            <w:r w:rsidRPr="003371AD">
              <w:rPr>
                <w:sz w:val="18"/>
                <w:szCs w:val="18"/>
              </w:rPr>
              <w:t>Использует предметы- заместители. Преобладают «игры рядом». Прои</w:t>
            </w:r>
            <w:r w:rsidRPr="003371AD">
              <w:rPr>
                <w:sz w:val="18"/>
                <w:szCs w:val="18"/>
              </w:rPr>
              <w:t>с</w:t>
            </w:r>
            <w:r w:rsidRPr="003371AD">
              <w:rPr>
                <w:sz w:val="18"/>
                <w:szCs w:val="18"/>
              </w:rPr>
              <w:t>ходит становление ролевой игры. Учится соединять в игре несколько игровых действий в последовател</w:t>
            </w:r>
            <w:r w:rsidRPr="003371AD">
              <w:rPr>
                <w:sz w:val="18"/>
                <w:szCs w:val="18"/>
              </w:rPr>
              <w:t>ь</w:t>
            </w:r>
            <w:r w:rsidRPr="003371AD">
              <w:rPr>
                <w:sz w:val="18"/>
                <w:szCs w:val="18"/>
              </w:rPr>
              <w:t>ную цепочку. Сюжет игры строит на простых бытовых ситуациях, пост</w:t>
            </w:r>
            <w:r w:rsidRPr="003371AD">
              <w:rPr>
                <w:sz w:val="18"/>
                <w:szCs w:val="18"/>
              </w:rPr>
              <w:t>о</w:t>
            </w:r>
            <w:r w:rsidRPr="003371AD">
              <w:rPr>
                <w:sz w:val="18"/>
                <w:szCs w:val="18"/>
              </w:rPr>
              <w:t>янно наблюдаемых в семье и бл</w:t>
            </w:r>
            <w:r w:rsidRPr="003371AD">
              <w:rPr>
                <w:sz w:val="18"/>
                <w:szCs w:val="18"/>
              </w:rPr>
              <w:t>и</w:t>
            </w:r>
            <w:r w:rsidRPr="003371AD">
              <w:rPr>
                <w:sz w:val="18"/>
                <w:szCs w:val="18"/>
              </w:rPr>
              <w:t xml:space="preserve">жайшем окружении. </w:t>
            </w:r>
          </w:p>
        </w:tc>
        <w:tc>
          <w:tcPr>
            <w:tcW w:w="3101" w:type="dxa"/>
          </w:tcPr>
          <w:p w:rsidR="000F3218" w:rsidRPr="003371AD" w:rsidRDefault="000F3218" w:rsidP="000F3218">
            <w:pPr>
              <w:rPr>
                <w:sz w:val="18"/>
                <w:szCs w:val="18"/>
              </w:rPr>
            </w:pPr>
            <w:r w:rsidRPr="003371AD">
              <w:rPr>
                <w:sz w:val="18"/>
                <w:szCs w:val="18"/>
              </w:rPr>
              <w:t>Овладевает правилами и распред</w:t>
            </w:r>
            <w:r w:rsidRPr="003371AD">
              <w:rPr>
                <w:sz w:val="18"/>
                <w:szCs w:val="18"/>
              </w:rPr>
              <w:t>е</w:t>
            </w:r>
            <w:r w:rsidRPr="003371AD">
              <w:rPr>
                <w:sz w:val="18"/>
                <w:szCs w:val="18"/>
              </w:rPr>
              <w:t>лением игрового материала. Может объединяться в игровые группы из 2–4 человек. Осваивает все комп</w:t>
            </w:r>
            <w:r w:rsidRPr="003371AD">
              <w:rPr>
                <w:sz w:val="18"/>
                <w:szCs w:val="18"/>
              </w:rPr>
              <w:t>о</w:t>
            </w:r>
            <w:r w:rsidRPr="003371AD">
              <w:rPr>
                <w:sz w:val="18"/>
                <w:szCs w:val="18"/>
              </w:rPr>
              <w:t>ненты сюжетно-ролевой игры. Сл</w:t>
            </w:r>
            <w:r w:rsidRPr="003371AD">
              <w:rPr>
                <w:sz w:val="18"/>
                <w:szCs w:val="18"/>
              </w:rPr>
              <w:t>е</w:t>
            </w:r>
            <w:r w:rsidRPr="003371AD">
              <w:rPr>
                <w:sz w:val="18"/>
                <w:szCs w:val="18"/>
              </w:rPr>
              <w:t xml:space="preserve">дует сюжетной линии. Интересуется настольно-печатными, подвижными, строительными играми. </w:t>
            </w:r>
          </w:p>
        </w:tc>
        <w:tc>
          <w:tcPr>
            <w:tcW w:w="3093" w:type="dxa"/>
          </w:tcPr>
          <w:p w:rsidR="000F3218" w:rsidRPr="003371AD" w:rsidRDefault="000F3218" w:rsidP="000F3218">
            <w:pPr>
              <w:rPr>
                <w:sz w:val="18"/>
                <w:szCs w:val="18"/>
              </w:rPr>
            </w:pPr>
            <w:r w:rsidRPr="003371AD">
              <w:rPr>
                <w:sz w:val="18"/>
                <w:szCs w:val="18"/>
              </w:rPr>
              <w:t>Существенное место начинает зан</w:t>
            </w:r>
            <w:r w:rsidRPr="003371AD">
              <w:rPr>
                <w:sz w:val="18"/>
                <w:szCs w:val="18"/>
              </w:rPr>
              <w:t>и</w:t>
            </w:r>
            <w:r w:rsidRPr="003371AD">
              <w:rPr>
                <w:sz w:val="18"/>
                <w:szCs w:val="18"/>
              </w:rPr>
              <w:t>мать совместное обсуждение правил игры, отрабатываются средства ре</w:t>
            </w:r>
            <w:r w:rsidRPr="003371AD">
              <w:rPr>
                <w:sz w:val="18"/>
                <w:szCs w:val="18"/>
              </w:rPr>
              <w:t>а</w:t>
            </w:r>
            <w:r w:rsidRPr="003371AD">
              <w:rPr>
                <w:sz w:val="18"/>
                <w:szCs w:val="18"/>
              </w:rPr>
              <w:t>лизации взаимодействий. В случаях возникновения конфликтов во время игры объясняет партнерам свои де</w:t>
            </w:r>
            <w:r w:rsidRPr="003371AD">
              <w:rPr>
                <w:sz w:val="18"/>
                <w:szCs w:val="18"/>
              </w:rPr>
              <w:t>й</w:t>
            </w:r>
            <w:r w:rsidRPr="003371AD">
              <w:rPr>
                <w:sz w:val="18"/>
                <w:szCs w:val="18"/>
              </w:rPr>
              <w:t>ствия или критикует их действия, ссылаясь на правила. Владеет разн</w:t>
            </w:r>
            <w:r w:rsidRPr="003371AD">
              <w:rPr>
                <w:sz w:val="18"/>
                <w:szCs w:val="18"/>
              </w:rPr>
              <w:t>о</w:t>
            </w:r>
            <w:r w:rsidRPr="003371AD">
              <w:rPr>
                <w:sz w:val="18"/>
                <w:szCs w:val="18"/>
              </w:rPr>
              <w:t xml:space="preserve">образными игровыми действиями. </w:t>
            </w:r>
          </w:p>
        </w:tc>
        <w:tc>
          <w:tcPr>
            <w:tcW w:w="3520" w:type="dxa"/>
          </w:tcPr>
          <w:p w:rsidR="000F3218" w:rsidRPr="003371AD" w:rsidRDefault="000F3218" w:rsidP="000F3218">
            <w:pPr>
              <w:rPr>
                <w:sz w:val="18"/>
                <w:szCs w:val="18"/>
              </w:rPr>
            </w:pPr>
            <w:r w:rsidRPr="003371AD">
              <w:rPr>
                <w:sz w:val="18"/>
                <w:szCs w:val="18"/>
              </w:rPr>
              <w:t>Овладевает творческой или режиссерской игрой. В ситуации реальной игровой де</w:t>
            </w:r>
            <w:r w:rsidRPr="003371AD">
              <w:rPr>
                <w:sz w:val="18"/>
                <w:szCs w:val="18"/>
              </w:rPr>
              <w:t>я</w:t>
            </w:r>
            <w:r w:rsidRPr="003371AD">
              <w:rPr>
                <w:sz w:val="18"/>
                <w:szCs w:val="18"/>
              </w:rPr>
              <w:t>тельности может организовать коллекти</w:t>
            </w:r>
            <w:r w:rsidRPr="003371AD">
              <w:rPr>
                <w:sz w:val="18"/>
                <w:szCs w:val="18"/>
              </w:rPr>
              <w:t>в</w:t>
            </w:r>
            <w:r w:rsidRPr="003371AD">
              <w:rPr>
                <w:sz w:val="18"/>
                <w:szCs w:val="18"/>
              </w:rPr>
              <w:t>ную игру, состоящую из нескольких игр</w:t>
            </w:r>
            <w:r w:rsidRPr="003371AD">
              <w:rPr>
                <w:sz w:val="18"/>
                <w:szCs w:val="18"/>
              </w:rPr>
              <w:t>о</w:t>
            </w:r>
            <w:r w:rsidRPr="003371AD">
              <w:rPr>
                <w:sz w:val="18"/>
                <w:szCs w:val="18"/>
              </w:rPr>
              <w:t>вых сюжетов и игровых объединений. В играх отражаются не только события с</w:t>
            </w:r>
            <w:r w:rsidRPr="003371AD">
              <w:rPr>
                <w:sz w:val="18"/>
                <w:szCs w:val="18"/>
              </w:rPr>
              <w:t>е</w:t>
            </w:r>
            <w:r w:rsidRPr="003371AD">
              <w:rPr>
                <w:sz w:val="18"/>
                <w:szCs w:val="18"/>
              </w:rPr>
              <w:t>мьи, но и общественные явления, сказо</w:t>
            </w:r>
            <w:r w:rsidRPr="003371AD">
              <w:rPr>
                <w:sz w:val="18"/>
                <w:szCs w:val="18"/>
              </w:rPr>
              <w:t>ч</w:t>
            </w:r>
            <w:r w:rsidRPr="003371AD">
              <w:rPr>
                <w:sz w:val="18"/>
                <w:szCs w:val="18"/>
              </w:rPr>
              <w:t>ные сюжеты, путешествия, приключения</w:t>
            </w:r>
          </w:p>
        </w:tc>
      </w:tr>
      <w:tr w:rsidR="000F3218" w:rsidRPr="003371AD" w:rsidTr="000F3218">
        <w:trPr>
          <w:trHeight w:val="1661"/>
        </w:trPr>
        <w:tc>
          <w:tcPr>
            <w:tcW w:w="1969" w:type="dxa"/>
          </w:tcPr>
          <w:p w:rsidR="000F3218" w:rsidRPr="003371AD" w:rsidRDefault="000F3218" w:rsidP="000F3218">
            <w:pPr>
              <w:rPr>
                <w:sz w:val="18"/>
                <w:szCs w:val="18"/>
              </w:rPr>
            </w:pPr>
            <w:r w:rsidRPr="003371AD">
              <w:rPr>
                <w:sz w:val="18"/>
                <w:szCs w:val="18"/>
              </w:rPr>
              <w:t>Социальные чувства и эмоции</w:t>
            </w:r>
          </w:p>
        </w:tc>
        <w:tc>
          <w:tcPr>
            <w:tcW w:w="3103" w:type="dxa"/>
          </w:tcPr>
          <w:p w:rsidR="000F3218" w:rsidRPr="003371AD" w:rsidRDefault="000F3218" w:rsidP="000F3218">
            <w:pPr>
              <w:rPr>
                <w:sz w:val="18"/>
                <w:szCs w:val="18"/>
              </w:rPr>
            </w:pPr>
            <w:r w:rsidRPr="003371AD">
              <w:rPr>
                <w:sz w:val="18"/>
                <w:szCs w:val="18"/>
              </w:rPr>
              <w:t>Появляются простейшие чувства: симпатия к окружающим людям, привязанность к родным и близким, чувство стыда и первые глобальные оценки своего и чужого поведения (плохой–хороший). Проявляет сп</w:t>
            </w:r>
            <w:r w:rsidRPr="003371AD">
              <w:rPr>
                <w:sz w:val="18"/>
                <w:szCs w:val="18"/>
              </w:rPr>
              <w:t>о</w:t>
            </w:r>
            <w:r w:rsidRPr="003371AD">
              <w:rPr>
                <w:sz w:val="18"/>
                <w:szCs w:val="18"/>
              </w:rPr>
              <w:t>собность сопереживать, сочувств</w:t>
            </w:r>
            <w:r w:rsidRPr="003371AD">
              <w:rPr>
                <w:sz w:val="18"/>
                <w:szCs w:val="18"/>
              </w:rPr>
              <w:t>о</w:t>
            </w:r>
            <w:r w:rsidRPr="003371AD">
              <w:rPr>
                <w:sz w:val="18"/>
                <w:szCs w:val="18"/>
              </w:rPr>
              <w:t xml:space="preserve">вать, оказать помощь сверстнику. </w:t>
            </w:r>
          </w:p>
        </w:tc>
        <w:tc>
          <w:tcPr>
            <w:tcW w:w="3101" w:type="dxa"/>
          </w:tcPr>
          <w:p w:rsidR="000F3218" w:rsidRPr="003371AD" w:rsidRDefault="000F3218" w:rsidP="000F3218">
            <w:pPr>
              <w:rPr>
                <w:sz w:val="18"/>
                <w:szCs w:val="18"/>
              </w:rPr>
            </w:pPr>
            <w:r w:rsidRPr="003371AD">
              <w:rPr>
                <w:sz w:val="18"/>
                <w:szCs w:val="18"/>
              </w:rPr>
              <w:t>Осваивает социальные формы выр</w:t>
            </w:r>
            <w:r w:rsidRPr="003371AD">
              <w:rPr>
                <w:sz w:val="18"/>
                <w:szCs w:val="18"/>
              </w:rPr>
              <w:t>а</w:t>
            </w:r>
            <w:r w:rsidRPr="003371AD">
              <w:rPr>
                <w:sz w:val="18"/>
                <w:szCs w:val="18"/>
              </w:rPr>
              <w:t>жения чувств. Снижается уровень аффективных реакций и конфликтов. Формируются первичные этические инстанции и моральные чувства.</w:t>
            </w:r>
          </w:p>
        </w:tc>
        <w:tc>
          <w:tcPr>
            <w:tcW w:w="3093" w:type="dxa"/>
          </w:tcPr>
          <w:p w:rsidR="000F3218" w:rsidRPr="003371AD" w:rsidRDefault="000F3218" w:rsidP="000F3218">
            <w:pPr>
              <w:rPr>
                <w:sz w:val="18"/>
                <w:szCs w:val="18"/>
              </w:rPr>
            </w:pPr>
            <w:r w:rsidRPr="003371AD">
              <w:rPr>
                <w:sz w:val="18"/>
                <w:szCs w:val="18"/>
              </w:rPr>
              <w:t>Развивается способность к самор</w:t>
            </w:r>
            <w:r w:rsidRPr="003371AD">
              <w:rPr>
                <w:sz w:val="18"/>
                <w:szCs w:val="18"/>
              </w:rPr>
              <w:t>е</w:t>
            </w:r>
            <w:r w:rsidRPr="003371AD">
              <w:rPr>
                <w:sz w:val="18"/>
                <w:szCs w:val="18"/>
              </w:rPr>
              <w:t>гуляции, появляется возможность управлять своим поведением, чу</w:t>
            </w:r>
            <w:r w:rsidRPr="003371AD">
              <w:rPr>
                <w:sz w:val="18"/>
                <w:szCs w:val="18"/>
              </w:rPr>
              <w:t>в</w:t>
            </w:r>
            <w:r w:rsidRPr="003371AD">
              <w:rPr>
                <w:sz w:val="18"/>
                <w:szCs w:val="18"/>
              </w:rPr>
              <w:t>ствами в игровой деятельности. Овладевает разными способами эк</w:t>
            </w:r>
            <w:r w:rsidRPr="003371AD">
              <w:rPr>
                <w:sz w:val="18"/>
                <w:szCs w:val="18"/>
              </w:rPr>
              <w:t>с</w:t>
            </w:r>
            <w:r w:rsidRPr="003371AD">
              <w:rPr>
                <w:sz w:val="18"/>
                <w:szCs w:val="18"/>
              </w:rPr>
              <w:t>прессивного выражения своих пер</w:t>
            </w:r>
            <w:r w:rsidRPr="003371AD">
              <w:rPr>
                <w:sz w:val="18"/>
                <w:szCs w:val="18"/>
              </w:rPr>
              <w:t>е</w:t>
            </w:r>
            <w:r w:rsidRPr="003371AD">
              <w:rPr>
                <w:sz w:val="18"/>
                <w:szCs w:val="18"/>
              </w:rPr>
              <w:t xml:space="preserve">живаний и чувств. </w:t>
            </w:r>
          </w:p>
        </w:tc>
        <w:tc>
          <w:tcPr>
            <w:tcW w:w="3520" w:type="dxa"/>
          </w:tcPr>
          <w:p w:rsidR="000F3218" w:rsidRPr="003371AD" w:rsidRDefault="000F3218" w:rsidP="000F3218">
            <w:pPr>
              <w:rPr>
                <w:sz w:val="18"/>
                <w:szCs w:val="18"/>
              </w:rPr>
            </w:pPr>
            <w:r w:rsidRPr="003371AD">
              <w:rPr>
                <w:sz w:val="18"/>
                <w:szCs w:val="18"/>
              </w:rPr>
              <w:t>Эмоциональные процессы приобретают уравновешенный характер, сильные эм</w:t>
            </w:r>
            <w:r w:rsidRPr="003371AD">
              <w:rPr>
                <w:sz w:val="18"/>
                <w:szCs w:val="18"/>
              </w:rPr>
              <w:t>о</w:t>
            </w:r>
            <w:r w:rsidRPr="003371AD">
              <w:rPr>
                <w:sz w:val="18"/>
                <w:szCs w:val="18"/>
              </w:rPr>
              <w:t xml:space="preserve">циональные вспышки и конфликты по незначительным поводам, как правило, отсутствуют. Чувства становятся более осознанными, обобщенными, разумными, произвольными, внеситуативными. </w:t>
            </w:r>
          </w:p>
        </w:tc>
      </w:tr>
      <w:tr w:rsidR="000F3218" w:rsidRPr="003371AD" w:rsidTr="000F3218">
        <w:tc>
          <w:tcPr>
            <w:tcW w:w="1969" w:type="dxa"/>
          </w:tcPr>
          <w:p w:rsidR="000F3218" w:rsidRPr="003371AD" w:rsidRDefault="000F3218" w:rsidP="000F3218">
            <w:pPr>
              <w:rPr>
                <w:sz w:val="18"/>
                <w:szCs w:val="18"/>
              </w:rPr>
            </w:pPr>
            <w:r w:rsidRPr="003371AD">
              <w:rPr>
                <w:sz w:val="18"/>
                <w:szCs w:val="18"/>
              </w:rPr>
              <w:t>Самооценка</w:t>
            </w:r>
          </w:p>
        </w:tc>
        <w:tc>
          <w:tcPr>
            <w:tcW w:w="3103" w:type="dxa"/>
          </w:tcPr>
          <w:p w:rsidR="000F3218" w:rsidRPr="003371AD" w:rsidRDefault="000F3218" w:rsidP="000F3218">
            <w:pPr>
              <w:rPr>
                <w:sz w:val="18"/>
                <w:szCs w:val="18"/>
              </w:rPr>
            </w:pPr>
            <w:r w:rsidRPr="003371AD">
              <w:rPr>
                <w:sz w:val="18"/>
                <w:szCs w:val="18"/>
              </w:rPr>
              <w:t>Самооценка строится на оценке взрослых</w:t>
            </w:r>
          </w:p>
        </w:tc>
        <w:tc>
          <w:tcPr>
            <w:tcW w:w="3101" w:type="dxa"/>
          </w:tcPr>
          <w:p w:rsidR="000F3218" w:rsidRPr="003371AD" w:rsidRDefault="000F3218" w:rsidP="000F3218">
            <w:pPr>
              <w:rPr>
                <w:sz w:val="18"/>
                <w:szCs w:val="18"/>
              </w:rPr>
            </w:pPr>
            <w:r w:rsidRPr="003371AD">
              <w:rPr>
                <w:sz w:val="18"/>
                <w:szCs w:val="18"/>
              </w:rPr>
              <w:t>Самооценка во многом определяется отношением и оценкой сверстников</w:t>
            </w:r>
          </w:p>
        </w:tc>
        <w:tc>
          <w:tcPr>
            <w:tcW w:w="3093" w:type="dxa"/>
          </w:tcPr>
          <w:p w:rsidR="000F3218" w:rsidRPr="003371AD" w:rsidRDefault="000F3218" w:rsidP="000F3218">
            <w:pPr>
              <w:rPr>
                <w:sz w:val="18"/>
                <w:szCs w:val="18"/>
              </w:rPr>
            </w:pPr>
            <w:r w:rsidRPr="003371AD">
              <w:rPr>
                <w:sz w:val="18"/>
                <w:szCs w:val="18"/>
              </w:rPr>
              <w:t>Самооценка строится на основе д</w:t>
            </w:r>
            <w:r w:rsidRPr="003371AD">
              <w:rPr>
                <w:sz w:val="18"/>
                <w:szCs w:val="18"/>
              </w:rPr>
              <w:t>о</w:t>
            </w:r>
            <w:r w:rsidRPr="003371AD">
              <w:rPr>
                <w:sz w:val="18"/>
                <w:szCs w:val="18"/>
              </w:rPr>
              <w:t>стижения успеха в разных видах детской деятельности; часто носит характер самооценки</w:t>
            </w:r>
          </w:p>
        </w:tc>
        <w:tc>
          <w:tcPr>
            <w:tcW w:w="3520" w:type="dxa"/>
          </w:tcPr>
          <w:p w:rsidR="000F3218" w:rsidRPr="003371AD" w:rsidRDefault="000F3218" w:rsidP="000F3218">
            <w:pPr>
              <w:rPr>
                <w:sz w:val="18"/>
                <w:szCs w:val="18"/>
              </w:rPr>
            </w:pPr>
            <w:r w:rsidRPr="003371AD">
              <w:rPr>
                <w:sz w:val="18"/>
                <w:szCs w:val="18"/>
              </w:rPr>
              <w:t>Глобальная самооценка сменяется оце</w:t>
            </w:r>
            <w:r w:rsidRPr="003371AD">
              <w:rPr>
                <w:sz w:val="18"/>
                <w:szCs w:val="18"/>
              </w:rPr>
              <w:t>н</w:t>
            </w:r>
            <w:r w:rsidRPr="003371AD">
              <w:rPr>
                <w:sz w:val="18"/>
                <w:szCs w:val="18"/>
              </w:rPr>
              <w:t>кой конкретных личностных качеств: и</w:t>
            </w:r>
            <w:r w:rsidRPr="003371AD">
              <w:rPr>
                <w:sz w:val="18"/>
                <w:szCs w:val="18"/>
              </w:rPr>
              <w:t>н</w:t>
            </w:r>
            <w:r w:rsidRPr="003371AD">
              <w:rPr>
                <w:sz w:val="18"/>
                <w:szCs w:val="18"/>
              </w:rPr>
              <w:t>теллектуальных, нравственных, внешних и т. д.</w:t>
            </w:r>
          </w:p>
        </w:tc>
      </w:tr>
      <w:tr w:rsidR="000F3218" w:rsidRPr="003371AD" w:rsidTr="000F3218">
        <w:tc>
          <w:tcPr>
            <w:tcW w:w="1969" w:type="dxa"/>
          </w:tcPr>
          <w:p w:rsidR="000F3218" w:rsidRPr="003371AD" w:rsidRDefault="000F3218" w:rsidP="000F3218">
            <w:pPr>
              <w:rPr>
                <w:sz w:val="18"/>
                <w:szCs w:val="18"/>
              </w:rPr>
            </w:pPr>
            <w:r w:rsidRPr="003371AD">
              <w:rPr>
                <w:sz w:val="18"/>
                <w:szCs w:val="18"/>
              </w:rPr>
              <w:t>Самосознание</w:t>
            </w:r>
          </w:p>
        </w:tc>
        <w:tc>
          <w:tcPr>
            <w:tcW w:w="3103" w:type="dxa"/>
          </w:tcPr>
          <w:p w:rsidR="000F3218" w:rsidRPr="003371AD" w:rsidRDefault="000F3218" w:rsidP="000F3218">
            <w:pPr>
              <w:rPr>
                <w:sz w:val="18"/>
                <w:szCs w:val="18"/>
              </w:rPr>
            </w:pPr>
            <w:r w:rsidRPr="003371AD">
              <w:rPr>
                <w:sz w:val="18"/>
                <w:szCs w:val="18"/>
              </w:rPr>
              <w:t xml:space="preserve">Отделяет себя от взрослого. Не знает </w:t>
            </w:r>
            <w:r w:rsidRPr="003371AD">
              <w:rPr>
                <w:sz w:val="18"/>
                <w:szCs w:val="18"/>
              </w:rPr>
              <w:lastRenderedPageBreak/>
              <w:t>о себе и своих качествах</w:t>
            </w:r>
          </w:p>
        </w:tc>
        <w:tc>
          <w:tcPr>
            <w:tcW w:w="3101" w:type="dxa"/>
          </w:tcPr>
          <w:p w:rsidR="000F3218" w:rsidRPr="003371AD" w:rsidRDefault="000F3218" w:rsidP="000F3218">
            <w:pPr>
              <w:rPr>
                <w:sz w:val="18"/>
                <w:szCs w:val="18"/>
              </w:rPr>
            </w:pPr>
            <w:r w:rsidRPr="003371AD">
              <w:rPr>
                <w:sz w:val="18"/>
                <w:szCs w:val="18"/>
              </w:rPr>
              <w:lastRenderedPageBreak/>
              <w:t xml:space="preserve">Слушает мнения других людей. </w:t>
            </w:r>
            <w:r w:rsidRPr="003371AD">
              <w:rPr>
                <w:sz w:val="18"/>
                <w:szCs w:val="18"/>
              </w:rPr>
              <w:lastRenderedPageBreak/>
              <w:t>Оценивает себя на основе оценок старших. Стремится действовать в соответствии со своим полом</w:t>
            </w:r>
          </w:p>
        </w:tc>
        <w:tc>
          <w:tcPr>
            <w:tcW w:w="3093" w:type="dxa"/>
          </w:tcPr>
          <w:p w:rsidR="000F3218" w:rsidRPr="003371AD" w:rsidRDefault="000F3218" w:rsidP="000F3218">
            <w:pPr>
              <w:rPr>
                <w:sz w:val="18"/>
                <w:szCs w:val="18"/>
              </w:rPr>
            </w:pPr>
            <w:r w:rsidRPr="003371AD">
              <w:rPr>
                <w:sz w:val="18"/>
                <w:szCs w:val="18"/>
              </w:rPr>
              <w:lastRenderedPageBreak/>
              <w:t xml:space="preserve">Оценивает себя на основе принятых </w:t>
            </w:r>
            <w:r w:rsidRPr="003371AD">
              <w:rPr>
                <w:sz w:val="18"/>
                <w:szCs w:val="18"/>
              </w:rPr>
              <w:lastRenderedPageBreak/>
              <w:t>норм поведения. Лучше оценивает других, чем себя. Начинает инте</w:t>
            </w:r>
            <w:r w:rsidRPr="003371AD">
              <w:rPr>
                <w:sz w:val="18"/>
                <w:szCs w:val="18"/>
              </w:rPr>
              <w:t>н</w:t>
            </w:r>
            <w:r w:rsidRPr="003371AD">
              <w:rPr>
                <w:sz w:val="18"/>
                <w:szCs w:val="18"/>
              </w:rPr>
              <w:t>сивно формироваться «образ я» как система разнообразных знаний р</w:t>
            </w:r>
            <w:r w:rsidRPr="003371AD">
              <w:rPr>
                <w:sz w:val="18"/>
                <w:szCs w:val="18"/>
              </w:rPr>
              <w:t>е</w:t>
            </w:r>
            <w:r w:rsidRPr="003371AD">
              <w:rPr>
                <w:sz w:val="18"/>
                <w:szCs w:val="18"/>
              </w:rPr>
              <w:t>бенка о себе.</w:t>
            </w:r>
          </w:p>
        </w:tc>
        <w:tc>
          <w:tcPr>
            <w:tcW w:w="3520" w:type="dxa"/>
          </w:tcPr>
          <w:p w:rsidR="000F3218" w:rsidRPr="003371AD" w:rsidRDefault="000F3218" w:rsidP="000F3218">
            <w:pPr>
              <w:rPr>
                <w:sz w:val="18"/>
                <w:szCs w:val="18"/>
              </w:rPr>
            </w:pPr>
            <w:r w:rsidRPr="003371AD">
              <w:rPr>
                <w:sz w:val="18"/>
                <w:szCs w:val="18"/>
              </w:rPr>
              <w:lastRenderedPageBreak/>
              <w:t xml:space="preserve">Формируется произвольное поведение при </w:t>
            </w:r>
            <w:r w:rsidRPr="003371AD">
              <w:rPr>
                <w:sz w:val="18"/>
                <w:szCs w:val="18"/>
              </w:rPr>
              <w:lastRenderedPageBreak/>
              <w:t>сохранении ситуативности и импульси</w:t>
            </w:r>
            <w:r w:rsidRPr="003371AD">
              <w:rPr>
                <w:sz w:val="18"/>
                <w:szCs w:val="18"/>
              </w:rPr>
              <w:t>в</w:t>
            </w:r>
            <w:r w:rsidRPr="003371AD">
              <w:rPr>
                <w:sz w:val="18"/>
                <w:szCs w:val="18"/>
              </w:rPr>
              <w:t>ности: управление поведением «станови</w:t>
            </w:r>
            <w:r w:rsidRPr="003371AD">
              <w:rPr>
                <w:sz w:val="18"/>
                <w:szCs w:val="18"/>
              </w:rPr>
              <w:t>т</w:t>
            </w:r>
            <w:r w:rsidRPr="003371AD">
              <w:rPr>
                <w:sz w:val="18"/>
                <w:szCs w:val="18"/>
              </w:rPr>
              <w:t>ся предметом собственного сознания, что свидетельствует о новой ступени развития самосознания ребенка.</w:t>
            </w:r>
          </w:p>
        </w:tc>
      </w:tr>
      <w:tr w:rsidR="000F3218" w:rsidRPr="003371AD" w:rsidTr="000F3218">
        <w:trPr>
          <w:trHeight w:val="1861"/>
        </w:trPr>
        <w:tc>
          <w:tcPr>
            <w:tcW w:w="1969" w:type="dxa"/>
          </w:tcPr>
          <w:p w:rsidR="000F3218" w:rsidRPr="003371AD" w:rsidRDefault="000F3218" w:rsidP="000F3218">
            <w:pPr>
              <w:rPr>
                <w:sz w:val="18"/>
                <w:szCs w:val="18"/>
              </w:rPr>
            </w:pPr>
            <w:r w:rsidRPr="003371AD">
              <w:rPr>
                <w:sz w:val="18"/>
                <w:szCs w:val="18"/>
              </w:rPr>
              <w:lastRenderedPageBreak/>
              <w:t>Общение</w:t>
            </w:r>
          </w:p>
        </w:tc>
        <w:tc>
          <w:tcPr>
            <w:tcW w:w="6204" w:type="dxa"/>
            <w:gridSpan w:val="2"/>
          </w:tcPr>
          <w:p w:rsidR="000F3218" w:rsidRPr="003371AD" w:rsidRDefault="000F3218" w:rsidP="000F3218">
            <w:pPr>
              <w:rPr>
                <w:sz w:val="18"/>
                <w:szCs w:val="18"/>
              </w:rPr>
            </w:pPr>
            <w:r w:rsidRPr="003371AD">
              <w:rPr>
                <w:sz w:val="18"/>
                <w:szCs w:val="18"/>
              </w:rPr>
              <w:t>Общение выражается во внеситуативно-познавательной форме, проявляется в совместной деятельности со взрослым и самостоятельной деятельности ребенка. Общение носит познавательный характер, взрослый выступает как источник знания, как партнер по обсуждению причин и связей явлений окружающей действительности. В общении со сверстниками доминирует ситуативно-деловая форма общения, осуществляемая в процессе совместной деятельности. Сверстник выступает как субъект для подражания и партнер по совместной деятельности. Все более приоритетными становятся речевые операции.</w:t>
            </w:r>
          </w:p>
        </w:tc>
        <w:tc>
          <w:tcPr>
            <w:tcW w:w="6613" w:type="dxa"/>
            <w:gridSpan w:val="2"/>
          </w:tcPr>
          <w:p w:rsidR="000F3218" w:rsidRPr="003371AD" w:rsidRDefault="000F3218" w:rsidP="000F3218">
            <w:pPr>
              <w:rPr>
                <w:sz w:val="18"/>
                <w:szCs w:val="18"/>
              </w:rPr>
            </w:pPr>
            <w:r w:rsidRPr="003371AD">
              <w:rPr>
                <w:sz w:val="18"/>
                <w:szCs w:val="18"/>
              </w:rPr>
              <w:t>Развитие общения происходит в процессе перехода внеситуативно- познавател</w:t>
            </w:r>
            <w:r w:rsidRPr="003371AD">
              <w:rPr>
                <w:sz w:val="18"/>
                <w:szCs w:val="18"/>
              </w:rPr>
              <w:t>ь</w:t>
            </w:r>
            <w:r w:rsidRPr="003371AD">
              <w:rPr>
                <w:sz w:val="18"/>
                <w:szCs w:val="18"/>
              </w:rPr>
              <w:t>ной формы во внеситуативно-личностную, которая характеризуется тем, что р</w:t>
            </w:r>
            <w:r w:rsidRPr="003371AD">
              <w:rPr>
                <w:sz w:val="18"/>
                <w:szCs w:val="18"/>
              </w:rPr>
              <w:t>е</w:t>
            </w:r>
            <w:r w:rsidRPr="003371AD">
              <w:rPr>
                <w:sz w:val="18"/>
                <w:szCs w:val="18"/>
              </w:rPr>
              <w:t>бенка начинают интересовать не только вопросы, связанные с познанием пре</w:t>
            </w:r>
            <w:r w:rsidRPr="003371AD">
              <w:rPr>
                <w:sz w:val="18"/>
                <w:szCs w:val="18"/>
              </w:rPr>
              <w:t>д</w:t>
            </w:r>
            <w:r w:rsidRPr="003371AD">
              <w:rPr>
                <w:sz w:val="18"/>
                <w:szCs w:val="18"/>
              </w:rPr>
              <w:t>метной и природной среды, но и социальной среды: нормы и правила обществе</w:t>
            </w:r>
            <w:r w:rsidRPr="003371AD">
              <w:rPr>
                <w:sz w:val="18"/>
                <w:szCs w:val="18"/>
              </w:rPr>
              <w:t>н</w:t>
            </w:r>
            <w:r w:rsidRPr="003371AD">
              <w:rPr>
                <w:sz w:val="18"/>
                <w:szCs w:val="18"/>
              </w:rPr>
              <w:t xml:space="preserve">ного поведения. Общение разворачивается на фоне самостоятельной деятельности ребенка. Использует все формы общения: вербальную и невербальную, диалог и монолог, умеет выразительно передавать значимую для него информацию. </w:t>
            </w:r>
          </w:p>
        </w:tc>
      </w:tr>
      <w:tr w:rsidR="000F3218" w:rsidRPr="003371AD" w:rsidTr="000F3218">
        <w:trPr>
          <w:trHeight w:val="1112"/>
        </w:trPr>
        <w:tc>
          <w:tcPr>
            <w:tcW w:w="1969" w:type="dxa"/>
          </w:tcPr>
          <w:p w:rsidR="000F3218" w:rsidRPr="003371AD" w:rsidRDefault="000F3218" w:rsidP="000F3218">
            <w:pPr>
              <w:rPr>
                <w:sz w:val="18"/>
                <w:szCs w:val="18"/>
              </w:rPr>
            </w:pPr>
            <w:r w:rsidRPr="003371AD">
              <w:rPr>
                <w:sz w:val="18"/>
                <w:szCs w:val="18"/>
              </w:rPr>
              <w:t>Мотивационная сфера</w:t>
            </w:r>
          </w:p>
        </w:tc>
        <w:tc>
          <w:tcPr>
            <w:tcW w:w="3103" w:type="dxa"/>
          </w:tcPr>
          <w:p w:rsidR="000F3218" w:rsidRPr="003371AD" w:rsidRDefault="000F3218" w:rsidP="000F3218">
            <w:pPr>
              <w:rPr>
                <w:sz w:val="18"/>
                <w:szCs w:val="18"/>
              </w:rPr>
            </w:pPr>
            <w:r w:rsidRPr="003371AD">
              <w:rPr>
                <w:sz w:val="18"/>
                <w:szCs w:val="18"/>
              </w:rPr>
              <w:t>Доминируют личностные мотивы (я хочу) в разных видах деятельности, особенно в общении со взрослыми. Направленность мотивов на предм</w:t>
            </w:r>
            <w:r w:rsidRPr="003371AD">
              <w:rPr>
                <w:sz w:val="18"/>
                <w:szCs w:val="18"/>
              </w:rPr>
              <w:t>е</w:t>
            </w:r>
            <w:r w:rsidRPr="003371AD">
              <w:rPr>
                <w:sz w:val="18"/>
                <w:szCs w:val="18"/>
              </w:rPr>
              <w:t>ты деятельности</w:t>
            </w:r>
          </w:p>
        </w:tc>
        <w:tc>
          <w:tcPr>
            <w:tcW w:w="3101" w:type="dxa"/>
          </w:tcPr>
          <w:p w:rsidR="000F3218" w:rsidRPr="003371AD" w:rsidRDefault="000F3218" w:rsidP="000F3218">
            <w:pPr>
              <w:rPr>
                <w:sz w:val="18"/>
                <w:szCs w:val="18"/>
              </w:rPr>
            </w:pPr>
            <w:r w:rsidRPr="003371AD">
              <w:rPr>
                <w:sz w:val="18"/>
                <w:szCs w:val="18"/>
              </w:rPr>
              <w:t>Формируются мотивы помощи др</w:t>
            </w:r>
            <w:r w:rsidRPr="003371AD">
              <w:rPr>
                <w:sz w:val="18"/>
                <w:szCs w:val="18"/>
              </w:rPr>
              <w:t>у</w:t>
            </w:r>
            <w:r w:rsidRPr="003371AD">
              <w:rPr>
                <w:sz w:val="18"/>
                <w:szCs w:val="18"/>
              </w:rPr>
              <w:t>гим людям, мотивы сочувствия и заботы. Ведущими мотивами стан</w:t>
            </w:r>
            <w:r w:rsidRPr="003371AD">
              <w:rPr>
                <w:sz w:val="18"/>
                <w:szCs w:val="18"/>
              </w:rPr>
              <w:t>о</w:t>
            </w:r>
            <w:r w:rsidRPr="003371AD">
              <w:rPr>
                <w:sz w:val="18"/>
                <w:szCs w:val="18"/>
              </w:rPr>
              <w:t>вятся игровые мотивы, мотивы о</w:t>
            </w:r>
            <w:r w:rsidRPr="003371AD">
              <w:rPr>
                <w:sz w:val="18"/>
                <w:szCs w:val="18"/>
              </w:rPr>
              <w:t>б</w:t>
            </w:r>
            <w:r w:rsidRPr="003371AD">
              <w:rPr>
                <w:sz w:val="18"/>
                <w:szCs w:val="18"/>
              </w:rPr>
              <w:t>щения</w:t>
            </w:r>
          </w:p>
        </w:tc>
        <w:tc>
          <w:tcPr>
            <w:tcW w:w="3093" w:type="dxa"/>
          </w:tcPr>
          <w:p w:rsidR="000F3218" w:rsidRPr="003371AD" w:rsidRDefault="000F3218" w:rsidP="000F3218">
            <w:pPr>
              <w:rPr>
                <w:sz w:val="18"/>
                <w:szCs w:val="18"/>
              </w:rPr>
            </w:pPr>
            <w:r w:rsidRPr="003371AD">
              <w:rPr>
                <w:sz w:val="18"/>
                <w:szCs w:val="18"/>
              </w:rPr>
              <w:t>Приоритетными становятся познав</w:t>
            </w:r>
            <w:r w:rsidRPr="003371AD">
              <w:rPr>
                <w:sz w:val="18"/>
                <w:szCs w:val="18"/>
              </w:rPr>
              <w:t>а</w:t>
            </w:r>
            <w:r w:rsidRPr="003371AD">
              <w:rPr>
                <w:sz w:val="18"/>
                <w:szCs w:val="18"/>
              </w:rPr>
              <w:t>тельные мотивы, мотивы делового сотрудничества.</w:t>
            </w:r>
          </w:p>
        </w:tc>
        <w:tc>
          <w:tcPr>
            <w:tcW w:w="3520" w:type="dxa"/>
          </w:tcPr>
          <w:p w:rsidR="000F3218" w:rsidRPr="003371AD" w:rsidRDefault="000F3218" w:rsidP="000F3218">
            <w:pPr>
              <w:rPr>
                <w:sz w:val="18"/>
                <w:szCs w:val="18"/>
              </w:rPr>
            </w:pPr>
            <w:r w:rsidRPr="003371AD">
              <w:rPr>
                <w:sz w:val="18"/>
                <w:szCs w:val="18"/>
              </w:rPr>
              <w:t>Устанавливается иерархия мотивов; поя</w:t>
            </w:r>
            <w:r w:rsidRPr="003371AD">
              <w:rPr>
                <w:sz w:val="18"/>
                <w:szCs w:val="18"/>
              </w:rPr>
              <w:t>в</w:t>
            </w:r>
            <w:r w:rsidRPr="003371AD">
              <w:rPr>
                <w:sz w:val="18"/>
                <w:szCs w:val="18"/>
              </w:rPr>
              <w:t>ляются новые мотивы и побуждения к действиям: просоциальные (побужда</w:t>
            </w:r>
            <w:r w:rsidRPr="003371AD">
              <w:rPr>
                <w:sz w:val="18"/>
                <w:szCs w:val="18"/>
              </w:rPr>
              <w:t>ю</w:t>
            </w:r>
            <w:r w:rsidRPr="003371AD">
              <w:rPr>
                <w:sz w:val="18"/>
                <w:szCs w:val="18"/>
              </w:rPr>
              <w:t>щие делать добро), учебные, познавател</w:t>
            </w:r>
            <w:r w:rsidRPr="003371AD">
              <w:rPr>
                <w:sz w:val="18"/>
                <w:szCs w:val="18"/>
              </w:rPr>
              <w:t>ь</w:t>
            </w:r>
            <w:r w:rsidRPr="003371AD">
              <w:rPr>
                <w:sz w:val="18"/>
                <w:szCs w:val="18"/>
              </w:rPr>
              <w:t>ные, мотивы достижения успеха и самор</w:t>
            </w:r>
            <w:r w:rsidRPr="003371AD">
              <w:rPr>
                <w:sz w:val="18"/>
                <w:szCs w:val="18"/>
              </w:rPr>
              <w:t>е</w:t>
            </w:r>
            <w:r w:rsidRPr="003371AD">
              <w:rPr>
                <w:sz w:val="18"/>
                <w:szCs w:val="18"/>
              </w:rPr>
              <w:t>ализации.</w:t>
            </w:r>
          </w:p>
        </w:tc>
      </w:tr>
      <w:tr w:rsidR="000F3218" w:rsidRPr="003371AD" w:rsidTr="000F3218">
        <w:tc>
          <w:tcPr>
            <w:tcW w:w="1969" w:type="dxa"/>
          </w:tcPr>
          <w:p w:rsidR="000F3218" w:rsidRPr="003371AD" w:rsidRDefault="000F3218" w:rsidP="000F3218">
            <w:pPr>
              <w:rPr>
                <w:sz w:val="18"/>
                <w:szCs w:val="18"/>
              </w:rPr>
            </w:pPr>
            <w:r w:rsidRPr="003371AD">
              <w:rPr>
                <w:sz w:val="18"/>
                <w:szCs w:val="18"/>
              </w:rPr>
              <w:t>Гендерная прина</w:t>
            </w:r>
            <w:r w:rsidRPr="003371AD">
              <w:rPr>
                <w:sz w:val="18"/>
                <w:szCs w:val="18"/>
              </w:rPr>
              <w:t>д</w:t>
            </w:r>
            <w:r w:rsidRPr="003371AD">
              <w:rPr>
                <w:sz w:val="18"/>
                <w:szCs w:val="18"/>
              </w:rPr>
              <w:t>лежность</w:t>
            </w:r>
          </w:p>
        </w:tc>
        <w:tc>
          <w:tcPr>
            <w:tcW w:w="3103" w:type="dxa"/>
          </w:tcPr>
          <w:p w:rsidR="000F3218" w:rsidRPr="003371AD" w:rsidRDefault="000F3218" w:rsidP="000F3218">
            <w:pPr>
              <w:rPr>
                <w:sz w:val="18"/>
                <w:szCs w:val="18"/>
              </w:rPr>
            </w:pPr>
            <w:r w:rsidRPr="003371AD">
              <w:rPr>
                <w:sz w:val="18"/>
                <w:szCs w:val="18"/>
              </w:rPr>
              <w:t>Учится различать людей по половой принадлежности, опираясь на вне</w:t>
            </w:r>
            <w:r w:rsidRPr="003371AD">
              <w:rPr>
                <w:sz w:val="18"/>
                <w:szCs w:val="18"/>
              </w:rPr>
              <w:t>ш</w:t>
            </w:r>
            <w:r w:rsidRPr="003371AD">
              <w:rPr>
                <w:sz w:val="18"/>
                <w:szCs w:val="18"/>
              </w:rPr>
              <w:t>ние признаки, одежду, волосы, пр</w:t>
            </w:r>
            <w:r w:rsidRPr="003371AD">
              <w:rPr>
                <w:sz w:val="18"/>
                <w:szCs w:val="18"/>
              </w:rPr>
              <w:t>и</w:t>
            </w:r>
            <w:r w:rsidRPr="003371AD">
              <w:rPr>
                <w:sz w:val="18"/>
                <w:szCs w:val="18"/>
              </w:rPr>
              <w:t xml:space="preserve">ческу, предпочитаемые игровые интересы. Может идентифицировать себя с представителями своего пола. Начинает соотносить себя со своим биологическим полом и осваивать поведение, которое соответствует </w:t>
            </w:r>
            <w:r w:rsidRPr="003371AD">
              <w:rPr>
                <w:sz w:val="18"/>
                <w:szCs w:val="18"/>
              </w:rPr>
              <w:lastRenderedPageBreak/>
              <w:t>его гендерной роли</w:t>
            </w:r>
          </w:p>
        </w:tc>
        <w:tc>
          <w:tcPr>
            <w:tcW w:w="3101" w:type="dxa"/>
          </w:tcPr>
          <w:p w:rsidR="000F3218" w:rsidRPr="003371AD" w:rsidRDefault="000F3218" w:rsidP="000F3218">
            <w:pPr>
              <w:rPr>
                <w:sz w:val="18"/>
                <w:szCs w:val="18"/>
              </w:rPr>
            </w:pPr>
            <w:r w:rsidRPr="003371AD">
              <w:rPr>
                <w:sz w:val="18"/>
                <w:szCs w:val="18"/>
              </w:rPr>
              <w:lastRenderedPageBreak/>
              <w:t>Понимает гендерные различия не только по внешним признакам, но и по характерным профессиональным предпочтениям женского и мужск</w:t>
            </w:r>
            <w:r w:rsidRPr="003371AD">
              <w:rPr>
                <w:sz w:val="18"/>
                <w:szCs w:val="18"/>
              </w:rPr>
              <w:t>о</w:t>
            </w:r>
            <w:r w:rsidRPr="003371AD">
              <w:rPr>
                <w:sz w:val="18"/>
                <w:szCs w:val="18"/>
              </w:rPr>
              <w:t>го труда. В мотивах деятельности у мальчиков приоритет отдается цели совместной деятельности, у девочек главными становятся взаимоотн</w:t>
            </w:r>
            <w:r w:rsidRPr="003371AD">
              <w:rPr>
                <w:sz w:val="18"/>
                <w:szCs w:val="18"/>
              </w:rPr>
              <w:t>о</w:t>
            </w:r>
            <w:r w:rsidRPr="003371AD">
              <w:rPr>
                <w:sz w:val="18"/>
                <w:szCs w:val="18"/>
              </w:rPr>
              <w:t>шения со сверстниками</w:t>
            </w:r>
          </w:p>
        </w:tc>
        <w:tc>
          <w:tcPr>
            <w:tcW w:w="3093" w:type="dxa"/>
          </w:tcPr>
          <w:p w:rsidR="000F3218" w:rsidRPr="003371AD" w:rsidRDefault="000F3218" w:rsidP="000F3218">
            <w:pPr>
              <w:rPr>
                <w:sz w:val="18"/>
                <w:szCs w:val="18"/>
              </w:rPr>
            </w:pPr>
            <w:r w:rsidRPr="003371AD">
              <w:rPr>
                <w:sz w:val="18"/>
                <w:szCs w:val="18"/>
              </w:rPr>
              <w:t>Формируются представления о своей гендерной идентичности: имеет прочные знания о различиях во внешнем виде, поведении и характ</w:t>
            </w:r>
            <w:r w:rsidRPr="003371AD">
              <w:rPr>
                <w:sz w:val="18"/>
                <w:szCs w:val="18"/>
              </w:rPr>
              <w:t>е</w:t>
            </w:r>
            <w:r w:rsidRPr="003371AD">
              <w:rPr>
                <w:sz w:val="18"/>
                <w:szCs w:val="18"/>
              </w:rPr>
              <w:t>ре лиц разного пола; может назвать и сравнить личностные качества, пр</w:t>
            </w:r>
            <w:r w:rsidRPr="003371AD">
              <w:rPr>
                <w:sz w:val="18"/>
                <w:szCs w:val="18"/>
              </w:rPr>
              <w:t>и</w:t>
            </w:r>
            <w:r w:rsidRPr="003371AD">
              <w:rPr>
                <w:sz w:val="18"/>
                <w:szCs w:val="18"/>
              </w:rPr>
              <w:t>сущие мальчикам и девочкам. М</w:t>
            </w:r>
            <w:r w:rsidRPr="003371AD">
              <w:rPr>
                <w:sz w:val="18"/>
                <w:szCs w:val="18"/>
              </w:rPr>
              <w:t>о</w:t>
            </w:r>
            <w:r w:rsidRPr="003371AD">
              <w:rPr>
                <w:sz w:val="18"/>
                <w:szCs w:val="18"/>
              </w:rPr>
              <w:t xml:space="preserve">жет выбирать героев литературных произведений для подражания в </w:t>
            </w:r>
            <w:r w:rsidRPr="003371AD">
              <w:rPr>
                <w:sz w:val="18"/>
                <w:szCs w:val="18"/>
              </w:rPr>
              <w:lastRenderedPageBreak/>
              <w:t>социально-ролевом поведении.</w:t>
            </w:r>
          </w:p>
        </w:tc>
        <w:tc>
          <w:tcPr>
            <w:tcW w:w="3520" w:type="dxa"/>
          </w:tcPr>
          <w:p w:rsidR="000F3218" w:rsidRPr="003371AD" w:rsidRDefault="000F3218" w:rsidP="000F3218">
            <w:pPr>
              <w:rPr>
                <w:sz w:val="18"/>
                <w:szCs w:val="18"/>
              </w:rPr>
            </w:pPr>
            <w:r w:rsidRPr="003371AD">
              <w:rPr>
                <w:sz w:val="18"/>
                <w:szCs w:val="18"/>
              </w:rPr>
              <w:lastRenderedPageBreak/>
              <w:t>Имеет обобщенные представления о своей гендерной принадлежности, ролевом п</w:t>
            </w:r>
            <w:r w:rsidRPr="003371AD">
              <w:rPr>
                <w:sz w:val="18"/>
                <w:szCs w:val="18"/>
              </w:rPr>
              <w:t>о</w:t>
            </w:r>
            <w:r w:rsidRPr="003371AD">
              <w:rPr>
                <w:sz w:val="18"/>
                <w:szCs w:val="18"/>
              </w:rPr>
              <w:t>ведении в конкретной ситуации. Форм</w:t>
            </w:r>
            <w:r w:rsidRPr="003371AD">
              <w:rPr>
                <w:sz w:val="18"/>
                <w:szCs w:val="18"/>
              </w:rPr>
              <w:t>и</w:t>
            </w:r>
            <w:r w:rsidRPr="003371AD">
              <w:rPr>
                <w:sz w:val="18"/>
                <w:szCs w:val="18"/>
              </w:rPr>
              <w:t>руется самоуважение и самодостаточность по отношению к социальному поведению в обществе в соответствии с обществе</w:t>
            </w:r>
            <w:r w:rsidRPr="003371AD">
              <w:rPr>
                <w:sz w:val="18"/>
                <w:szCs w:val="18"/>
              </w:rPr>
              <w:t>н</w:t>
            </w:r>
            <w:r w:rsidRPr="003371AD">
              <w:rPr>
                <w:sz w:val="18"/>
                <w:szCs w:val="18"/>
              </w:rPr>
              <w:t xml:space="preserve">ными правилами и нормами поведения. </w:t>
            </w:r>
          </w:p>
        </w:tc>
      </w:tr>
      <w:tr w:rsidR="000F3218" w:rsidRPr="003371AD" w:rsidTr="000F3218">
        <w:trPr>
          <w:trHeight w:val="2402"/>
        </w:trPr>
        <w:tc>
          <w:tcPr>
            <w:tcW w:w="1969" w:type="dxa"/>
          </w:tcPr>
          <w:p w:rsidR="000F3218" w:rsidRPr="003371AD" w:rsidRDefault="000F3218" w:rsidP="000F3218">
            <w:pPr>
              <w:rPr>
                <w:sz w:val="18"/>
                <w:szCs w:val="18"/>
              </w:rPr>
            </w:pPr>
            <w:r w:rsidRPr="003371AD">
              <w:rPr>
                <w:sz w:val="18"/>
                <w:szCs w:val="18"/>
              </w:rPr>
              <w:lastRenderedPageBreak/>
              <w:t>Психомоторное ра</w:t>
            </w:r>
            <w:r w:rsidRPr="003371AD">
              <w:rPr>
                <w:sz w:val="18"/>
                <w:szCs w:val="18"/>
              </w:rPr>
              <w:t>з</w:t>
            </w:r>
            <w:r w:rsidRPr="003371AD">
              <w:rPr>
                <w:sz w:val="18"/>
                <w:szCs w:val="18"/>
              </w:rPr>
              <w:t>витие</w:t>
            </w:r>
          </w:p>
        </w:tc>
        <w:tc>
          <w:tcPr>
            <w:tcW w:w="3103" w:type="dxa"/>
          </w:tcPr>
          <w:p w:rsidR="000F3218" w:rsidRPr="003371AD" w:rsidRDefault="000F3218" w:rsidP="000F3218">
            <w:pPr>
              <w:rPr>
                <w:sz w:val="18"/>
                <w:szCs w:val="18"/>
              </w:rPr>
            </w:pPr>
            <w:r w:rsidRPr="003371AD">
              <w:rPr>
                <w:sz w:val="18"/>
                <w:szCs w:val="18"/>
              </w:rPr>
              <w:t>Активно развивается мышечная с</w:t>
            </w:r>
            <w:r w:rsidRPr="003371AD">
              <w:rPr>
                <w:sz w:val="18"/>
                <w:szCs w:val="18"/>
              </w:rPr>
              <w:t>и</w:t>
            </w:r>
            <w:r w:rsidRPr="003371AD">
              <w:rPr>
                <w:sz w:val="18"/>
                <w:szCs w:val="18"/>
              </w:rPr>
              <w:t>стема ребенка, в действиях с предм</w:t>
            </w:r>
            <w:r w:rsidRPr="003371AD">
              <w:rPr>
                <w:sz w:val="18"/>
                <w:szCs w:val="18"/>
              </w:rPr>
              <w:t>е</w:t>
            </w:r>
            <w:r w:rsidRPr="003371AD">
              <w:rPr>
                <w:sz w:val="18"/>
                <w:szCs w:val="18"/>
              </w:rPr>
              <w:t>тами развивается зрительно- мото</w:t>
            </w:r>
            <w:r w:rsidRPr="003371AD">
              <w:rPr>
                <w:sz w:val="18"/>
                <w:szCs w:val="18"/>
              </w:rPr>
              <w:t>р</w:t>
            </w:r>
            <w:r w:rsidRPr="003371AD">
              <w:rPr>
                <w:sz w:val="18"/>
                <w:szCs w:val="18"/>
              </w:rPr>
              <w:t>ная координация, тонкость и то</w:t>
            </w:r>
            <w:r w:rsidRPr="003371AD">
              <w:rPr>
                <w:sz w:val="18"/>
                <w:szCs w:val="18"/>
              </w:rPr>
              <w:t>ч</w:t>
            </w:r>
            <w:r w:rsidRPr="003371AD">
              <w:rPr>
                <w:sz w:val="18"/>
                <w:szCs w:val="18"/>
              </w:rPr>
              <w:t xml:space="preserve">ность движений пальцев. </w:t>
            </w:r>
          </w:p>
        </w:tc>
        <w:tc>
          <w:tcPr>
            <w:tcW w:w="3101" w:type="dxa"/>
          </w:tcPr>
          <w:p w:rsidR="000F3218" w:rsidRPr="003371AD" w:rsidRDefault="000F3218" w:rsidP="000F3218">
            <w:pPr>
              <w:rPr>
                <w:sz w:val="18"/>
                <w:szCs w:val="18"/>
              </w:rPr>
            </w:pPr>
            <w:r w:rsidRPr="003371AD">
              <w:rPr>
                <w:sz w:val="18"/>
                <w:szCs w:val="18"/>
              </w:rPr>
              <w:t>Продолжает развиваться моторика; развитие крупной мускулатуры сп</w:t>
            </w:r>
            <w:r w:rsidRPr="003371AD">
              <w:rPr>
                <w:sz w:val="18"/>
                <w:szCs w:val="18"/>
              </w:rPr>
              <w:t>и</w:t>
            </w:r>
            <w:r w:rsidRPr="003371AD">
              <w:rPr>
                <w:sz w:val="18"/>
                <w:szCs w:val="18"/>
              </w:rPr>
              <w:t>ны, живота и конечностей обеспеч</w:t>
            </w:r>
            <w:r w:rsidRPr="003371AD">
              <w:rPr>
                <w:sz w:val="18"/>
                <w:szCs w:val="18"/>
              </w:rPr>
              <w:t>и</w:t>
            </w:r>
            <w:r w:rsidRPr="003371AD">
              <w:rPr>
                <w:sz w:val="18"/>
                <w:szCs w:val="18"/>
              </w:rPr>
              <w:t>вает возможность овладеть всеми видами основных движений: бегом, разными видами ходьбы, лазаньем, прыжками в разных направлениях, метанием. Развитие мелкой мускул</w:t>
            </w:r>
            <w:r w:rsidRPr="003371AD">
              <w:rPr>
                <w:sz w:val="18"/>
                <w:szCs w:val="18"/>
              </w:rPr>
              <w:t>а</w:t>
            </w:r>
            <w:r w:rsidRPr="003371AD">
              <w:rPr>
                <w:sz w:val="18"/>
                <w:szCs w:val="18"/>
              </w:rPr>
              <w:t>туры рук позволяет совершать более тонкие и точные движения: вырез</w:t>
            </w:r>
            <w:r w:rsidRPr="003371AD">
              <w:rPr>
                <w:sz w:val="18"/>
                <w:szCs w:val="18"/>
              </w:rPr>
              <w:t>а</w:t>
            </w:r>
            <w:r w:rsidRPr="003371AD">
              <w:rPr>
                <w:sz w:val="18"/>
                <w:szCs w:val="18"/>
              </w:rPr>
              <w:t>ние, закрашивание, нанизывание</w:t>
            </w:r>
          </w:p>
        </w:tc>
        <w:tc>
          <w:tcPr>
            <w:tcW w:w="3093" w:type="dxa"/>
          </w:tcPr>
          <w:p w:rsidR="000F3218" w:rsidRPr="003371AD" w:rsidRDefault="000F3218" w:rsidP="000F3218">
            <w:pPr>
              <w:rPr>
                <w:sz w:val="18"/>
                <w:szCs w:val="18"/>
              </w:rPr>
            </w:pPr>
            <w:r w:rsidRPr="003371AD">
              <w:rPr>
                <w:sz w:val="18"/>
                <w:szCs w:val="18"/>
              </w:rPr>
              <w:t>Психомоторное развитие характер</w:t>
            </w:r>
            <w:r w:rsidRPr="003371AD">
              <w:rPr>
                <w:sz w:val="18"/>
                <w:szCs w:val="18"/>
              </w:rPr>
              <w:t>и</w:t>
            </w:r>
            <w:r w:rsidRPr="003371AD">
              <w:rPr>
                <w:sz w:val="18"/>
                <w:szCs w:val="18"/>
              </w:rPr>
              <w:t>зуется увеличением показателей всех характеристик физического развития и физических качеств. М</w:t>
            </w:r>
            <w:r w:rsidRPr="003371AD">
              <w:rPr>
                <w:sz w:val="18"/>
                <w:szCs w:val="18"/>
              </w:rPr>
              <w:t>о</w:t>
            </w:r>
            <w:r w:rsidRPr="003371AD">
              <w:rPr>
                <w:sz w:val="18"/>
                <w:szCs w:val="18"/>
              </w:rPr>
              <w:t>жет выполнять более сложные виды основных движений. Развитие мот</w:t>
            </w:r>
            <w:r w:rsidRPr="003371AD">
              <w:rPr>
                <w:sz w:val="18"/>
                <w:szCs w:val="18"/>
              </w:rPr>
              <w:t>о</w:t>
            </w:r>
            <w:r w:rsidRPr="003371AD">
              <w:rPr>
                <w:sz w:val="18"/>
                <w:szCs w:val="18"/>
              </w:rPr>
              <w:t>рики рук создает возможность для таких видов деятельности, как в</w:t>
            </w:r>
            <w:r w:rsidRPr="003371AD">
              <w:rPr>
                <w:sz w:val="18"/>
                <w:szCs w:val="18"/>
              </w:rPr>
              <w:t>ы</w:t>
            </w:r>
            <w:r w:rsidRPr="003371AD">
              <w:rPr>
                <w:sz w:val="18"/>
                <w:szCs w:val="18"/>
              </w:rPr>
              <w:t>шивание, плетение, оригами, созд</w:t>
            </w:r>
            <w:r w:rsidRPr="003371AD">
              <w:rPr>
                <w:sz w:val="18"/>
                <w:szCs w:val="18"/>
              </w:rPr>
              <w:t>а</w:t>
            </w:r>
            <w:r w:rsidRPr="003371AD">
              <w:rPr>
                <w:sz w:val="18"/>
                <w:szCs w:val="18"/>
              </w:rPr>
              <w:t>ние композиций из различных мат</w:t>
            </w:r>
            <w:r w:rsidRPr="003371AD">
              <w:rPr>
                <w:sz w:val="18"/>
                <w:szCs w:val="18"/>
              </w:rPr>
              <w:t>е</w:t>
            </w:r>
            <w:r w:rsidRPr="003371AD">
              <w:rPr>
                <w:sz w:val="18"/>
                <w:szCs w:val="18"/>
              </w:rPr>
              <w:t>риалов.</w:t>
            </w:r>
          </w:p>
        </w:tc>
        <w:tc>
          <w:tcPr>
            <w:tcW w:w="3520" w:type="dxa"/>
          </w:tcPr>
          <w:p w:rsidR="000F3218" w:rsidRPr="003371AD" w:rsidRDefault="000F3218" w:rsidP="000F3218">
            <w:pPr>
              <w:rPr>
                <w:sz w:val="18"/>
                <w:szCs w:val="18"/>
              </w:rPr>
            </w:pPr>
            <w:r w:rsidRPr="003371AD">
              <w:rPr>
                <w:sz w:val="18"/>
                <w:szCs w:val="18"/>
              </w:rPr>
              <w:t>Продолжается совершенствование де</w:t>
            </w:r>
            <w:r w:rsidRPr="003371AD">
              <w:rPr>
                <w:sz w:val="18"/>
                <w:szCs w:val="18"/>
              </w:rPr>
              <w:t>я</w:t>
            </w:r>
            <w:r w:rsidRPr="003371AD">
              <w:rPr>
                <w:sz w:val="18"/>
                <w:szCs w:val="18"/>
              </w:rPr>
              <w:t>тельности всех мышечных систем, расш</w:t>
            </w:r>
            <w:r w:rsidRPr="003371AD">
              <w:rPr>
                <w:sz w:val="18"/>
                <w:szCs w:val="18"/>
              </w:rPr>
              <w:t>и</w:t>
            </w:r>
            <w:r w:rsidRPr="003371AD">
              <w:rPr>
                <w:sz w:val="18"/>
                <w:szCs w:val="18"/>
              </w:rPr>
              <w:t>ряется двигательный багаж детей. В в</w:t>
            </w:r>
            <w:r w:rsidRPr="003371AD">
              <w:rPr>
                <w:sz w:val="18"/>
                <w:szCs w:val="18"/>
              </w:rPr>
              <w:t>ы</w:t>
            </w:r>
            <w:r w:rsidRPr="003371AD">
              <w:rPr>
                <w:sz w:val="18"/>
                <w:szCs w:val="18"/>
              </w:rPr>
              <w:t>полнении основных видов движений наблюдается точность всех двигательных актов (например, точность разбега, тол</w:t>
            </w:r>
            <w:r w:rsidRPr="003371AD">
              <w:rPr>
                <w:sz w:val="18"/>
                <w:szCs w:val="18"/>
              </w:rPr>
              <w:t>ч</w:t>
            </w:r>
            <w:r w:rsidRPr="003371AD">
              <w:rPr>
                <w:sz w:val="18"/>
                <w:szCs w:val="18"/>
              </w:rPr>
              <w:t>ка, полета и приземления). Стремится в процессе соревнований достичь лучших результатов. Продолжается развитие ме</w:t>
            </w:r>
            <w:r w:rsidRPr="003371AD">
              <w:rPr>
                <w:sz w:val="18"/>
                <w:szCs w:val="18"/>
              </w:rPr>
              <w:t>л</w:t>
            </w:r>
            <w:r w:rsidRPr="003371AD">
              <w:rPr>
                <w:sz w:val="18"/>
                <w:szCs w:val="18"/>
              </w:rPr>
              <w:t>кой моторики рук, необходимой для усв</w:t>
            </w:r>
            <w:r w:rsidRPr="003371AD">
              <w:rPr>
                <w:sz w:val="18"/>
                <w:szCs w:val="18"/>
              </w:rPr>
              <w:t>о</w:t>
            </w:r>
            <w:r w:rsidRPr="003371AD">
              <w:rPr>
                <w:sz w:val="18"/>
                <w:szCs w:val="18"/>
              </w:rPr>
              <w:t>ения навыков письма</w:t>
            </w:r>
          </w:p>
        </w:tc>
      </w:tr>
      <w:tr w:rsidR="000F3218" w:rsidRPr="003371AD" w:rsidTr="000F3218">
        <w:tc>
          <w:tcPr>
            <w:tcW w:w="1969" w:type="dxa"/>
          </w:tcPr>
          <w:p w:rsidR="000F3218" w:rsidRPr="003371AD" w:rsidRDefault="000F3218" w:rsidP="000F3218">
            <w:pPr>
              <w:rPr>
                <w:sz w:val="18"/>
                <w:szCs w:val="18"/>
              </w:rPr>
            </w:pPr>
            <w:r w:rsidRPr="003371AD">
              <w:rPr>
                <w:sz w:val="18"/>
                <w:szCs w:val="18"/>
              </w:rPr>
              <w:t>Круг чтения</w:t>
            </w:r>
          </w:p>
        </w:tc>
        <w:tc>
          <w:tcPr>
            <w:tcW w:w="3103" w:type="dxa"/>
          </w:tcPr>
          <w:p w:rsidR="000F3218" w:rsidRPr="003371AD" w:rsidRDefault="000F3218" w:rsidP="000F3218">
            <w:pPr>
              <w:rPr>
                <w:sz w:val="18"/>
                <w:szCs w:val="18"/>
              </w:rPr>
            </w:pPr>
            <w:r w:rsidRPr="003371AD">
              <w:rPr>
                <w:sz w:val="18"/>
                <w:szCs w:val="18"/>
              </w:rPr>
              <w:t>Кроме фольклорных произведений и первых сказок, начинает интерес</w:t>
            </w:r>
            <w:r w:rsidRPr="003371AD">
              <w:rPr>
                <w:sz w:val="18"/>
                <w:szCs w:val="18"/>
              </w:rPr>
              <w:t>о</w:t>
            </w:r>
            <w:r w:rsidRPr="003371AD">
              <w:rPr>
                <w:sz w:val="18"/>
                <w:szCs w:val="18"/>
              </w:rPr>
              <w:t>ваться рассказами, запоминает н</w:t>
            </w:r>
            <w:r w:rsidRPr="003371AD">
              <w:rPr>
                <w:sz w:val="18"/>
                <w:szCs w:val="18"/>
              </w:rPr>
              <w:t>е</w:t>
            </w:r>
            <w:r w:rsidRPr="003371AD">
              <w:rPr>
                <w:sz w:val="18"/>
                <w:szCs w:val="18"/>
              </w:rPr>
              <w:t>большие стихотворения и рифм</w:t>
            </w:r>
            <w:r w:rsidRPr="003371AD">
              <w:rPr>
                <w:sz w:val="18"/>
                <w:szCs w:val="18"/>
              </w:rPr>
              <w:t>о</w:t>
            </w:r>
            <w:r w:rsidRPr="003371AD">
              <w:rPr>
                <w:sz w:val="18"/>
                <w:szCs w:val="18"/>
              </w:rPr>
              <w:t>ванные и ритмизованные считалки.  Любит повторно слушать знакомые сказки. Может отвечать на вопросы по содержанию прочитанных те</w:t>
            </w:r>
            <w:r w:rsidRPr="003371AD">
              <w:rPr>
                <w:sz w:val="18"/>
                <w:szCs w:val="18"/>
              </w:rPr>
              <w:t>к</w:t>
            </w:r>
            <w:r w:rsidRPr="003371AD">
              <w:rPr>
                <w:sz w:val="18"/>
                <w:szCs w:val="18"/>
              </w:rPr>
              <w:t xml:space="preserve">стов. </w:t>
            </w:r>
          </w:p>
        </w:tc>
        <w:tc>
          <w:tcPr>
            <w:tcW w:w="3101" w:type="dxa"/>
          </w:tcPr>
          <w:p w:rsidR="000F3218" w:rsidRPr="003371AD" w:rsidRDefault="000F3218" w:rsidP="000F3218">
            <w:pPr>
              <w:rPr>
                <w:sz w:val="18"/>
                <w:szCs w:val="18"/>
              </w:rPr>
            </w:pPr>
            <w:r w:rsidRPr="003371AD">
              <w:rPr>
                <w:sz w:val="18"/>
                <w:szCs w:val="18"/>
              </w:rPr>
              <w:t>Интерес к книгам становится усто</w:t>
            </w:r>
            <w:r w:rsidRPr="003371AD">
              <w:rPr>
                <w:sz w:val="18"/>
                <w:szCs w:val="18"/>
              </w:rPr>
              <w:t>й</w:t>
            </w:r>
            <w:r w:rsidRPr="003371AD">
              <w:rPr>
                <w:sz w:val="18"/>
                <w:szCs w:val="18"/>
              </w:rPr>
              <w:t>чивым, появляются литературные предпочтения. С удовольствием слушает любимые сказки, рассказы, многие из которых помнит и может воспроизвести. Рассматривает илл</w:t>
            </w:r>
            <w:r w:rsidRPr="003371AD">
              <w:rPr>
                <w:sz w:val="18"/>
                <w:szCs w:val="18"/>
              </w:rPr>
              <w:t>ю</w:t>
            </w:r>
            <w:r w:rsidRPr="003371AD">
              <w:rPr>
                <w:sz w:val="18"/>
                <w:szCs w:val="18"/>
              </w:rPr>
              <w:t xml:space="preserve">страции, комментирует их. </w:t>
            </w:r>
          </w:p>
        </w:tc>
        <w:tc>
          <w:tcPr>
            <w:tcW w:w="3093" w:type="dxa"/>
          </w:tcPr>
          <w:p w:rsidR="000F3218" w:rsidRPr="003371AD" w:rsidRDefault="000F3218" w:rsidP="000F3218">
            <w:pPr>
              <w:rPr>
                <w:sz w:val="18"/>
                <w:szCs w:val="18"/>
              </w:rPr>
            </w:pPr>
            <w:r w:rsidRPr="003371AD">
              <w:rPr>
                <w:sz w:val="18"/>
                <w:szCs w:val="18"/>
              </w:rPr>
              <w:t>Круг чтения расширяется произв</w:t>
            </w:r>
            <w:r w:rsidRPr="003371AD">
              <w:rPr>
                <w:sz w:val="18"/>
                <w:szCs w:val="18"/>
              </w:rPr>
              <w:t>е</w:t>
            </w:r>
            <w:r w:rsidRPr="003371AD">
              <w:rPr>
                <w:sz w:val="18"/>
                <w:szCs w:val="18"/>
              </w:rPr>
              <w:t>дениями героического характера, о путешествиях, явлениях природы, родном городе, селе, стране. Знак</w:t>
            </w:r>
            <w:r w:rsidRPr="003371AD">
              <w:rPr>
                <w:sz w:val="18"/>
                <w:szCs w:val="18"/>
              </w:rPr>
              <w:t>о</w:t>
            </w:r>
            <w:r w:rsidRPr="003371AD">
              <w:rPr>
                <w:sz w:val="18"/>
                <w:szCs w:val="18"/>
              </w:rPr>
              <w:t>мится с произведениями мировой культуры, отечественными и зар</w:t>
            </w:r>
            <w:r w:rsidRPr="003371AD">
              <w:rPr>
                <w:sz w:val="18"/>
                <w:szCs w:val="18"/>
              </w:rPr>
              <w:t>у</w:t>
            </w:r>
            <w:r w:rsidRPr="003371AD">
              <w:rPr>
                <w:sz w:val="18"/>
                <w:szCs w:val="18"/>
              </w:rPr>
              <w:t>бежными писателями, поэтами, и</w:t>
            </w:r>
            <w:r w:rsidRPr="003371AD">
              <w:rPr>
                <w:sz w:val="18"/>
                <w:szCs w:val="18"/>
              </w:rPr>
              <w:t>л</w:t>
            </w:r>
            <w:r w:rsidRPr="003371AD">
              <w:rPr>
                <w:sz w:val="18"/>
                <w:szCs w:val="18"/>
              </w:rPr>
              <w:t xml:space="preserve">люстраторами. </w:t>
            </w:r>
          </w:p>
        </w:tc>
        <w:tc>
          <w:tcPr>
            <w:tcW w:w="3520" w:type="dxa"/>
          </w:tcPr>
          <w:p w:rsidR="000F3218" w:rsidRPr="003371AD" w:rsidRDefault="000F3218" w:rsidP="000F3218">
            <w:pPr>
              <w:rPr>
                <w:sz w:val="18"/>
                <w:szCs w:val="18"/>
              </w:rPr>
            </w:pPr>
            <w:r w:rsidRPr="003371AD">
              <w:rPr>
                <w:sz w:val="18"/>
                <w:szCs w:val="18"/>
              </w:rPr>
              <w:t>Внимательно слушает, как читает взро</w:t>
            </w:r>
            <w:r w:rsidRPr="003371AD">
              <w:rPr>
                <w:sz w:val="18"/>
                <w:szCs w:val="18"/>
              </w:rPr>
              <w:t>с</w:t>
            </w:r>
            <w:r w:rsidRPr="003371AD">
              <w:rPr>
                <w:sz w:val="18"/>
                <w:szCs w:val="18"/>
              </w:rPr>
              <w:t>лый, рассматривает иллюстрации. Уст</w:t>
            </w:r>
            <w:r w:rsidRPr="003371AD">
              <w:rPr>
                <w:sz w:val="18"/>
                <w:szCs w:val="18"/>
              </w:rPr>
              <w:t>а</w:t>
            </w:r>
            <w:r w:rsidRPr="003371AD">
              <w:rPr>
                <w:sz w:val="18"/>
                <w:szCs w:val="18"/>
              </w:rPr>
              <w:t>навливаются читательские интересы. Пр</w:t>
            </w:r>
            <w:r w:rsidRPr="003371AD">
              <w:rPr>
                <w:sz w:val="18"/>
                <w:szCs w:val="18"/>
              </w:rPr>
              <w:t>о</w:t>
            </w:r>
            <w:r w:rsidRPr="003371AD">
              <w:rPr>
                <w:sz w:val="18"/>
                <w:szCs w:val="18"/>
              </w:rPr>
              <w:t>являет интерес к энциклопедической л</w:t>
            </w:r>
            <w:r w:rsidRPr="003371AD">
              <w:rPr>
                <w:sz w:val="18"/>
                <w:szCs w:val="18"/>
              </w:rPr>
              <w:t>и</w:t>
            </w:r>
            <w:r w:rsidRPr="003371AD">
              <w:rPr>
                <w:sz w:val="18"/>
                <w:szCs w:val="18"/>
              </w:rPr>
              <w:t>тературе. Пытается создавать собстве</w:t>
            </w:r>
            <w:r w:rsidRPr="003371AD">
              <w:rPr>
                <w:sz w:val="18"/>
                <w:szCs w:val="18"/>
              </w:rPr>
              <w:t>н</w:t>
            </w:r>
            <w:r w:rsidRPr="003371AD">
              <w:rPr>
                <w:sz w:val="18"/>
                <w:szCs w:val="18"/>
              </w:rPr>
              <w:t>ную печатную продукцию: книги, откры</w:t>
            </w:r>
            <w:r w:rsidRPr="003371AD">
              <w:rPr>
                <w:sz w:val="18"/>
                <w:szCs w:val="18"/>
              </w:rPr>
              <w:t>т</w:t>
            </w:r>
            <w:r w:rsidRPr="003371AD">
              <w:rPr>
                <w:sz w:val="18"/>
                <w:szCs w:val="18"/>
              </w:rPr>
              <w:t>ки, буклеты и т. д. Появляется желание научиться читать самому.</w:t>
            </w:r>
          </w:p>
        </w:tc>
      </w:tr>
      <w:tr w:rsidR="000F3218" w:rsidRPr="003371AD" w:rsidTr="000F3218">
        <w:tc>
          <w:tcPr>
            <w:tcW w:w="1969" w:type="dxa"/>
          </w:tcPr>
          <w:p w:rsidR="000F3218" w:rsidRPr="003371AD" w:rsidRDefault="000F3218" w:rsidP="000F3218">
            <w:pPr>
              <w:rPr>
                <w:sz w:val="18"/>
                <w:szCs w:val="18"/>
              </w:rPr>
            </w:pPr>
            <w:r w:rsidRPr="003371AD">
              <w:rPr>
                <w:sz w:val="18"/>
                <w:szCs w:val="18"/>
              </w:rPr>
              <w:t>Художественно-эстетическая деятел</w:t>
            </w:r>
            <w:r w:rsidRPr="003371AD">
              <w:rPr>
                <w:sz w:val="18"/>
                <w:szCs w:val="18"/>
              </w:rPr>
              <w:t>ь</w:t>
            </w:r>
            <w:r w:rsidRPr="003371AD">
              <w:rPr>
                <w:sz w:val="18"/>
                <w:szCs w:val="18"/>
              </w:rPr>
              <w:t>ность</w:t>
            </w:r>
          </w:p>
        </w:tc>
        <w:tc>
          <w:tcPr>
            <w:tcW w:w="3103" w:type="dxa"/>
          </w:tcPr>
          <w:p w:rsidR="000F3218" w:rsidRPr="003371AD" w:rsidRDefault="000F3218" w:rsidP="000F3218">
            <w:pPr>
              <w:rPr>
                <w:sz w:val="18"/>
                <w:szCs w:val="18"/>
              </w:rPr>
            </w:pPr>
            <w:r w:rsidRPr="003371AD">
              <w:rPr>
                <w:sz w:val="18"/>
                <w:szCs w:val="18"/>
              </w:rPr>
              <w:t>Развитие рисунка от стадии карак</w:t>
            </w:r>
            <w:r w:rsidRPr="003371AD">
              <w:rPr>
                <w:sz w:val="18"/>
                <w:szCs w:val="18"/>
              </w:rPr>
              <w:t>у</w:t>
            </w:r>
            <w:r w:rsidRPr="003371AD">
              <w:rPr>
                <w:sz w:val="18"/>
                <w:szCs w:val="18"/>
              </w:rPr>
              <w:t>лей переходит на стадию «головон</w:t>
            </w:r>
            <w:r w:rsidRPr="003371AD">
              <w:rPr>
                <w:sz w:val="18"/>
                <w:szCs w:val="18"/>
              </w:rPr>
              <w:t>о</w:t>
            </w:r>
            <w:r w:rsidRPr="003371AD">
              <w:rPr>
                <w:sz w:val="18"/>
                <w:szCs w:val="18"/>
              </w:rPr>
              <w:t>га» и схематичности. Замысел отсу</w:t>
            </w:r>
            <w:r w:rsidRPr="003371AD">
              <w:rPr>
                <w:sz w:val="18"/>
                <w:szCs w:val="18"/>
              </w:rPr>
              <w:t>т</w:t>
            </w:r>
            <w:r w:rsidRPr="003371AD">
              <w:rPr>
                <w:sz w:val="18"/>
                <w:szCs w:val="18"/>
              </w:rPr>
              <w:t>ствует и формируется в самом пр</w:t>
            </w:r>
            <w:r w:rsidRPr="003371AD">
              <w:rPr>
                <w:sz w:val="18"/>
                <w:szCs w:val="18"/>
              </w:rPr>
              <w:t>о</w:t>
            </w:r>
            <w:r w:rsidRPr="003371AD">
              <w:rPr>
                <w:sz w:val="18"/>
                <w:szCs w:val="18"/>
              </w:rPr>
              <w:t>цессе изображения. Отсутствует детализация исполнения. В лепке овладевает самыми простыми при</w:t>
            </w:r>
            <w:r w:rsidRPr="003371AD">
              <w:rPr>
                <w:sz w:val="18"/>
                <w:szCs w:val="18"/>
              </w:rPr>
              <w:t>е</w:t>
            </w:r>
            <w:r w:rsidRPr="003371AD">
              <w:rPr>
                <w:sz w:val="18"/>
                <w:szCs w:val="18"/>
              </w:rPr>
              <w:t>мами: отщипыванием, сплющиван</w:t>
            </w:r>
            <w:r w:rsidRPr="003371AD">
              <w:rPr>
                <w:sz w:val="18"/>
                <w:szCs w:val="18"/>
              </w:rPr>
              <w:t>и</w:t>
            </w:r>
            <w:r w:rsidRPr="003371AD">
              <w:rPr>
                <w:sz w:val="18"/>
                <w:szCs w:val="18"/>
              </w:rPr>
              <w:lastRenderedPageBreak/>
              <w:t>ем, раскатыванием. В аппликации работает с готовыми формами, с</w:t>
            </w:r>
            <w:r w:rsidRPr="003371AD">
              <w:rPr>
                <w:sz w:val="18"/>
                <w:szCs w:val="18"/>
              </w:rPr>
              <w:t>о</w:t>
            </w:r>
            <w:r w:rsidRPr="003371AD">
              <w:rPr>
                <w:sz w:val="18"/>
                <w:szCs w:val="18"/>
              </w:rPr>
              <w:t>ставляя из них элементарные орн</w:t>
            </w:r>
            <w:r w:rsidRPr="003371AD">
              <w:rPr>
                <w:sz w:val="18"/>
                <w:szCs w:val="18"/>
              </w:rPr>
              <w:t>а</w:t>
            </w:r>
            <w:r w:rsidRPr="003371AD">
              <w:rPr>
                <w:sz w:val="18"/>
                <w:szCs w:val="18"/>
              </w:rPr>
              <w:t>менты и композиции. Конструиров</w:t>
            </w:r>
            <w:r w:rsidRPr="003371AD">
              <w:rPr>
                <w:sz w:val="18"/>
                <w:szCs w:val="18"/>
              </w:rPr>
              <w:t>а</w:t>
            </w:r>
            <w:r w:rsidRPr="003371AD">
              <w:rPr>
                <w:sz w:val="18"/>
                <w:szCs w:val="18"/>
              </w:rPr>
              <w:t xml:space="preserve">ние носит процессуальный характер. </w:t>
            </w:r>
          </w:p>
        </w:tc>
        <w:tc>
          <w:tcPr>
            <w:tcW w:w="3101" w:type="dxa"/>
          </w:tcPr>
          <w:p w:rsidR="000F3218" w:rsidRPr="003371AD" w:rsidRDefault="000F3218" w:rsidP="000F3218">
            <w:pPr>
              <w:rPr>
                <w:sz w:val="18"/>
                <w:szCs w:val="18"/>
              </w:rPr>
            </w:pPr>
            <w:r w:rsidRPr="003371AD">
              <w:rPr>
                <w:sz w:val="18"/>
                <w:szCs w:val="18"/>
              </w:rPr>
              <w:lastRenderedPageBreak/>
              <w:t>Может изображать несложные с</w:t>
            </w:r>
            <w:r w:rsidRPr="003371AD">
              <w:rPr>
                <w:sz w:val="18"/>
                <w:szCs w:val="18"/>
              </w:rPr>
              <w:t>ю</w:t>
            </w:r>
            <w:r w:rsidRPr="003371AD">
              <w:rPr>
                <w:sz w:val="18"/>
                <w:szCs w:val="18"/>
              </w:rPr>
              <w:t>жеты, появляется «прозрачный» рисунок, рисунок по замыслу. И</w:t>
            </w:r>
            <w:r w:rsidRPr="003371AD">
              <w:rPr>
                <w:sz w:val="18"/>
                <w:szCs w:val="18"/>
              </w:rPr>
              <w:t>с</w:t>
            </w:r>
            <w:r w:rsidRPr="003371AD">
              <w:rPr>
                <w:sz w:val="18"/>
                <w:szCs w:val="18"/>
              </w:rPr>
              <w:t>пользует цветовое оформление в соответствии с окраской реальных предметов. Создает поделки из б</w:t>
            </w:r>
            <w:r w:rsidRPr="003371AD">
              <w:rPr>
                <w:sz w:val="18"/>
                <w:szCs w:val="18"/>
              </w:rPr>
              <w:t>у</w:t>
            </w:r>
            <w:r w:rsidRPr="003371AD">
              <w:rPr>
                <w:sz w:val="18"/>
                <w:szCs w:val="18"/>
              </w:rPr>
              <w:t>маги, природного и бросового мат</w:t>
            </w:r>
            <w:r w:rsidRPr="003371AD">
              <w:rPr>
                <w:sz w:val="18"/>
                <w:szCs w:val="18"/>
              </w:rPr>
              <w:t>е</w:t>
            </w:r>
            <w:r w:rsidRPr="003371AD">
              <w:rPr>
                <w:sz w:val="18"/>
                <w:szCs w:val="18"/>
              </w:rPr>
              <w:t>риала. При конструировании постр</w:t>
            </w:r>
            <w:r w:rsidRPr="003371AD">
              <w:rPr>
                <w:sz w:val="18"/>
                <w:szCs w:val="18"/>
              </w:rPr>
              <w:t>о</w:t>
            </w:r>
            <w:r w:rsidRPr="003371AD">
              <w:rPr>
                <w:sz w:val="18"/>
                <w:szCs w:val="18"/>
              </w:rPr>
              <w:lastRenderedPageBreak/>
              <w:t>ек из крупного и мелкого строителя пользуется образцом и показом во</w:t>
            </w:r>
            <w:r w:rsidRPr="003371AD">
              <w:rPr>
                <w:sz w:val="18"/>
                <w:szCs w:val="18"/>
              </w:rPr>
              <w:t>с</w:t>
            </w:r>
            <w:r w:rsidRPr="003371AD">
              <w:rPr>
                <w:sz w:val="18"/>
                <w:szCs w:val="18"/>
              </w:rPr>
              <w:t xml:space="preserve">питателя, использует материалы разных геометрических форм, знает их названия. </w:t>
            </w:r>
          </w:p>
        </w:tc>
        <w:tc>
          <w:tcPr>
            <w:tcW w:w="3093" w:type="dxa"/>
          </w:tcPr>
          <w:p w:rsidR="000F3218" w:rsidRPr="003371AD" w:rsidRDefault="000F3218" w:rsidP="000F3218">
            <w:pPr>
              <w:rPr>
                <w:sz w:val="18"/>
                <w:szCs w:val="18"/>
              </w:rPr>
            </w:pPr>
            <w:r w:rsidRPr="003371AD">
              <w:rPr>
                <w:sz w:val="18"/>
                <w:szCs w:val="18"/>
              </w:rPr>
              <w:lastRenderedPageBreak/>
              <w:t>В изобразительной деятельности может изобразить целостную с</w:t>
            </w:r>
            <w:r w:rsidRPr="003371AD">
              <w:rPr>
                <w:sz w:val="18"/>
                <w:szCs w:val="18"/>
              </w:rPr>
              <w:t>ю</w:t>
            </w:r>
            <w:r w:rsidRPr="003371AD">
              <w:rPr>
                <w:sz w:val="18"/>
                <w:szCs w:val="18"/>
              </w:rPr>
              <w:t>жетную композицию по заранее задуманному плану, составить новые цветовые сочетания, овладевает ра</w:t>
            </w:r>
            <w:r w:rsidRPr="003371AD">
              <w:rPr>
                <w:sz w:val="18"/>
                <w:szCs w:val="18"/>
              </w:rPr>
              <w:t>з</w:t>
            </w:r>
            <w:r w:rsidRPr="003371AD">
              <w:rPr>
                <w:sz w:val="18"/>
                <w:szCs w:val="18"/>
              </w:rPr>
              <w:t>личными изобразительными техн</w:t>
            </w:r>
            <w:r w:rsidRPr="003371AD">
              <w:rPr>
                <w:sz w:val="18"/>
                <w:szCs w:val="18"/>
              </w:rPr>
              <w:t>и</w:t>
            </w:r>
            <w:r w:rsidRPr="003371AD">
              <w:rPr>
                <w:sz w:val="18"/>
                <w:szCs w:val="18"/>
              </w:rPr>
              <w:t xml:space="preserve">ками. В лепке: – использует технику создания образа из целого куска, из </w:t>
            </w:r>
            <w:r w:rsidRPr="003371AD">
              <w:rPr>
                <w:sz w:val="18"/>
                <w:szCs w:val="18"/>
              </w:rPr>
              <w:lastRenderedPageBreak/>
              <w:t>различных материалов. В процессе аппликации вырезает ножницами элементы образа сложной конфиг</w:t>
            </w:r>
            <w:r w:rsidRPr="003371AD">
              <w:rPr>
                <w:sz w:val="18"/>
                <w:szCs w:val="18"/>
              </w:rPr>
              <w:t>у</w:t>
            </w:r>
            <w:r w:rsidRPr="003371AD">
              <w:rPr>
                <w:sz w:val="18"/>
                <w:szCs w:val="18"/>
              </w:rPr>
              <w:t>рации. В конструктивной деятельн</w:t>
            </w:r>
            <w:r w:rsidRPr="003371AD">
              <w:rPr>
                <w:sz w:val="18"/>
                <w:szCs w:val="18"/>
              </w:rPr>
              <w:t>о</w:t>
            </w:r>
            <w:r w:rsidRPr="003371AD">
              <w:rPr>
                <w:sz w:val="18"/>
                <w:szCs w:val="18"/>
              </w:rPr>
              <w:t>сти: – овладевает созданием постр</w:t>
            </w:r>
            <w:r w:rsidRPr="003371AD">
              <w:rPr>
                <w:sz w:val="18"/>
                <w:szCs w:val="18"/>
              </w:rPr>
              <w:t>о</w:t>
            </w:r>
            <w:r w:rsidRPr="003371AD">
              <w:rPr>
                <w:sz w:val="18"/>
                <w:szCs w:val="18"/>
              </w:rPr>
              <w:t xml:space="preserve">ек по чертежам и схемам. </w:t>
            </w:r>
          </w:p>
        </w:tc>
        <w:tc>
          <w:tcPr>
            <w:tcW w:w="3520" w:type="dxa"/>
          </w:tcPr>
          <w:p w:rsidR="000F3218" w:rsidRPr="003371AD" w:rsidRDefault="000F3218" w:rsidP="000F3218">
            <w:pPr>
              <w:rPr>
                <w:sz w:val="18"/>
                <w:szCs w:val="18"/>
              </w:rPr>
            </w:pPr>
            <w:r w:rsidRPr="003371AD">
              <w:rPr>
                <w:sz w:val="18"/>
                <w:szCs w:val="18"/>
              </w:rPr>
              <w:lastRenderedPageBreak/>
              <w:t>Развиваются эстетические и оценочные способности. В продуктивной деятельн</w:t>
            </w:r>
            <w:r w:rsidRPr="003371AD">
              <w:rPr>
                <w:sz w:val="18"/>
                <w:szCs w:val="18"/>
              </w:rPr>
              <w:t>о</w:t>
            </w:r>
            <w:r w:rsidRPr="003371AD">
              <w:rPr>
                <w:sz w:val="18"/>
                <w:szCs w:val="18"/>
              </w:rPr>
              <w:t>сти стремится передать различными сре</w:t>
            </w:r>
            <w:r w:rsidRPr="003371AD">
              <w:rPr>
                <w:sz w:val="18"/>
                <w:szCs w:val="18"/>
              </w:rPr>
              <w:t>д</w:t>
            </w:r>
            <w:r w:rsidRPr="003371AD">
              <w:rPr>
                <w:sz w:val="18"/>
                <w:szCs w:val="18"/>
              </w:rPr>
              <w:t>ствами свой замысел, умеет планировать последовательность его воплощения, д</w:t>
            </w:r>
            <w:r w:rsidRPr="003371AD">
              <w:rPr>
                <w:sz w:val="18"/>
                <w:szCs w:val="18"/>
              </w:rPr>
              <w:t>о</w:t>
            </w:r>
            <w:r w:rsidRPr="003371AD">
              <w:rPr>
                <w:sz w:val="18"/>
                <w:szCs w:val="18"/>
              </w:rPr>
              <w:t>бивается удовлетворительного результата. Совершенствуются технические навыки рисования, лепки, дизайна, конструиров</w:t>
            </w:r>
            <w:r w:rsidRPr="003371AD">
              <w:rPr>
                <w:sz w:val="18"/>
                <w:szCs w:val="18"/>
              </w:rPr>
              <w:t>а</w:t>
            </w:r>
            <w:r w:rsidRPr="003371AD">
              <w:rPr>
                <w:sz w:val="18"/>
                <w:szCs w:val="18"/>
              </w:rPr>
              <w:lastRenderedPageBreak/>
              <w:t>ния и аппликации. В конструктивной де</w:t>
            </w:r>
            <w:r w:rsidRPr="003371AD">
              <w:rPr>
                <w:sz w:val="18"/>
                <w:szCs w:val="18"/>
              </w:rPr>
              <w:t>я</w:t>
            </w:r>
            <w:r w:rsidRPr="003371AD">
              <w:rPr>
                <w:sz w:val="18"/>
                <w:szCs w:val="18"/>
              </w:rPr>
              <w:t>тельности: – осваивает приемы моделир</w:t>
            </w:r>
            <w:r w:rsidRPr="003371AD">
              <w:rPr>
                <w:sz w:val="18"/>
                <w:szCs w:val="18"/>
              </w:rPr>
              <w:t>о</w:t>
            </w:r>
            <w:r w:rsidRPr="003371AD">
              <w:rPr>
                <w:sz w:val="18"/>
                <w:szCs w:val="18"/>
              </w:rPr>
              <w:t>вания, учится сооружать постройки по рисунку, фотографии, чертежу; – учится заранее планировать постройку и подб</w:t>
            </w:r>
            <w:r w:rsidRPr="003371AD">
              <w:rPr>
                <w:sz w:val="18"/>
                <w:szCs w:val="18"/>
              </w:rPr>
              <w:t>и</w:t>
            </w:r>
            <w:r w:rsidRPr="003371AD">
              <w:rPr>
                <w:sz w:val="18"/>
                <w:szCs w:val="18"/>
              </w:rPr>
              <w:t xml:space="preserve">рать необходимый материал. </w:t>
            </w:r>
          </w:p>
        </w:tc>
      </w:tr>
      <w:tr w:rsidR="000F3218" w:rsidRPr="003371AD" w:rsidTr="000F3218">
        <w:tc>
          <w:tcPr>
            <w:tcW w:w="1969" w:type="dxa"/>
          </w:tcPr>
          <w:p w:rsidR="000F3218" w:rsidRPr="003371AD" w:rsidRDefault="000F3218" w:rsidP="000F3218">
            <w:pPr>
              <w:rPr>
                <w:sz w:val="18"/>
                <w:szCs w:val="18"/>
              </w:rPr>
            </w:pPr>
            <w:r w:rsidRPr="003371AD">
              <w:rPr>
                <w:sz w:val="18"/>
                <w:szCs w:val="18"/>
              </w:rPr>
              <w:lastRenderedPageBreak/>
              <w:t>Самообслуживание</w:t>
            </w:r>
          </w:p>
        </w:tc>
        <w:tc>
          <w:tcPr>
            <w:tcW w:w="3103" w:type="dxa"/>
          </w:tcPr>
          <w:p w:rsidR="000F3218" w:rsidRPr="003371AD" w:rsidRDefault="000F3218" w:rsidP="000F3218">
            <w:pPr>
              <w:rPr>
                <w:sz w:val="18"/>
                <w:szCs w:val="18"/>
              </w:rPr>
            </w:pPr>
            <w:r w:rsidRPr="003371AD">
              <w:rPr>
                <w:sz w:val="18"/>
                <w:szCs w:val="18"/>
              </w:rPr>
              <w:t>Овладевает следующими навыками самообслуживания: – навыками пр</w:t>
            </w:r>
            <w:r w:rsidRPr="003371AD">
              <w:rPr>
                <w:sz w:val="18"/>
                <w:szCs w:val="18"/>
              </w:rPr>
              <w:t>и</w:t>
            </w:r>
            <w:r w:rsidRPr="003371AD">
              <w:rPr>
                <w:sz w:val="18"/>
                <w:szCs w:val="18"/>
              </w:rPr>
              <w:t>нятия пищи (самостоятельно есть, пользоваться салфеткой, благод</w:t>
            </w:r>
            <w:r w:rsidRPr="003371AD">
              <w:rPr>
                <w:sz w:val="18"/>
                <w:szCs w:val="18"/>
              </w:rPr>
              <w:t>а</w:t>
            </w:r>
            <w:r w:rsidRPr="003371AD">
              <w:rPr>
                <w:sz w:val="18"/>
                <w:szCs w:val="18"/>
              </w:rPr>
              <w:t>рить); – навыками одевания (разд</w:t>
            </w:r>
            <w:r w:rsidRPr="003371AD">
              <w:rPr>
                <w:sz w:val="18"/>
                <w:szCs w:val="18"/>
              </w:rPr>
              <w:t>е</w:t>
            </w:r>
            <w:r w:rsidRPr="003371AD">
              <w:rPr>
                <w:sz w:val="18"/>
                <w:szCs w:val="18"/>
              </w:rPr>
              <w:t>ваться, разуваться, расстегивать ра</w:t>
            </w:r>
            <w:r w:rsidRPr="003371AD">
              <w:rPr>
                <w:sz w:val="18"/>
                <w:szCs w:val="18"/>
              </w:rPr>
              <w:t>з</w:t>
            </w:r>
            <w:r w:rsidRPr="003371AD">
              <w:rPr>
                <w:sz w:val="18"/>
                <w:szCs w:val="18"/>
              </w:rPr>
              <w:t>личные виды застежек); – культурно- гигиеническими навыками.</w:t>
            </w:r>
          </w:p>
        </w:tc>
        <w:tc>
          <w:tcPr>
            <w:tcW w:w="3101" w:type="dxa"/>
          </w:tcPr>
          <w:p w:rsidR="000F3218" w:rsidRPr="003371AD" w:rsidRDefault="000F3218" w:rsidP="000F3218">
            <w:pPr>
              <w:rPr>
                <w:sz w:val="18"/>
                <w:szCs w:val="18"/>
              </w:rPr>
            </w:pPr>
            <w:r w:rsidRPr="003371AD">
              <w:rPr>
                <w:sz w:val="18"/>
                <w:szCs w:val="18"/>
              </w:rPr>
              <w:t>Формируется привычка к выполн</w:t>
            </w:r>
            <w:r w:rsidRPr="003371AD">
              <w:rPr>
                <w:sz w:val="18"/>
                <w:szCs w:val="18"/>
              </w:rPr>
              <w:t>е</w:t>
            </w:r>
            <w:r w:rsidRPr="003371AD">
              <w:rPr>
                <w:sz w:val="18"/>
                <w:szCs w:val="18"/>
              </w:rPr>
              <w:t>нию культурно- гигиенических навыков: учится владеть столовыми приборами, умеет одеваться, запра</w:t>
            </w:r>
            <w:r w:rsidRPr="003371AD">
              <w:rPr>
                <w:sz w:val="18"/>
                <w:szCs w:val="18"/>
              </w:rPr>
              <w:t>в</w:t>
            </w:r>
            <w:r w:rsidRPr="003371AD">
              <w:rPr>
                <w:sz w:val="18"/>
                <w:szCs w:val="18"/>
              </w:rPr>
              <w:t xml:space="preserve">лять кровать, убирать свои вещи, поддерживать порядок в игрушках. </w:t>
            </w:r>
          </w:p>
        </w:tc>
        <w:tc>
          <w:tcPr>
            <w:tcW w:w="3093" w:type="dxa"/>
          </w:tcPr>
          <w:p w:rsidR="000F3218" w:rsidRPr="003371AD" w:rsidRDefault="000F3218" w:rsidP="000F3218">
            <w:pPr>
              <w:rPr>
                <w:sz w:val="18"/>
                <w:szCs w:val="18"/>
              </w:rPr>
            </w:pPr>
            <w:r w:rsidRPr="003371AD">
              <w:rPr>
                <w:sz w:val="18"/>
                <w:szCs w:val="18"/>
              </w:rPr>
              <w:t>Овладевает этикой поведения во время еды. Умеет сочетать элементы одежды в соответствии с требован</w:t>
            </w:r>
            <w:r w:rsidRPr="003371AD">
              <w:rPr>
                <w:sz w:val="18"/>
                <w:szCs w:val="18"/>
              </w:rPr>
              <w:t>и</w:t>
            </w:r>
            <w:r w:rsidRPr="003371AD">
              <w:rPr>
                <w:sz w:val="18"/>
                <w:szCs w:val="18"/>
              </w:rPr>
              <w:t>ями красоты, удобства и культурных и национальных традиций. Знает место нахождения предметов, игр</w:t>
            </w:r>
            <w:r w:rsidRPr="003371AD">
              <w:rPr>
                <w:sz w:val="18"/>
                <w:szCs w:val="18"/>
              </w:rPr>
              <w:t>у</w:t>
            </w:r>
            <w:r w:rsidRPr="003371AD">
              <w:rPr>
                <w:sz w:val="18"/>
                <w:szCs w:val="18"/>
              </w:rPr>
              <w:t xml:space="preserve">шек и умеет содержать их в чистоте и порядке. </w:t>
            </w:r>
          </w:p>
        </w:tc>
        <w:tc>
          <w:tcPr>
            <w:tcW w:w="3520" w:type="dxa"/>
          </w:tcPr>
          <w:p w:rsidR="000F3218" w:rsidRPr="003371AD" w:rsidRDefault="000F3218" w:rsidP="000F3218">
            <w:pPr>
              <w:rPr>
                <w:sz w:val="18"/>
                <w:szCs w:val="18"/>
              </w:rPr>
            </w:pPr>
            <w:r w:rsidRPr="003371AD">
              <w:rPr>
                <w:sz w:val="18"/>
                <w:szCs w:val="18"/>
              </w:rPr>
              <w:t>Владеет культурой самообслуживания, культурой сохранения собственного зд</w:t>
            </w:r>
            <w:r w:rsidRPr="003371AD">
              <w:rPr>
                <w:sz w:val="18"/>
                <w:szCs w:val="18"/>
              </w:rPr>
              <w:t>о</w:t>
            </w:r>
            <w:r w:rsidRPr="003371AD">
              <w:rPr>
                <w:sz w:val="18"/>
                <w:szCs w:val="18"/>
              </w:rPr>
              <w:t>ровья. Старается вести здоровый образ жизни. Может оказать посильную помощь в трудных жизненных ситуациях: позв</w:t>
            </w:r>
            <w:r w:rsidRPr="003371AD">
              <w:rPr>
                <w:sz w:val="18"/>
                <w:szCs w:val="18"/>
              </w:rPr>
              <w:t>о</w:t>
            </w:r>
            <w:r w:rsidRPr="003371AD">
              <w:rPr>
                <w:sz w:val="18"/>
                <w:szCs w:val="18"/>
              </w:rPr>
              <w:t>нить по телефону, вызвать врача, промыть рану и т. д</w:t>
            </w:r>
          </w:p>
        </w:tc>
      </w:tr>
      <w:tr w:rsidR="000F3218" w:rsidRPr="003371AD" w:rsidTr="000F3218">
        <w:tc>
          <w:tcPr>
            <w:tcW w:w="1969" w:type="dxa"/>
          </w:tcPr>
          <w:p w:rsidR="000F3218" w:rsidRPr="003371AD" w:rsidRDefault="000F3218" w:rsidP="000F3218">
            <w:pPr>
              <w:rPr>
                <w:sz w:val="18"/>
                <w:szCs w:val="18"/>
              </w:rPr>
            </w:pPr>
            <w:r w:rsidRPr="003371AD">
              <w:rPr>
                <w:sz w:val="18"/>
                <w:szCs w:val="18"/>
              </w:rPr>
              <w:t>Центральные новоо</w:t>
            </w:r>
            <w:r w:rsidRPr="003371AD">
              <w:rPr>
                <w:sz w:val="18"/>
                <w:szCs w:val="18"/>
              </w:rPr>
              <w:t>б</w:t>
            </w:r>
            <w:r w:rsidRPr="003371AD">
              <w:rPr>
                <w:sz w:val="18"/>
                <w:szCs w:val="18"/>
              </w:rPr>
              <w:t>разования</w:t>
            </w:r>
          </w:p>
        </w:tc>
        <w:tc>
          <w:tcPr>
            <w:tcW w:w="12817" w:type="dxa"/>
            <w:gridSpan w:val="4"/>
          </w:tcPr>
          <w:p w:rsidR="000F3218" w:rsidRPr="003371AD" w:rsidRDefault="000F3218" w:rsidP="000F3218">
            <w:pPr>
              <w:rPr>
                <w:sz w:val="18"/>
                <w:szCs w:val="18"/>
              </w:rPr>
            </w:pPr>
            <w:r w:rsidRPr="003371AD">
              <w:rPr>
                <w:sz w:val="18"/>
                <w:szCs w:val="18"/>
              </w:rPr>
              <w:t xml:space="preserve">В дошкольном периоде развития формируются следующие новые качества психики ребенка: воображение, целостное мифологическое мировоззрение, первичные этические нормы и эталоны, произвольность регуляции поведения и познавательных процессов в игровой деятельности, соподчинение мотивов, самооценка и осознание своего места в системе общественных отношений. </w:t>
            </w:r>
          </w:p>
        </w:tc>
      </w:tr>
    </w:tbl>
    <w:p w:rsidR="000F3218" w:rsidRPr="003371AD" w:rsidRDefault="000F3218" w:rsidP="000F3218">
      <w:pPr>
        <w:rPr>
          <w:rFonts w:eastAsia="MS Mincho"/>
        </w:rPr>
        <w:sectPr w:rsidR="000F3218" w:rsidRPr="003371AD" w:rsidSect="000F3218">
          <w:pgSz w:w="16838" w:h="11906" w:orient="landscape"/>
          <w:pgMar w:top="851" w:right="1134" w:bottom="1701" w:left="1134" w:header="0" w:footer="0" w:gutter="0"/>
          <w:cols w:space="720"/>
          <w:formProt w:val="0"/>
          <w:docGrid w:linePitch="360" w:charSpace="-2049"/>
        </w:sectPr>
      </w:pPr>
    </w:p>
    <w:p w:rsidR="000F3218" w:rsidRPr="003371AD" w:rsidRDefault="000F3218" w:rsidP="000F3218">
      <w:pPr>
        <w:pStyle w:val="2"/>
        <w:rPr>
          <w:rFonts w:eastAsia="MS Mincho" w:cs="Times New Roman"/>
        </w:rPr>
      </w:pPr>
      <w:bookmarkStart w:id="26" w:name="_Toc113722995"/>
      <w:r w:rsidRPr="003371AD">
        <w:rPr>
          <w:rFonts w:eastAsia="MS Mincho" w:cs="Times New Roman"/>
        </w:rPr>
        <w:lastRenderedPageBreak/>
        <w:t>1.3 Принципы и подходы к организации формирования программы</w:t>
      </w:r>
      <w:bookmarkEnd w:id="26"/>
    </w:p>
    <w:p w:rsidR="000F3218" w:rsidRPr="003371AD" w:rsidRDefault="000F3218" w:rsidP="000F3218">
      <w:pPr>
        <w:widowControl w:val="0"/>
        <w:rPr>
          <w:rFonts w:eastAsia="MS Mincho"/>
        </w:rPr>
      </w:pPr>
    </w:p>
    <w:p w:rsidR="000F3218" w:rsidRPr="003371AD" w:rsidRDefault="000F3218" w:rsidP="000F3218">
      <w:pPr>
        <w:widowControl w:val="0"/>
        <w:overflowPunct w:val="0"/>
        <w:spacing w:line="276" w:lineRule="auto"/>
        <w:rPr>
          <w:rFonts w:eastAsia="MS Mincho"/>
        </w:rPr>
      </w:pPr>
      <w:r w:rsidRPr="003371AD">
        <w:rPr>
          <w:rFonts w:eastAsia="MS Mincho"/>
        </w:rPr>
        <w:t xml:space="preserve"> «Программа» строится на основе </w:t>
      </w:r>
      <w:r w:rsidRPr="003371AD">
        <w:rPr>
          <w:rFonts w:eastAsia="MS Mincho"/>
          <w:b/>
          <w:bCs/>
          <w:iCs/>
        </w:rPr>
        <w:t>принципов дошкольного образования</w:t>
      </w:r>
      <w:r w:rsidRPr="003371AD">
        <w:rPr>
          <w:rFonts w:eastAsia="MS Mincho"/>
        </w:rPr>
        <w:t>,</w:t>
      </w:r>
      <w:r w:rsidRPr="003371AD">
        <w:rPr>
          <w:rFonts w:eastAsia="MS Mincho"/>
          <w:b/>
          <w:bCs/>
          <w:i/>
          <w:iCs/>
        </w:rPr>
        <w:t xml:space="preserve"> </w:t>
      </w:r>
      <w:r w:rsidRPr="003371AD">
        <w:rPr>
          <w:rFonts w:eastAsia="MS Mincho"/>
        </w:rPr>
        <w:t>изложенных в ФГОС ДО:</w:t>
      </w:r>
      <w:r w:rsidRPr="003371AD">
        <w:rPr>
          <w:rFonts w:eastAsia="MS Mincho"/>
          <w:b/>
          <w:bCs/>
          <w:i/>
          <w:iCs/>
        </w:rPr>
        <w:t xml:space="preserve"> </w:t>
      </w:r>
    </w:p>
    <w:p w:rsidR="000F3218" w:rsidRPr="003371AD" w:rsidRDefault="000F3218" w:rsidP="000F3218">
      <w:pPr>
        <w:widowControl w:val="0"/>
        <w:overflowPunct w:val="0"/>
        <w:spacing w:line="276" w:lineRule="auto"/>
        <w:rPr>
          <w:rFonts w:eastAsia="MS Mincho"/>
        </w:rPr>
      </w:pPr>
      <w:r w:rsidRPr="003371AD">
        <w:rPr>
          <w:rFonts w:eastAsia="MS Mincho"/>
          <w:b/>
        </w:rPr>
        <w:t>1.</w:t>
      </w:r>
      <w:r w:rsidRPr="003371AD">
        <w:rPr>
          <w:rFonts w:eastAsia="MS Mincho"/>
        </w:rPr>
        <w:tab/>
        <w:t>полноценное проживание ребенком всех этапов детства (младенческого, раннего и дошкольного), обогащение (амплификация) детского развития;</w:t>
      </w:r>
    </w:p>
    <w:p w:rsidR="000F3218" w:rsidRPr="003371AD" w:rsidRDefault="000F3218" w:rsidP="000F3218">
      <w:pPr>
        <w:widowControl w:val="0"/>
        <w:overflowPunct w:val="0"/>
        <w:spacing w:line="276" w:lineRule="auto"/>
        <w:rPr>
          <w:rFonts w:eastAsia="MS Mincho"/>
        </w:rPr>
      </w:pPr>
      <w:r w:rsidRPr="003371AD">
        <w:rPr>
          <w:rFonts w:eastAsia="MS Mincho"/>
          <w:b/>
        </w:rPr>
        <w:t>2.</w:t>
      </w:r>
      <w:r w:rsidRPr="003371AD">
        <w:rPr>
          <w:rFonts w:eastAsia="MS Mincho"/>
        </w:rPr>
        <w:tab/>
        <w:t>построение образовательной деятельности на основе индивидуальных особенн</w:t>
      </w:r>
      <w:r w:rsidRPr="003371AD">
        <w:rPr>
          <w:rFonts w:eastAsia="MS Mincho"/>
        </w:rPr>
        <w:t>о</w:t>
      </w:r>
      <w:r w:rsidRPr="003371AD">
        <w:rPr>
          <w:rFonts w:eastAsia="MS Mincho"/>
        </w:rPr>
        <w:t>стей каждого ребенка, при котором сам ребенок проявляет активность в выборе содерж</w:t>
      </w:r>
      <w:r w:rsidRPr="003371AD">
        <w:rPr>
          <w:rFonts w:eastAsia="MS Mincho"/>
        </w:rPr>
        <w:t>а</w:t>
      </w:r>
      <w:r w:rsidRPr="003371AD">
        <w:rPr>
          <w:rFonts w:eastAsia="MS Mincho"/>
        </w:rPr>
        <w:t xml:space="preserve">ния своего образования, становится субъектом образования; </w:t>
      </w:r>
    </w:p>
    <w:p w:rsidR="000F3218" w:rsidRPr="003371AD" w:rsidRDefault="000F3218" w:rsidP="000F3218">
      <w:pPr>
        <w:widowControl w:val="0"/>
        <w:overflowPunct w:val="0"/>
        <w:spacing w:line="276" w:lineRule="auto"/>
        <w:rPr>
          <w:rFonts w:eastAsia="MS Mincho"/>
        </w:rPr>
      </w:pPr>
      <w:r w:rsidRPr="003371AD">
        <w:rPr>
          <w:rFonts w:eastAsia="MS Mincho"/>
          <w:b/>
        </w:rPr>
        <w:t>3.</w:t>
      </w:r>
      <w:r w:rsidRPr="003371AD">
        <w:rPr>
          <w:rFonts w:eastAsia="MS Mincho"/>
        </w:rPr>
        <w:tab/>
        <w:t xml:space="preserve">содействие и сотрудничество детей и взрослых, признание ребенка полноценным участником (субъектом) образовательных отношений; </w:t>
      </w:r>
    </w:p>
    <w:p w:rsidR="000F3218" w:rsidRPr="003371AD" w:rsidRDefault="000F3218" w:rsidP="000F3218">
      <w:pPr>
        <w:widowControl w:val="0"/>
        <w:overflowPunct w:val="0"/>
        <w:spacing w:line="276" w:lineRule="auto"/>
        <w:rPr>
          <w:rFonts w:eastAsia="MS Mincho"/>
        </w:rPr>
      </w:pPr>
      <w:r w:rsidRPr="003371AD">
        <w:rPr>
          <w:rFonts w:eastAsia="MS Mincho"/>
          <w:b/>
        </w:rPr>
        <w:t>4.</w:t>
      </w:r>
      <w:r w:rsidRPr="003371AD">
        <w:rPr>
          <w:rFonts w:eastAsia="MS Mincho"/>
        </w:rPr>
        <w:tab/>
        <w:t xml:space="preserve">поддержка инициативы детей в различных видах деятельности; </w:t>
      </w:r>
    </w:p>
    <w:p w:rsidR="000F3218" w:rsidRPr="003371AD" w:rsidRDefault="000F3218" w:rsidP="000F3218">
      <w:pPr>
        <w:widowControl w:val="0"/>
        <w:overflowPunct w:val="0"/>
        <w:spacing w:line="276" w:lineRule="auto"/>
        <w:rPr>
          <w:rFonts w:eastAsia="MS Mincho"/>
        </w:rPr>
      </w:pPr>
      <w:r w:rsidRPr="003371AD">
        <w:rPr>
          <w:rFonts w:eastAsia="MS Mincho"/>
          <w:b/>
        </w:rPr>
        <w:t>5.</w:t>
      </w:r>
      <w:r w:rsidRPr="003371AD">
        <w:rPr>
          <w:rFonts w:eastAsia="MS Mincho"/>
        </w:rPr>
        <w:tab/>
        <w:t xml:space="preserve">сотрудничество организации с семьями; </w:t>
      </w:r>
    </w:p>
    <w:p w:rsidR="000F3218" w:rsidRPr="003371AD" w:rsidRDefault="000F3218" w:rsidP="000F3218">
      <w:pPr>
        <w:widowControl w:val="0"/>
        <w:overflowPunct w:val="0"/>
        <w:spacing w:line="276" w:lineRule="auto"/>
        <w:rPr>
          <w:rFonts w:eastAsia="MS Mincho"/>
        </w:rPr>
      </w:pPr>
      <w:r w:rsidRPr="003371AD">
        <w:rPr>
          <w:rFonts w:eastAsia="MS Mincho"/>
          <w:b/>
        </w:rPr>
        <w:t>6.</w:t>
      </w:r>
      <w:r w:rsidRPr="003371AD">
        <w:rPr>
          <w:rFonts w:eastAsia="MS Mincho"/>
        </w:rPr>
        <w:tab/>
        <w:t>приобщение детей к социокультурным нормам, традициям семьи, общества и гос</w:t>
      </w:r>
      <w:r w:rsidRPr="003371AD">
        <w:rPr>
          <w:rFonts w:eastAsia="MS Mincho"/>
        </w:rPr>
        <w:t>у</w:t>
      </w:r>
      <w:r w:rsidRPr="003371AD">
        <w:rPr>
          <w:rFonts w:eastAsia="MS Mincho"/>
        </w:rPr>
        <w:t xml:space="preserve">дарства; </w:t>
      </w:r>
    </w:p>
    <w:p w:rsidR="000F3218" w:rsidRPr="003371AD" w:rsidRDefault="000F3218" w:rsidP="000F3218">
      <w:pPr>
        <w:widowControl w:val="0"/>
        <w:overflowPunct w:val="0"/>
        <w:spacing w:line="276" w:lineRule="auto"/>
        <w:rPr>
          <w:rFonts w:eastAsia="MS Mincho"/>
        </w:rPr>
      </w:pPr>
      <w:r w:rsidRPr="003371AD">
        <w:rPr>
          <w:rFonts w:eastAsia="MS Mincho"/>
          <w:b/>
        </w:rPr>
        <w:t>7.</w:t>
      </w:r>
      <w:r w:rsidRPr="003371AD">
        <w:rPr>
          <w:rFonts w:eastAsia="MS Mincho"/>
        </w:rPr>
        <w:tab/>
        <w:t xml:space="preserve">формирование познавательных интересов и познавательных действий ребенка в различных видах деятельности; </w:t>
      </w:r>
    </w:p>
    <w:p w:rsidR="000F3218" w:rsidRPr="003371AD" w:rsidRDefault="000F3218" w:rsidP="000F3218">
      <w:pPr>
        <w:widowControl w:val="0"/>
        <w:overflowPunct w:val="0"/>
        <w:spacing w:line="276" w:lineRule="auto"/>
        <w:rPr>
          <w:rFonts w:eastAsia="MS Mincho"/>
        </w:rPr>
      </w:pPr>
      <w:r w:rsidRPr="003371AD">
        <w:rPr>
          <w:rFonts w:eastAsia="MS Mincho"/>
          <w:b/>
        </w:rPr>
        <w:t>8.</w:t>
      </w:r>
      <w:r w:rsidRPr="003371AD">
        <w:rPr>
          <w:rFonts w:eastAsia="MS Mincho"/>
        </w:rPr>
        <w:tab/>
        <w:t>возрастная адекватность дошкольного образования (соответствие условий, треб</w:t>
      </w:r>
      <w:r w:rsidRPr="003371AD">
        <w:rPr>
          <w:rFonts w:eastAsia="MS Mincho"/>
        </w:rPr>
        <w:t>о</w:t>
      </w:r>
      <w:r w:rsidRPr="003371AD">
        <w:rPr>
          <w:rFonts w:eastAsia="MS Mincho"/>
        </w:rPr>
        <w:t xml:space="preserve">ваний, методов возрасту и особенностей развития); </w:t>
      </w:r>
    </w:p>
    <w:p w:rsidR="000F3218" w:rsidRPr="003371AD" w:rsidRDefault="000F3218" w:rsidP="000F3218">
      <w:pPr>
        <w:widowControl w:val="0"/>
        <w:overflowPunct w:val="0"/>
        <w:spacing w:line="276" w:lineRule="auto"/>
        <w:rPr>
          <w:rFonts w:eastAsia="MS Mincho"/>
        </w:rPr>
      </w:pPr>
      <w:r w:rsidRPr="003371AD">
        <w:rPr>
          <w:rFonts w:eastAsia="MS Mincho"/>
        </w:rPr>
        <w:t>учет этнокультурной ситуации развития детей.</w:t>
      </w:r>
      <w:r w:rsidRPr="003371AD">
        <w:rPr>
          <w:rFonts w:eastAsia="MS Mincho"/>
          <w:vertAlign w:val="superscript"/>
        </w:rPr>
        <w:t>1</w:t>
      </w:r>
      <w:r w:rsidRPr="003371AD">
        <w:rPr>
          <w:rFonts w:eastAsia="MS Mincho"/>
        </w:rPr>
        <w:t xml:space="preserve"> </w:t>
      </w:r>
    </w:p>
    <w:p w:rsidR="000F3218" w:rsidRPr="003371AD" w:rsidRDefault="00A37373" w:rsidP="000F3218">
      <w:pPr>
        <w:widowControl w:val="0"/>
        <w:spacing w:line="276" w:lineRule="auto"/>
        <w:rPr>
          <w:rFonts w:eastAsia="MS Mincho"/>
        </w:rPr>
      </w:pPr>
      <w:r>
        <w:rPr>
          <w:rFonts w:eastAsia="MS Mincho"/>
          <w:noProof/>
        </w:rPr>
        <mc:AlternateContent>
          <mc:Choice Requires="wps">
            <w:drawing>
              <wp:anchor distT="0" distB="0" distL="114300" distR="114300" simplePos="0" relativeHeight="251660288" behindDoc="0" locked="0" layoutInCell="1" allowOverlap="1">
                <wp:simplePos x="0" y="0"/>
                <wp:positionH relativeFrom="column">
                  <wp:posOffset>358775</wp:posOffset>
                </wp:positionH>
                <wp:positionV relativeFrom="paragraph">
                  <wp:posOffset>69850</wp:posOffset>
                </wp:positionV>
                <wp:extent cx="1830070" cy="0"/>
                <wp:effectExtent l="6350" t="12700" r="1143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0070" cy="0"/>
                        </a:xfrm>
                        <a:prstGeom prst="line">
                          <a:avLst/>
                        </a:prstGeom>
                        <a:noFill/>
                        <a:ln w="6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pt,5.5pt" to="17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8EQIAACgEAAAOAAAAZHJzL2Uyb0RvYy54bWysU8GO2yAQvVfqPyDuie2s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" strokeweight=".18mm">
                <v:fill o:detectmouseclick="t"/>
              </v:line>
            </w:pict>
          </mc:Fallback>
        </mc:AlternateContent>
      </w:r>
    </w:p>
    <w:p w:rsidR="000F3218" w:rsidRPr="003371AD" w:rsidRDefault="000F3218" w:rsidP="000F3218">
      <w:pPr>
        <w:widowControl w:val="0"/>
        <w:overflowPunct w:val="0"/>
        <w:spacing w:line="276" w:lineRule="auto"/>
        <w:rPr>
          <w:rFonts w:eastAsia="MS Mincho"/>
        </w:rPr>
      </w:pPr>
      <w:r w:rsidRPr="003371AD">
        <w:rPr>
          <w:rFonts w:eastAsia="MS Mincho"/>
          <w:vertAlign w:val="superscript"/>
        </w:rPr>
        <w:t>1</w:t>
      </w:r>
      <w:r w:rsidRPr="003371AD">
        <w:rPr>
          <w:rFonts w:eastAsia="MS Mincho"/>
        </w:rPr>
        <w:t>Федеральный государственный образовательный стандарт дошкольного образования (д</w:t>
      </w:r>
      <w:r w:rsidRPr="003371AD">
        <w:rPr>
          <w:rFonts w:eastAsia="MS Mincho"/>
        </w:rPr>
        <w:t>а</w:t>
      </w:r>
      <w:r w:rsidRPr="003371AD">
        <w:rPr>
          <w:rFonts w:eastAsia="MS Mincho"/>
        </w:rPr>
        <w:t>лее ФГОС ДО). — Приказ Министерства образования и науки РФ от 17.10.2013 г. № 1155).</w:t>
      </w:r>
    </w:p>
    <w:p w:rsidR="000F3218" w:rsidRPr="003371AD" w:rsidRDefault="000F3218" w:rsidP="000F3218">
      <w:pPr>
        <w:widowControl w:val="0"/>
        <w:spacing w:line="276" w:lineRule="auto"/>
        <w:rPr>
          <w:rFonts w:eastAsia="MS Mincho"/>
        </w:rPr>
      </w:pPr>
    </w:p>
    <w:p w:rsidR="000F3218" w:rsidRPr="003371AD" w:rsidRDefault="000F3218" w:rsidP="000F3218">
      <w:pPr>
        <w:widowControl w:val="0"/>
        <w:spacing w:line="276" w:lineRule="auto"/>
        <w:rPr>
          <w:rFonts w:eastAsia="MS Mincho"/>
        </w:rPr>
      </w:pPr>
      <w:r w:rsidRPr="003371AD">
        <w:rPr>
          <w:rFonts w:eastAsia="MS Mincho"/>
        </w:rPr>
        <w:t>Также, при организации коррекционной</w:t>
      </w:r>
      <w:r w:rsidRPr="003371AD">
        <w:rPr>
          <w:rFonts w:eastAsia="MS Mincho"/>
        </w:rPr>
        <w:tab/>
        <w:t xml:space="preserve"> работы, учитываются специальные, коррекц</w:t>
      </w:r>
      <w:r w:rsidRPr="003371AD">
        <w:rPr>
          <w:rFonts w:eastAsia="MS Mincho"/>
        </w:rPr>
        <w:t>и</w:t>
      </w:r>
      <w:r w:rsidRPr="003371AD">
        <w:rPr>
          <w:rFonts w:eastAsia="MS Mincho"/>
        </w:rPr>
        <w:t xml:space="preserve">онные принципы: </w:t>
      </w:r>
    </w:p>
    <w:p w:rsidR="000F3218" w:rsidRPr="003371AD" w:rsidRDefault="000F3218" w:rsidP="000F3218">
      <w:pPr>
        <w:widowControl w:val="0"/>
        <w:spacing w:line="276" w:lineRule="auto"/>
        <w:ind w:left="900"/>
        <w:rPr>
          <w:rFonts w:eastAsia="MS Mincho"/>
        </w:rPr>
      </w:pPr>
    </w:p>
    <w:p w:rsidR="000F3218" w:rsidRPr="003371AD" w:rsidRDefault="000F3218" w:rsidP="000F3218">
      <w:pPr>
        <w:widowControl w:val="0"/>
        <w:numPr>
          <w:ilvl w:val="0"/>
          <w:numId w:val="13"/>
        </w:numPr>
        <w:tabs>
          <w:tab w:val="clear" w:pos="900"/>
          <w:tab w:val="num" w:pos="502"/>
        </w:tabs>
        <w:spacing w:line="276" w:lineRule="auto"/>
        <w:ind w:left="502"/>
        <w:rPr>
          <w:rFonts w:eastAsia="MS Mincho"/>
        </w:rPr>
      </w:pPr>
      <w:r w:rsidRPr="003371AD">
        <w:rPr>
          <w:rFonts w:eastAsia="MS Mincho"/>
          <w:b/>
        </w:rPr>
        <w:t>Принцип системности коррекционных, развивающих и профилактических з</w:t>
      </w:r>
      <w:r w:rsidRPr="003371AD">
        <w:rPr>
          <w:rFonts w:eastAsia="MS Mincho"/>
          <w:b/>
        </w:rPr>
        <w:t>а</w:t>
      </w:r>
      <w:r w:rsidRPr="003371AD">
        <w:rPr>
          <w:rFonts w:eastAsia="MS Mincho"/>
          <w:b/>
        </w:rPr>
        <w:t xml:space="preserve">дач. </w:t>
      </w:r>
      <w:r w:rsidRPr="003371AD">
        <w:t>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w:t>
      </w:r>
      <w:r w:rsidRPr="003371AD">
        <w:t>и</w:t>
      </w:r>
      <w:r w:rsidRPr="003371AD">
        <w:t>зуются в учебном процессе благодаря системе повторения усвоенных навыков, оп</w:t>
      </w:r>
      <w:r w:rsidRPr="003371AD">
        <w:t>о</w:t>
      </w:r>
      <w:r w:rsidRPr="003371AD">
        <w:t>ры на уже имеющиеся знания и умения, что обеспечивает поступательное психич</w:t>
      </w:r>
      <w:r w:rsidRPr="003371AD">
        <w:t>е</w:t>
      </w:r>
      <w:r w:rsidRPr="003371AD">
        <w:t>ское развитие.</w:t>
      </w:r>
    </w:p>
    <w:p w:rsidR="000F3218" w:rsidRPr="003371AD" w:rsidRDefault="000F3218" w:rsidP="000F3218">
      <w:pPr>
        <w:widowControl w:val="0"/>
        <w:numPr>
          <w:ilvl w:val="0"/>
          <w:numId w:val="13"/>
        </w:numPr>
        <w:tabs>
          <w:tab w:val="clear" w:pos="900"/>
          <w:tab w:val="num" w:pos="502"/>
        </w:tabs>
        <w:spacing w:line="276" w:lineRule="auto"/>
        <w:ind w:left="502"/>
        <w:rPr>
          <w:rFonts w:eastAsia="MS Mincho"/>
        </w:rPr>
      </w:pPr>
      <w:r w:rsidRPr="003371AD">
        <w:rPr>
          <w:b/>
        </w:rPr>
        <w:t>Принцип развития</w:t>
      </w:r>
      <w:r w:rsidRPr="003371AD">
        <w:t xml:space="preserve"> предполагает выделение в процессе коррекционной работы тех задач, которые находятся в зоне ближайшего развития ребенка</w:t>
      </w:r>
    </w:p>
    <w:p w:rsidR="000F3218" w:rsidRPr="003371AD" w:rsidRDefault="000F3218" w:rsidP="000F3218">
      <w:pPr>
        <w:widowControl w:val="0"/>
        <w:numPr>
          <w:ilvl w:val="0"/>
          <w:numId w:val="13"/>
        </w:numPr>
        <w:tabs>
          <w:tab w:val="clear" w:pos="900"/>
          <w:tab w:val="num" w:pos="502"/>
        </w:tabs>
        <w:spacing w:line="276" w:lineRule="auto"/>
        <w:ind w:left="502"/>
        <w:rPr>
          <w:rFonts w:eastAsia="MS Mincho"/>
        </w:rPr>
      </w:pPr>
      <w:r w:rsidRPr="003371AD">
        <w:rPr>
          <w:b/>
        </w:rPr>
        <w:t>Принцип комплексности</w:t>
      </w:r>
      <w:r w:rsidRPr="003371AD">
        <w:t xml:space="preserve"> предполагает, что устранение психических нарушений должно носить медико-психолого-педагогический характер, т.е. опираться на вза</w:t>
      </w:r>
      <w:r w:rsidRPr="003371AD">
        <w:t>и</w:t>
      </w:r>
      <w:r w:rsidRPr="003371AD">
        <w:t>мосвязь всех специалистов Центра. Программа предусматривает полное взаимоде</w:t>
      </w:r>
      <w:r w:rsidRPr="003371AD">
        <w:t>й</w:t>
      </w:r>
      <w:r w:rsidRPr="003371AD">
        <w:t>ствие и преемственность действий всех специалистов учреждения и родителей во</w:t>
      </w:r>
      <w:r w:rsidRPr="003371AD">
        <w:t>с</w:t>
      </w:r>
      <w:r w:rsidRPr="003371AD">
        <w:t xml:space="preserve">питанников. Совместная работа учителя-дефектолога и воспитателя является залогом успеха коррекционной работы. Комплексный подход обеспечивает более высокие темпы динамики общего и психического развития детей. Воспитатель закрепляет </w:t>
      </w:r>
      <w:r w:rsidRPr="003371AD">
        <w:lastRenderedPageBreak/>
        <w:t>сформированные умения, создает условия для активизации познавательных навыков.</w:t>
      </w:r>
    </w:p>
    <w:p w:rsidR="000F3218" w:rsidRPr="003371AD" w:rsidRDefault="000F3218" w:rsidP="000F3218">
      <w:pPr>
        <w:widowControl w:val="0"/>
        <w:numPr>
          <w:ilvl w:val="0"/>
          <w:numId w:val="13"/>
        </w:numPr>
        <w:tabs>
          <w:tab w:val="clear" w:pos="900"/>
          <w:tab w:val="num" w:pos="502"/>
        </w:tabs>
        <w:spacing w:line="276" w:lineRule="auto"/>
        <w:ind w:left="502"/>
        <w:rPr>
          <w:rFonts w:eastAsia="MS Mincho"/>
        </w:rPr>
      </w:pPr>
      <w:r w:rsidRPr="003371AD">
        <w:rPr>
          <w:b/>
        </w:rPr>
        <w:t>Принцип доступности</w:t>
      </w:r>
      <w:r w:rsidRPr="003371AD">
        <w:t xml:space="preserve"> предполагает построение обучения воспитанников на уровне их реальных познавательных возможностей. Конкретность и доступность обеспеч</w:t>
      </w:r>
      <w:r w:rsidRPr="003371AD">
        <w:t>и</w:t>
      </w:r>
      <w:r w:rsidRPr="003371AD">
        <w:t>ваются подбором коррекционно-развивающих пособий в соответствии с санитарно-гигиеническими и возрастными нормами.</w:t>
      </w:r>
    </w:p>
    <w:p w:rsidR="000F3218" w:rsidRPr="003371AD" w:rsidRDefault="000F3218" w:rsidP="000F3218">
      <w:pPr>
        <w:widowControl w:val="0"/>
        <w:numPr>
          <w:ilvl w:val="0"/>
          <w:numId w:val="13"/>
        </w:numPr>
        <w:tabs>
          <w:tab w:val="clear" w:pos="900"/>
          <w:tab w:val="num" w:pos="502"/>
        </w:tabs>
        <w:spacing w:line="276" w:lineRule="auto"/>
        <w:ind w:left="502"/>
        <w:rPr>
          <w:rFonts w:eastAsia="MS Mincho"/>
        </w:rPr>
      </w:pPr>
      <w:r w:rsidRPr="003371AD">
        <w:rPr>
          <w:b/>
        </w:rPr>
        <w:t>Принцип последовательности и концентричности</w:t>
      </w:r>
      <w:r w:rsidRPr="003371AD">
        <w:t xml:space="preserve"> усвоения знаний предполагает такой подбор материала, когда между составными частями его существует логич</w:t>
      </w:r>
      <w:r w:rsidRPr="003371AD">
        <w:t>е</w:t>
      </w:r>
      <w:r w:rsidRPr="003371AD">
        <w:t>ская связь, последующие задания опираются на предыдущие. Такое построение пр</w:t>
      </w:r>
      <w:r w:rsidRPr="003371AD">
        <w:t>о</w:t>
      </w:r>
      <w:r w:rsidRPr="003371AD">
        <w:t>граммного содержания позволяет обеспечить высокое качество образования. Конце</w:t>
      </w:r>
      <w:r w:rsidRPr="003371AD">
        <w:t>н</w:t>
      </w:r>
      <w:r w:rsidRPr="003371AD">
        <w:t>трированное изучения материала служит также средством установления более те</w:t>
      </w:r>
      <w:r w:rsidRPr="003371AD">
        <w:t>с</w:t>
      </w:r>
      <w:r w:rsidRPr="003371AD">
        <w:t>ных связей между специалистами ЦЕНТРА. В результате использования единой т</w:t>
      </w:r>
      <w:r w:rsidRPr="003371AD">
        <w:t>е</w:t>
      </w:r>
      <w:r w:rsidRPr="003371AD">
        <w:t>мы на занятиях учителя-дефектолога, воспитателя, учителя-логопеда, педагога-организатора дети прочно усваивают материал и активно пользуются им в дальне</w:t>
      </w:r>
      <w:r w:rsidRPr="003371AD">
        <w:t>й</w:t>
      </w:r>
      <w:r w:rsidRPr="003371AD">
        <w:t>шем. Коррекционная работа должна строиться так, чтобы способствовать развитию высших психических функций: внимания, памяти, восприятия, мышления.</w:t>
      </w:r>
    </w:p>
    <w:p w:rsidR="000F3218" w:rsidRPr="003371AD" w:rsidRDefault="000F3218" w:rsidP="000F3218">
      <w:pPr>
        <w:widowControl w:val="0"/>
        <w:numPr>
          <w:ilvl w:val="0"/>
          <w:numId w:val="13"/>
        </w:numPr>
        <w:tabs>
          <w:tab w:val="clear" w:pos="900"/>
          <w:tab w:val="num" w:pos="502"/>
        </w:tabs>
        <w:spacing w:line="276" w:lineRule="auto"/>
        <w:ind w:left="502"/>
        <w:rPr>
          <w:rFonts w:eastAsia="MS Mincho"/>
          <w:b/>
        </w:rPr>
      </w:pPr>
      <w:r w:rsidRPr="003371AD">
        <w:rPr>
          <w:rFonts w:eastAsia="MS Mincho"/>
          <w:b/>
        </w:rPr>
        <w:t xml:space="preserve">Принцип единства коррекции и диагностики. </w:t>
      </w:r>
      <w:r w:rsidRPr="003371AD">
        <w:rPr>
          <w:rFonts w:eastAsia="MS Mincho"/>
        </w:rPr>
        <w:t>Прежде чем составить коррекцио</w:t>
      </w:r>
      <w:r w:rsidRPr="003371AD">
        <w:rPr>
          <w:rFonts w:eastAsia="MS Mincho"/>
        </w:rPr>
        <w:t>н</w:t>
      </w:r>
      <w:r w:rsidRPr="003371AD">
        <w:rPr>
          <w:rFonts w:eastAsia="MS Mincho"/>
        </w:rPr>
        <w:t>ную программу, проводится  диагностика уровня развития ребёнка. На основе ди</w:t>
      </w:r>
      <w:r w:rsidRPr="003371AD">
        <w:rPr>
          <w:rFonts w:eastAsia="MS Mincho"/>
        </w:rPr>
        <w:t>а</w:t>
      </w:r>
      <w:r w:rsidRPr="003371AD">
        <w:rPr>
          <w:rFonts w:eastAsia="MS Mincho"/>
        </w:rPr>
        <w:t>гностики было выявлено недостаточный уровень сформированности познавательных процессов у дошкольника, что учитывается  при составлении программы. По оконч</w:t>
      </w:r>
      <w:r w:rsidRPr="003371AD">
        <w:rPr>
          <w:rFonts w:eastAsia="MS Mincho"/>
        </w:rPr>
        <w:t>а</w:t>
      </w:r>
      <w:r w:rsidRPr="003371AD">
        <w:rPr>
          <w:rFonts w:eastAsia="MS Mincho"/>
        </w:rPr>
        <w:t>нии работы вновь проводится итоговая диагностика с целью определения эффекти</w:t>
      </w:r>
      <w:r w:rsidRPr="003371AD">
        <w:rPr>
          <w:rFonts w:eastAsia="MS Mincho"/>
        </w:rPr>
        <w:t>в</w:t>
      </w:r>
      <w:r w:rsidRPr="003371AD">
        <w:rPr>
          <w:rFonts w:eastAsia="MS Mincho"/>
        </w:rPr>
        <w:t>ности проведённой работы с ребёнком и для составления дальнейших рекомендаций.</w:t>
      </w:r>
    </w:p>
    <w:p w:rsidR="000F3218" w:rsidRPr="003371AD" w:rsidRDefault="000F3218" w:rsidP="000F3218">
      <w:pPr>
        <w:widowControl w:val="0"/>
        <w:numPr>
          <w:ilvl w:val="0"/>
          <w:numId w:val="13"/>
        </w:numPr>
        <w:tabs>
          <w:tab w:val="clear" w:pos="900"/>
          <w:tab w:val="num" w:pos="502"/>
        </w:tabs>
        <w:spacing w:line="276" w:lineRule="auto"/>
        <w:ind w:left="502"/>
        <w:rPr>
          <w:rFonts w:eastAsia="MS Mincho"/>
          <w:b/>
        </w:rPr>
      </w:pPr>
      <w:r w:rsidRPr="003371AD">
        <w:rPr>
          <w:rFonts w:eastAsia="MS Mincho"/>
          <w:b/>
        </w:rPr>
        <w:t xml:space="preserve">Принцип учёта возраста, психологических и индивидуальных особенностей клиента. </w:t>
      </w:r>
      <w:r w:rsidRPr="003371AD">
        <w:rPr>
          <w:rFonts w:eastAsia="MS Mincho"/>
        </w:rPr>
        <w:t>Данная программа учитывает возрастные особенности воспитанников. Также в работе учитываются индивидуальные особенности ребёнка, выявленные в ходе диагностики его познавательной и личностной сферы (языковой барьер, соц</w:t>
      </w:r>
      <w:r w:rsidRPr="003371AD">
        <w:rPr>
          <w:rFonts w:eastAsia="MS Mincho"/>
        </w:rPr>
        <w:t>и</w:t>
      </w:r>
      <w:r w:rsidRPr="003371AD">
        <w:rPr>
          <w:rFonts w:eastAsia="MS Mincho"/>
        </w:rPr>
        <w:t>альные условия жизни, и т. д.)</w:t>
      </w:r>
    </w:p>
    <w:p w:rsidR="000F3218" w:rsidRPr="003371AD" w:rsidRDefault="000F3218" w:rsidP="000F3218">
      <w:pPr>
        <w:widowControl w:val="0"/>
        <w:numPr>
          <w:ilvl w:val="0"/>
          <w:numId w:val="13"/>
        </w:numPr>
        <w:tabs>
          <w:tab w:val="clear" w:pos="900"/>
          <w:tab w:val="num" w:pos="502"/>
        </w:tabs>
        <w:spacing w:line="276" w:lineRule="auto"/>
        <w:ind w:left="502"/>
        <w:rPr>
          <w:rFonts w:eastAsia="MS Mincho"/>
          <w:b/>
        </w:rPr>
      </w:pPr>
      <w:r w:rsidRPr="003371AD">
        <w:rPr>
          <w:rFonts w:eastAsia="MS Mincho"/>
          <w:b/>
        </w:rPr>
        <w:t>Принцип опоры на разные уровни организации психических процессов.</w:t>
      </w:r>
      <w:r w:rsidRPr="003371AD">
        <w:rPr>
          <w:rFonts w:eastAsia="MS Mincho"/>
        </w:rPr>
        <w:t xml:space="preserve"> Учит</w:t>
      </w:r>
      <w:r w:rsidRPr="003371AD">
        <w:rPr>
          <w:rFonts w:eastAsia="MS Mincho"/>
        </w:rPr>
        <w:t>ы</w:t>
      </w:r>
      <w:r w:rsidRPr="003371AD">
        <w:rPr>
          <w:rFonts w:eastAsia="MS Mincho"/>
        </w:rPr>
        <w:t>вая данный принцип, при составлении индивидуальных программ, следует опираться на наиболее развитые психические процессы. Например, у ребёнка хорошо развита пространственная ориентировка, память. Значит, в  работе будет сделан упор на их оптимизацию и развитие через них основных свойств внимания.</w:t>
      </w:r>
    </w:p>
    <w:p w:rsidR="000F3218" w:rsidRPr="003371AD" w:rsidRDefault="000F3218" w:rsidP="000F3218">
      <w:pPr>
        <w:pStyle w:val="c25"/>
        <w:numPr>
          <w:ilvl w:val="0"/>
          <w:numId w:val="13"/>
        </w:numPr>
        <w:shd w:val="clear" w:color="auto" w:fill="FFFFFF"/>
        <w:tabs>
          <w:tab w:val="clear" w:pos="900"/>
          <w:tab w:val="num" w:pos="502"/>
        </w:tabs>
        <w:spacing w:beforeAutospacing="0" w:after="0" w:afterAutospacing="0" w:line="276" w:lineRule="auto"/>
        <w:ind w:left="502"/>
        <w:rPr>
          <w:b/>
          <w:color w:val="000000"/>
        </w:rPr>
      </w:pPr>
      <w:r w:rsidRPr="003371AD">
        <w:rPr>
          <w:rStyle w:val="c2"/>
          <w:b/>
          <w:iCs/>
          <w:color w:val="000000"/>
        </w:rPr>
        <w:t>Принцип сочетания индивидуального подхода с групповыми формами работы.</w:t>
      </w:r>
    </w:p>
    <w:p w:rsidR="000F3218" w:rsidRPr="003371AD" w:rsidRDefault="000F3218" w:rsidP="000F3218">
      <w:pPr>
        <w:pStyle w:val="c25"/>
        <w:shd w:val="clear" w:color="auto" w:fill="FFFFFF"/>
        <w:spacing w:beforeAutospacing="0" w:after="0" w:afterAutospacing="0" w:line="276" w:lineRule="auto"/>
        <w:ind w:left="900"/>
        <w:rPr>
          <w:color w:val="000000"/>
        </w:rPr>
      </w:pPr>
      <w:r w:rsidRPr="003371AD">
        <w:rPr>
          <w:rStyle w:val="c2"/>
          <w:color w:val="000000"/>
        </w:rPr>
        <w:t>Контингент детей с ОВЗ крайне не однороден. В то же время подготовка детей к обучению и к жизни в обществе предусматривает включение их в коллективную деятельность. Это определяет необходимость сочетания значительно диффере</w:t>
      </w:r>
      <w:r w:rsidRPr="003371AD">
        <w:rPr>
          <w:rStyle w:val="c2"/>
          <w:color w:val="000000"/>
        </w:rPr>
        <w:t>н</w:t>
      </w:r>
      <w:r w:rsidRPr="003371AD">
        <w:rPr>
          <w:rStyle w:val="c2"/>
          <w:color w:val="000000"/>
        </w:rPr>
        <w:t>цированных программ развития с такими программами фронтальной работы, в рамках которых возможен лабильный подход к уровню усвоению материала ра</w:t>
      </w:r>
      <w:r w:rsidRPr="003371AD">
        <w:rPr>
          <w:rStyle w:val="c2"/>
          <w:color w:val="000000"/>
        </w:rPr>
        <w:t>з</w:t>
      </w:r>
      <w:r w:rsidRPr="003371AD">
        <w:rPr>
          <w:rStyle w:val="c2"/>
          <w:color w:val="000000"/>
        </w:rPr>
        <w:t>ными детьми.</w:t>
      </w:r>
    </w:p>
    <w:p w:rsidR="000F3218" w:rsidRPr="003371AD" w:rsidRDefault="000F3218" w:rsidP="000F3218">
      <w:pPr>
        <w:pStyle w:val="c25"/>
        <w:numPr>
          <w:ilvl w:val="0"/>
          <w:numId w:val="13"/>
        </w:numPr>
        <w:shd w:val="clear" w:color="auto" w:fill="FFFFFF"/>
        <w:tabs>
          <w:tab w:val="clear" w:pos="900"/>
          <w:tab w:val="num" w:pos="502"/>
        </w:tabs>
        <w:spacing w:beforeAutospacing="0" w:after="0" w:afterAutospacing="0" w:line="276" w:lineRule="auto"/>
        <w:ind w:left="502"/>
        <w:rPr>
          <w:b/>
          <w:color w:val="000000"/>
        </w:rPr>
      </w:pPr>
      <w:r w:rsidRPr="003371AD">
        <w:rPr>
          <w:rStyle w:val="c2"/>
          <w:b/>
          <w:iCs/>
          <w:color w:val="000000"/>
        </w:rPr>
        <w:t>Принцип ежедневного учёта психофизического состояния ребёнка при опред</w:t>
      </w:r>
      <w:r w:rsidRPr="003371AD">
        <w:rPr>
          <w:rStyle w:val="c2"/>
          <w:b/>
          <w:iCs/>
          <w:color w:val="000000"/>
        </w:rPr>
        <w:t>е</w:t>
      </w:r>
      <w:r w:rsidRPr="003371AD">
        <w:rPr>
          <w:rStyle w:val="c2"/>
          <w:b/>
          <w:iCs/>
          <w:color w:val="000000"/>
        </w:rPr>
        <w:t>лении объёма и характера проводимых с ним занятий.</w:t>
      </w:r>
    </w:p>
    <w:p w:rsidR="000F3218" w:rsidRPr="003371AD" w:rsidRDefault="000F3218" w:rsidP="000F3218">
      <w:pPr>
        <w:pStyle w:val="c25"/>
        <w:shd w:val="clear" w:color="auto" w:fill="FFFFFF"/>
        <w:spacing w:beforeAutospacing="0" w:after="0" w:afterAutospacing="0" w:line="276" w:lineRule="auto"/>
        <w:ind w:left="900"/>
        <w:rPr>
          <w:color w:val="000000"/>
        </w:rPr>
      </w:pPr>
      <w:r w:rsidRPr="003371AD">
        <w:rPr>
          <w:rStyle w:val="c2"/>
          <w:color w:val="000000"/>
        </w:rPr>
        <w:t>В группе компенсирующей направленности воспитываются и обучаются дети с различными патологиями. Органические поражения центральной нервной сист</w:t>
      </w:r>
      <w:r w:rsidRPr="003371AD">
        <w:rPr>
          <w:rStyle w:val="c2"/>
          <w:color w:val="000000"/>
        </w:rPr>
        <w:t>е</w:t>
      </w:r>
      <w:r w:rsidRPr="003371AD">
        <w:rPr>
          <w:rStyle w:val="c2"/>
          <w:color w:val="000000"/>
        </w:rPr>
        <w:t>мы, имеющие место у многих детей, посещающих группу, часто сопровождаются колебаниями внутричерепного давления, повышенной метеочувствительностью и, как следствие, - колебаниями эмоционального состояния, работоспособности и внимания.</w:t>
      </w:r>
    </w:p>
    <w:p w:rsidR="000F3218" w:rsidRPr="003371AD" w:rsidRDefault="000F3218" w:rsidP="000F3218">
      <w:pPr>
        <w:pStyle w:val="c25"/>
        <w:shd w:val="clear" w:color="auto" w:fill="FFFFFF"/>
        <w:spacing w:beforeAutospacing="0" w:after="0" w:afterAutospacing="0" w:line="276" w:lineRule="auto"/>
        <w:ind w:left="900"/>
        <w:rPr>
          <w:color w:val="000000"/>
        </w:rPr>
      </w:pPr>
      <w:r w:rsidRPr="003371AD">
        <w:rPr>
          <w:rStyle w:val="c2"/>
          <w:color w:val="000000"/>
        </w:rPr>
        <w:lastRenderedPageBreak/>
        <w:t>В связи с этим в некоторые дни приходится максимально дозировать или огран</w:t>
      </w:r>
      <w:r w:rsidRPr="003371AD">
        <w:rPr>
          <w:rStyle w:val="c2"/>
          <w:color w:val="000000"/>
        </w:rPr>
        <w:t>и</w:t>
      </w:r>
      <w:r w:rsidRPr="003371AD">
        <w:rPr>
          <w:rStyle w:val="c2"/>
          <w:color w:val="000000"/>
        </w:rPr>
        <w:t>чивать занятия с детьми, чувствующими себя дискомфортно, чтобы у них не сформировалось негативное отношение к самому процессу сотрудничества с взрослым.</w:t>
      </w:r>
    </w:p>
    <w:p w:rsidR="000F3218" w:rsidRPr="003371AD" w:rsidRDefault="000F3218" w:rsidP="000F3218">
      <w:pPr>
        <w:pStyle w:val="c25"/>
        <w:numPr>
          <w:ilvl w:val="0"/>
          <w:numId w:val="13"/>
        </w:numPr>
        <w:shd w:val="clear" w:color="auto" w:fill="FFFFFF"/>
        <w:tabs>
          <w:tab w:val="clear" w:pos="900"/>
          <w:tab w:val="num" w:pos="502"/>
        </w:tabs>
        <w:spacing w:beforeAutospacing="0" w:after="0" w:afterAutospacing="0" w:line="276" w:lineRule="auto"/>
        <w:ind w:left="502"/>
        <w:rPr>
          <w:b/>
          <w:color w:val="000000"/>
        </w:rPr>
      </w:pPr>
      <w:r w:rsidRPr="003371AD">
        <w:rPr>
          <w:rStyle w:val="c2"/>
          <w:b/>
          <w:iCs/>
          <w:color w:val="000000"/>
        </w:rPr>
        <w:t xml:space="preserve"> Принцип приоритетного формирования качеств личности, необходимых для дальнейшей успешной социальной адаптации.</w:t>
      </w:r>
    </w:p>
    <w:p w:rsidR="000F3218" w:rsidRPr="003371AD" w:rsidRDefault="000F3218" w:rsidP="000F3218">
      <w:pPr>
        <w:pStyle w:val="c25"/>
        <w:shd w:val="clear" w:color="auto" w:fill="FFFFFF"/>
        <w:spacing w:beforeAutospacing="0" w:after="0" w:afterAutospacing="0" w:line="276" w:lineRule="auto"/>
        <w:ind w:left="900"/>
        <w:rPr>
          <w:color w:val="000000"/>
        </w:rPr>
      </w:pPr>
      <w:r w:rsidRPr="003371AD">
        <w:rPr>
          <w:rStyle w:val="c2"/>
          <w:color w:val="000000"/>
        </w:rPr>
        <w:t>Весь педагогический процесс в ДОУ строится таким образом, чтобы у детей сформировалась активная жизненная позиция, открытость, оптимизм, коммун</w:t>
      </w:r>
      <w:r w:rsidRPr="003371AD">
        <w:rPr>
          <w:rStyle w:val="c2"/>
          <w:color w:val="000000"/>
        </w:rPr>
        <w:t>и</w:t>
      </w:r>
      <w:r w:rsidRPr="003371AD">
        <w:rPr>
          <w:rStyle w:val="c2"/>
          <w:color w:val="000000"/>
        </w:rPr>
        <w:t>кативность, уверенность в своих силах.</w:t>
      </w:r>
    </w:p>
    <w:p w:rsidR="000F3218" w:rsidRPr="003371AD" w:rsidRDefault="000F3218" w:rsidP="000F3218">
      <w:pPr>
        <w:pStyle w:val="c25"/>
        <w:shd w:val="clear" w:color="auto" w:fill="FFFFFF"/>
        <w:spacing w:beforeAutospacing="0" w:after="240" w:afterAutospacing="0" w:line="276" w:lineRule="auto"/>
        <w:ind w:left="900"/>
        <w:rPr>
          <w:color w:val="000000"/>
        </w:rPr>
      </w:pPr>
      <w:r w:rsidRPr="003371AD">
        <w:rPr>
          <w:rStyle w:val="c2"/>
          <w:iCs/>
          <w:color w:val="000000"/>
        </w:rPr>
        <w:t>Наиболее типичные формы организации - это подгрупповая и индивидуальная работа педагогов с детьми, на основе игрового материала. Для ребенка с особыми образовательными потребностями создаются условия для успешного развития через доступную для него форму игровой деятельности.</w:t>
      </w:r>
    </w:p>
    <w:p w:rsidR="000F3218" w:rsidRPr="003371AD" w:rsidRDefault="000F3218" w:rsidP="000F3218">
      <w:pPr>
        <w:widowControl w:val="0"/>
        <w:spacing w:after="240" w:line="276" w:lineRule="auto"/>
      </w:pPr>
      <w:r w:rsidRPr="003371AD">
        <w:t>Технология коррекционного воздействия построена как на общих педагогических при</w:t>
      </w:r>
      <w:r w:rsidRPr="003371AD">
        <w:t>н</w:t>
      </w:r>
      <w:r w:rsidRPr="003371AD">
        <w:t>ципах, так и на специальных, перечисленных ниже:</w:t>
      </w:r>
    </w:p>
    <w:p w:rsidR="000F3218" w:rsidRPr="003371AD" w:rsidRDefault="000F3218" w:rsidP="000F3218">
      <w:pPr>
        <w:widowControl w:val="0"/>
        <w:spacing w:after="240" w:line="276" w:lineRule="auto"/>
      </w:pPr>
      <w:r w:rsidRPr="003371AD">
        <w:t>1. В программе предусмотрено поэтапное освоение выразительных возможностей граф</w:t>
      </w:r>
      <w:r w:rsidRPr="003371AD">
        <w:t>и</w:t>
      </w:r>
      <w:r w:rsidRPr="003371AD">
        <w:t>ческих средств: точки, штриха и линии, их выразительной трансформации в композициях художников-иллюстраторов.</w:t>
      </w:r>
    </w:p>
    <w:p w:rsidR="000F3218" w:rsidRPr="003371AD" w:rsidRDefault="000F3218" w:rsidP="000F3218">
      <w:pPr>
        <w:widowControl w:val="0"/>
        <w:spacing w:after="240" w:line="276" w:lineRule="auto"/>
      </w:pPr>
      <w:r w:rsidRPr="003371AD">
        <w:t>2. Формирование моторно-двигательных умений происходит параллельно с усвоением изобразительных навыков. На занятиях каждое направление линий и штрихов отрабат</w:t>
      </w:r>
      <w:r w:rsidRPr="003371AD">
        <w:t>ы</w:t>
      </w:r>
      <w:r w:rsidRPr="003371AD">
        <w:t>вается отдельно, а затем они суммируются и впоследствии входят в упражнения, которые развивают и закрепляют навыки рисовальных движений руки.</w:t>
      </w:r>
    </w:p>
    <w:p w:rsidR="000F3218" w:rsidRPr="003371AD" w:rsidRDefault="000F3218" w:rsidP="000F3218">
      <w:pPr>
        <w:widowControl w:val="0"/>
        <w:spacing w:after="240" w:line="276" w:lineRule="auto"/>
      </w:pPr>
      <w:r w:rsidRPr="003371AD">
        <w:t>3. Освоение способов рисования, в соответствии с темами занятий, выстроено в опред</w:t>
      </w:r>
      <w:r w:rsidRPr="003371AD">
        <w:t>е</w:t>
      </w:r>
      <w:r w:rsidRPr="003371AD">
        <w:t>ленной последовательности: от простых движений – к более сложным движениям; от п</w:t>
      </w:r>
      <w:r w:rsidRPr="003371AD">
        <w:t>е</w:t>
      </w:r>
      <w:r w:rsidRPr="003371AD">
        <w:t>реключения с одного движения на другое при опоре на один анализатор – к этому же, но с опорой на несколько анализаторов (зрительный, кинетический и другие).</w:t>
      </w:r>
    </w:p>
    <w:p w:rsidR="000F3218" w:rsidRPr="003371AD" w:rsidRDefault="000F3218" w:rsidP="000F3218">
      <w:pPr>
        <w:widowControl w:val="0"/>
        <w:spacing w:after="240" w:line="276" w:lineRule="auto"/>
        <w:rPr>
          <w:rFonts w:eastAsia="MS Mincho"/>
        </w:rPr>
      </w:pPr>
      <w:r w:rsidRPr="003371AD">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F3218" w:rsidRPr="003371AD" w:rsidRDefault="000F3218" w:rsidP="000F3218">
      <w:pPr>
        <w:widowControl w:val="0"/>
        <w:spacing w:after="240" w:line="276" w:lineRule="auto"/>
        <w:rPr>
          <w:rFonts w:eastAsia="MS Mincho"/>
        </w:rPr>
      </w:pPr>
      <w:r w:rsidRPr="003371AD">
        <w:rPr>
          <w:rFonts w:eastAsia="MS Mincho"/>
        </w:rPr>
        <w:t>В процессе коррекционной работы учителю-дефектологу  необходимо уметь организовать умственную и речевую деятельности детей, вызвать положительную мотивацию, макс</w:t>
      </w:r>
      <w:r w:rsidRPr="003371AD">
        <w:rPr>
          <w:rFonts w:eastAsia="MS Mincho"/>
        </w:rPr>
        <w:t>и</w:t>
      </w:r>
      <w:r w:rsidRPr="003371AD">
        <w:rPr>
          <w:rFonts w:eastAsia="MS Mincho"/>
        </w:rPr>
        <w:t>мально активизировать познавательную деятельность воспитанников, использовать ра</w:t>
      </w:r>
      <w:r w:rsidRPr="003371AD">
        <w:rPr>
          <w:rFonts w:eastAsia="MS Mincho"/>
        </w:rPr>
        <w:t>з</w:t>
      </w:r>
      <w:r w:rsidRPr="003371AD">
        <w:rPr>
          <w:rFonts w:eastAsia="MS Mincho"/>
        </w:rPr>
        <w:t>нообразные приемы и методы, эффективно осуществлять помощь детям в зоне их бл</w:t>
      </w:r>
      <w:r w:rsidRPr="003371AD">
        <w:rPr>
          <w:rFonts w:eastAsia="MS Mincho"/>
        </w:rPr>
        <w:t>и</w:t>
      </w:r>
      <w:r w:rsidRPr="003371AD">
        <w:rPr>
          <w:rFonts w:eastAsia="MS Mincho"/>
        </w:rPr>
        <w:t>жайшего развития.</w:t>
      </w:r>
    </w:p>
    <w:p w:rsidR="000F3218" w:rsidRPr="003371AD" w:rsidRDefault="000F3218" w:rsidP="000F3218">
      <w:pPr>
        <w:widowControl w:val="0"/>
        <w:spacing w:line="276" w:lineRule="auto"/>
        <w:rPr>
          <w:rFonts w:eastAsia="MS Mincho"/>
        </w:rPr>
      </w:pPr>
      <w:r w:rsidRPr="003371AD">
        <w:rPr>
          <w:rFonts w:eastAsia="MS Mincho"/>
        </w:rPr>
        <w:t xml:space="preserve">Коррекционно-развивающая психолого-педагогическая работа должна быть направлена на: </w:t>
      </w:r>
    </w:p>
    <w:p w:rsidR="000F3218" w:rsidRPr="003371AD" w:rsidRDefault="000F3218" w:rsidP="000F3218">
      <w:pPr>
        <w:pStyle w:val="a5"/>
        <w:widowControl w:val="0"/>
        <w:numPr>
          <w:ilvl w:val="0"/>
          <w:numId w:val="19"/>
        </w:numPr>
        <w:overflowPunct w:val="0"/>
        <w:spacing w:after="0"/>
        <w:rPr>
          <w:rFonts w:ascii="Times New Roman" w:hAnsi="Times New Roman"/>
          <w:sz w:val="24"/>
          <w:szCs w:val="24"/>
        </w:rPr>
      </w:pPr>
      <w:r w:rsidRPr="003371AD">
        <w:rPr>
          <w:rFonts w:ascii="Times New Roman" w:eastAsia="MS Mincho" w:hAnsi="Times New Roman"/>
          <w:sz w:val="24"/>
          <w:szCs w:val="24"/>
        </w:rPr>
        <w:t xml:space="preserve">преодоление нарушений развития различных категорий воспитанников, оказание им квалифицированной помощи в освоении «Программы»; </w:t>
      </w:r>
    </w:p>
    <w:p w:rsidR="000F3218" w:rsidRPr="003371AD" w:rsidRDefault="000F3218" w:rsidP="000F3218">
      <w:pPr>
        <w:pStyle w:val="a5"/>
        <w:widowControl w:val="0"/>
        <w:numPr>
          <w:ilvl w:val="0"/>
          <w:numId w:val="14"/>
        </w:numPr>
        <w:overflowPunct w:val="0"/>
        <w:rPr>
          <w:rFonts w:ascii="Times New Roman" w:hAnsi="Times New Roman"/>
          <w:sz w:val="24"/>
          <w:szCs w:val="24"/>
        </w:rPr>
      </w:pPr>
      <w:bookmarkStart w:id="27" w:name="page27"/>
      <w:bookmarkEnd w:id="27"/>
      <w:r w:rsidRPr="003371AD">
        <w:rPr>
          <w:rFonts w:ascii="Times New Roman" w:eastAsia="MS Mincho" w:hAnsi="Times New Roman"/>
          <w:sz w:val="24"/>
          <w:szCs w:val="24"/>
        </w:rPr>
        <w:t>разностороннее развитие детей с ОВЗ с учетом их возрастных и индивидуальных особенностей и особых образовательных потребностей, социальной адаптации.</w:t>
      </w:r>
    </w:p>
    <w:p w:rsidR="000F3218" w:rsidRPr="003371AD" w:rsidRDefault="000F3218" w:rsidP="000F3218">
      <w:pPr>
        <w:pStyle w:val="a5"/>
        <w:widowControl w:val="0"/>
        <w:numPr>
          <w:ilvl w:val="0"/>
          <w:numId w:val="14"/>
        </w:numPr>
        <w:overflowPunct w:val="0"/>
        <w:spacing w:after="0"/>
        <w:rPr>
          <w:rFonts w:ascii="Times New Roman" w:eastAsia="MS Mincho" w:hAnsi="Times New Roman"/>
          <w:sz w:val="24"/>
          <w:szCs w:val="24"/>
        </w:rPr>
      </w:pPr>
      <w:r w:rsidRPr="003371AD">
        <w:rPr>
          <w:rFonts w:ascii="Times New Roman" w:eastAsia="MS Mincho" w:hAnsi="Times New Roman"/>
          <w:sz w:val="24"/>
          <w:szCs w:val="24"/>
        </w:rPr>
        <w:lastRenderedPageBreak/>
        <w:t>профилактику возможных нарушений развития ребёнка (вторичные нарушения), связанных с несвоевременным оказанием ему специальной педагогической помощи.</w:t>
      </w:r>
    </w:p>
    <w:p w:rsidR="000F3218" w:rsidRPr="003371AD" w:rsidRDefault="000F3218" w:rsidP="000F3218">
      <w:pPr>
        <w:widowControl w:val="0"/>
        <w:overflowPunct w:val="0"/>
        <w:spacing w:line="276" w:lineRule="auto"/>
      </w:pPr>
      <w:r w:rsidRPr="003371AD">
        <w:rPr>
          <w:rFonts w:eastAsia="MS Mincho"/>
        </w:rPr>
        <w:t>Данная рабочая программа предназначена для детей с ограниченными возможностями здоровья, а именно,  для детей с различными нарушениями познавательной сферы:  для детей с задержкой психического развития,  детей с различной степенью умственной о</w:t>
      </w:r>
      <w:r w:rsidRPr="003371AD">
        <w:rPr>
          <w:rFonts w:eastAsia="MS Mincho"/>
        </w:rPr>
        <w:t>т</w:t>
      </w:r>
      <w:r w:rsidRPr="003371AD">
        <w:rPr>
          <w:rFonts w:eastAsia="MS Mincho"/>
        </w:rPr>
        <w:t>сталости, детей с ранним детским аутизмом, синдромом Дауна, детей с тяжелыми нар</w:t>
      </w:r>
      <w:r w:rsidRPr="003371AD">
        <w:rPr>
          <w:rFonts w:eastAsia="MS Mincho"/>
        </w:rPr>
        <w:t>у</w:t>
      </w:r>
      <w:r w:rsidRPr="003371AD">
        <w:rPr>
          <w:rFonts w:eastAsia="MS Mincho"/>
        </w:rPr>
        <w:t>шениями речи, церебральным  параличом и сочетанными нарушениями здоровья.</w:t>
      </w:r>
    </w:p>
    <w:p w:rsidR="000F3218" w:rsidRPr="003371AD" w:rsidRDefault="000F3218" w:rsidP="000F3218">
      <w:pPr>
        <w:pStyle w:val="2"/>
        <w:rPr>
          <w:rFonts w:cs="Times New Roman"/>
        </w:rPr>
      </w:pPr>
      <w:bookmarkStart w:id="28" w:name="_Toc113722996"/>
      <w:r w:rsidRPr="003371AD">
        <w:rPr>
          <w:rFonts w:cs="Times New Roman"/>
        </w:rPr>
        <w:t>1.4 Этапы, сроки, механизмы реализации рабочей программы</w:t>
      </w:r>
      <w:bookmarkEnd w:id="28"/>
    </w:p>
    <w:p w:rsidR="000F3218" w:rsidRPr="003371AD" w:rsidRDefault="000F3218" w:rsidP="000F3218">
      <w:pPr>
        <w:widowControl w:val="0"/>
        <w:overflowPunct w:val="0"/>
        <w:rPr>
          <w:rFonts w:eastAsia="MS Mincho"/>
          <w:b/>
        </w:rPr>
      </w:pPr>
    </w:p>
    <w:p w:rsidR="000F3218" w:rsidRPr="003371AD" w:rsidRDefault="000F3218" w:rsidP="000F3218">
      <w:pPr>
        <w:spacing w:line="276" w:lineRule="auto"/>
        <w:ind w:firstLine="720"/>
      </w:pPr>
      <w:r w:rsidRPr="003371AD">
        <w:rPr>
          <w:lang w:eastAsia="zh-CN"/>
        </w:rPr>
        <w:t>В процессе обучения используются различные формы организации дефектологич</w:t>
      </w:r>
      <w:r w:rsidRPr="003371AD">
        <w:rPr>
          <w:lang w:eastAsia="zh-CN"/>
        </w:rPr>
        <w:t>е</w:t>
      </w:r>
      <w:r w:rsidRPr="003371AD">
        <w:rPr>
          <w:lang w:eastAsia="zh-CN"/>
        </w:rPr>
        <w:t xml:space="preserve">ских занятий: индивидуальные, подгрупповые. </w:t>
      </w:r>
      <w:r w:rsidRPr="003371AD">
        <w:rPr>
          <w:color w:val="000000"/>
          <w:shd w:val="clear" w:color="auto" w:fill="FFFFFF"/>
          <w:lang w:eastAsia="zh-CN"/>
        </w:rPr>
        <w:t>Выбор формы проведения непосредстве</w:t>
      </w:r>
      <w:r w:rsidRPr="003371AD">
        <w:rPr>
          <w:color w:val="000000"/>
          <w:shd w:val="clear" w:color="auto" w:fill="FFFFFF"/>
          <w:lang w:eastAsia="zh-CN"/>
        </w:rPr>
        <w:t>н</w:t>
      </w:r>
      <w:r w:rsidRPr="003371AD">
        <w:rPr>
          <w:color w:val="000000"/>
          <w:shd w:val="clear" w:color="auto" w:fill="FFFFFF"/>
          <w:lang w:eastAsia="zh-CN"/>
        </w:rPr>
        <w:t>ной организованной деятельности зависит от вида и содержания коррекционного занятия и индивидуальных возможностей детей. При этом следует учитывать, что в одной по</w:t>
      </w:r>
      <w:r w:rsidRPr="003371AD">
        <w:rPr>
          <w:color w:val="000000"/>
          <w:shd w:val="clear" w:color="auto" w:fill="FFFFFF"/>
          <w:lang w:eastAsia="zh-CN"/>
        </w:rPr>
        <w:t>д</w:t>
      </w:r>
      <w:r w:rsidRPr="003371AD">
        <w:rPr>
          <w:color w:val="000000"/>
          <w:shd w:val="clear" w:color="auto" w:fill="FFFFFF"/>
          <w:lang w:eastAsia="zh-CN"/>
        </w:rPr>
        <w:t>группе объединены дети, схожие по уровню психического развития, по запасу знаний и умений.</w:t>
      </w:r>
      <w:r w:rsidRPr="003371AD">
        <w:rPr>
          <w:lang w:eastAsia="zh-CN"/>
        </w:rPr>
        <w:t xml:space="preserve"> </w:t>
      </w:r>
      <w:r w:rsidRPr="003371AD">
        <w:rPr>
          <w:color w:val="000000"/>
          <w:lang w:eastAsia="zh-CN"/>
        </w:rPr>
        <w:t>Определение ребенка и переход в течение обучающего периода в ту или иную подгруппу зависит от индивидуальных достижений. Количество индивидуальных корре</w:t>
      </w:r>
      <w:r w:rsidRPr="003371AD">
        <w:rPr>
          <w:color w:val="000000"/>
          <w:lang w:eastAsia="zh-CN"/>
        </w:rPr>
        <w:t>к</w:t>
      </w:r>
      <w:r w:rsidRPr="003371AD">
        <w:rPr>
          <w:color w:val="000000"/>
          <w:lang w:eastAsia="zh-CN"/>
        </w:rPr>
        <w:t>ционных занятий с ребенком, реализующих коррекционно-развивающие задачи, меняется в зависимости от периода обучения. Индивидуальная работа проводится с детьми, име</w:t>
      </w:r>
      <w:r w:rsidRPr="003371AD">
        <w:rPr>
          <w:color w:val="000000"/>
          <w:lang w:eastAsia="zh-CN"/>
        </w:rPr>
        <w:t>ю</w:t>
      </w:r>
      <w:r w:rsidRPr="003371AD">
        <w:rPr>
          <w:color w:val="000000"/>
          <w:lang w:eastAsia="zh-CN"/>
        </w:rPr>
        <w:t>щими низкий уровень развития, с детьми, имеющими личностные особенности (наруш</w:t>
      </w:r>
      <w:r w:rsidRPr="003371AD">
        <w:rPr>
          <w:color w:val="000000"/>
          <w:lang w:eastAsia="zh-CN"/>
        </w:rPr>
        <w:t>е</w:t>
      </w:r>
      <w:r w:rsidRPr="003371AD">
        <w:rPr>
          <w:color w:val="000000"/>
          <w:lang w:eastAsia="zh-CN"/>
        </w:rPr>
        <w:t>ния в поведении и т. д). Так же индивидуальная работа проводится с воспитанниками группы при реализации вариативной части рабочей программы по развитию графических навыков.</w:t>
      </w:r>
    </w:p>
    <w:p w:rsidR="000F3218" w:rsidRPr="003371AD" w:rsidRDefault="000F3218" w:rsidP="000F3218">
      <w:pPr>
        <w:spacing w:line="276" w:lineRule="auto"/>
        <w:ind w:firstLine="360"/>
      </w:pPr>
      <w:r w:rsidRPr="003371AD">
        <w:rPr>
          <w:b/>
          <w:bCs/>
          <w:iCs/>
        </w:rPr>
        <w:t>Ожидаемый результат взаимодействия с педагогами:</w:t>
      </w:r>
    </w:p>
    <w:p w:rsidR="000F3218" w:rsidRPr="003371AD" w:rsidRDefault="000F3218" w:rsidP="000F3218">
      <w:pPr>
        <w:widowControl w:val="0"/>
        <w:numPr>
          <w:ilvl w:val="0"/>
          <w:numId w:val="24"/>
        </w:numPr>
        <w:suppressAutoHyphens/>
        <w:spacing w:line="276" w:lineRule="auto"/>
        <w:ind w:left="1336"/>
      </w:pPr>
      <w:r w:rsidRPr="003371AD">
        <w:t>Участие педагогов в проектной деятельности по данной проблеме;</w:t>
      </w:r>
    </w:p>
    <w:p w:rsidR="000F3218" w:rsidRPr="003371AD" w:rsidRDefault="000F3218" w:rsidP="000F3218">
      <w:pPr>
        <w:widowControl w:val="0"/>
        <w:numPr>
          <w:ilvl w:val="0"/>
          <w:numId w:val="24"/>
        </w:numPr>
        <w:suppressAutoHyphens/>
        <w:spacing w:line="276" w:lineRule="auto"/>
        <w:ind w:firstLine="976"/>
      </w:pPr>
      <w:r w:rsidRPr="003371AD">
        <w:t>Повышение уровня профессиональной компетентности педагогов.</w:t>
      </w:r>
    </w:p>
    <w:p w:rsidR="000F3218" w:rsidRPr="003371AD" w:rsidRDefault="000F3218" w:rsidP="000F3218">
      <w:pPr>
        <w:widowControl w:val="0"/>
        <w:numPr>
          <w:ilvl w:val="0"/>
          <w:numId w:val="24"/>
        </w:numPr>
        <w:suppressAutoHyphens/>
        <w:spacing w:line="276" w:lineRule="auto"/>
        <w:ind w:firstLine="976"/>
      </w:pPr>
      <w:r w:rsidRPr="003371AD">
        <w:t>Создание условий для эффективного развития дошкольников.</w:t>
      </w:r>
    </w:p>
    <w:p w:rsidR="000F3218" w:rsidRPr="003371AD" w:rsidRDefault="000F3218" w:rsidP="000F3218">
      <w:pPr>
        <w:spacing w:line="276" w:lineRule="auto"/>
        <w:ind w:left="976"/>
      </w:pPr>
    </w:p>
    <w:p w:rsidR="000F3218" w:rsidRPr="003371AD" w:rsidRDefault="000F3218" w:rsidP="000F3218">
      <w:pPr>
        <w:spacing w:line="276" w:lineRule="auto"/>
        <w:ind w:firstLine="720"/>
        <w:rPr>
          <w:b/>
          <w:bCs/>
          <w:iCs/>
        </w:rPr>
      </w:pPr>
      <w:r w:rsidRPr="003371AD">
        <w:rPr>
          <w:b/>
          <w:bCs/>
          <w:iCs/>
        </w:rPr>
        <w:t>Ожидаемый результат взаимодействия с родителями</w:t>
      </w:r>
    </w:p>
    <w:p w:rsidR="000F3218" w:rsidRPr="003371AD" w:rsidRDefault="000F3218" w:rsidP="000F3218">
      <w:pPr>
        <w:widowControl w:val="0"/>
        <w:numPr>
          <w:ilvl w:val="0"/>
          <w:numId w:val="26"/>
        </w:numPr>
        <w:suppressAutoHyphens/>
        <w:spacing w:line="276" w:lineRule="auto"/>
      </w:pPr>
      <w:r w:rsidRPr="003371AD">
        <w:t>Участие родителей в вопросах нарушения речи;</w:t>
      </w:r>
    </w:p>
    <w:p w:rsidR="000F3218" w:rsidRPr="003371AD" w:rsidRDefault="000F3218" w:rsidP="000F3218">
      <w:pPr>
        <w:widowControl w:val="0"/>
        <w:numPr>
          <w:ilvl w:val="0"/>
          <w:numId w:val="26"/>
        </w:numPr>
        <w:suppressAutoHyphens/>
        <w:spacing w:line="276" w:lineRule="auto"/>
      </w:pPr>
      <w:r w:rsidRPr="003371AD">
        <w:t>Использование своих знаний в разнообразной деятельности.</w:t>
      </w:r>
    </w:p>
    <w:p w:rsidR="000F3218" w:rsidRPr="003371AD" w:rsidRDefault="000F3218" w:rsidP="000F3218">
      <w:pPr>
        <w:widowControl w:val="0"/>
        <w:numPr>
          <w:ilvl w:val="0"/>
          <w:numId w:val="26"/>
        </w:numPr>
        <w:suppressAutoHyphens/>
        <w:spacing w:line="276" w:lineRule="auto"/>
      </w:pPr>
      <w:r w:rsidRPr="003371AD">
        <w:t>Сотрудничество детей и взрослых</w:t>
      </w:r>
    </w:p>
    <w:p w:rsidR="000F3218" w:rsidRPr="003371AD" w:rsidRDefault="000F3218" w:rsidP="000F3218">
      <w:pPr>
        <w:widowControl w:val="0"/>
        <w:numPr>
          <w:ilvl w:val="0"/>
          <w:numId w:val="26"/>
        </w:numPr>
        <w:suppressAutoHyphens/>
        <w:spacing w:line="276" w:lineRule="auto"/>
        <w:rPr>
          <w:rFonts w:eastAsia="SimSun"/>
          <w:color w:val="000000"/>
          <w:lang w:eastAsia="zh-CN" w:bidi="hi-IN"/>
        </w:rPr>
      </w:pPr>
      <w:r w:rsidRPr="003371AD">
        <w:t>Совместная семейная детско-взрослая деятельность.</w:t>
      </w:r>
    </w:p>
    <w:p w:rsidR="000F3218" w:rsidRPr="003371AD" w:rsidRDefault="000F3218" w:rsidP="000F3218">
      <w:pPr>
        <w:widowControl w:val="0"/>
        <w:suppressAutoHyphens/>
        <w:spacing w:line="276" w:lineRule="auto"/>
        <w:ind w:left="720"/>
        <w:rPr>
          <w:rFonts w:eastAsia="SimSun"/>
          <w:color w:val="000000"/>
          <w:lang w:eastAsia="zh-CN" w:bidi="hi-IN"/>
        </w:rPr>
      </w:pPr>
    </w:p>
    <w:p w:rsidR="000F3218" w:rsidRPr="003371AD" w:rsidRDefault="000F3218" w:rsidP="000F3218">
      <w:pPr>
        <w:spacing w:line="276" w:lineRule="auto"/>
        <w:rPr>
          <w:color w:val="000000"/>
          <w:lang w:eastAsia="zh-CN"/>
        </w:rPr>
      </w:pPr>
      <w:r w:rsidRPr="003371AD">
        <w:rPr>
          <w:color w:val="000000"/>
          <w:lang w:eastAsia="zh-CN"/>
        </w:rPr>
        <w:t xml:space="preserve">Рабочая программа учителя-дефектолога предусматривает организацию следующих </w:t>
      </w:r>
      <w:r w:rsidRPr="003371AD">
        <w:rPr>
          <w:b/>
          <w:bCs/>
          <w:color w:val="000000"/>
          <w:lang w:eastAsia="zh-CN"/>
        </w:rPr>
        <w:t>усл</w:t>
      </w:r>
      <w:r w:rsidRPr="003371AD">
        <w:rPr>
          <w:b/>
          <w:bCs/>
          <w:color w:val="000000"/>
          <w:lang w:eastAsia="zh-CN"/>
        </w:rPr>
        <w:t>о</w:t>
      </w:r>
      <w:r w:rsidRPr="003371AD">
        <w:rPr>
          <w:b/>
          <w:bCs/>
          <w:color w:val="000000"/>
          <w:lang w:eastAsia="zh-CN"/>
        </w:rPr>
        <w:t>вий:</w:t>
      </w:r>
    </w:p>
    <w:p w:rsidR="000F3218" w:rsidRPr="003371AD" w:rsidRDefault="000F3218" w:rsidP="000F3218">
      <w:pPr>
        <w:widowControl w:val="0"/>
        <w:numPr>
          <w:ilvl w:val="0"/>
          <w:numId w:val="25"/>
        </w:numPr>
        <w:suppressAutoHyphens/>
        <w:spacing w:line="276" w:lineRule="auto"/>
        <w:rPr>
          <w:color w:val="000000"/>
          <w:lang w:eastAsia="zh-CN"/>
        </w:rPr>
      </w:pPr>
      <w:r w:rsidRPr="003371AD">
        <w:rPr>
          <w:color w:val="000000"/>
          <w:lang w:eastAsia="zh-CN"/>
        </w:rPr>
        <w:t>создание ребенку с ОВЗ возможности для осуществления содержательной деятельности в условиях, оптимальных для его всестороннего и своевременного психического развития;</w:t>
      </w:r>
    </w:p>
    <w:p w:rsidR="000F3218" w:rsidRPr="003371AD" w:rsidRDefault="000F3218" w:rsidP="000F3218">
      <w:pPr>
        <w:widowControl w:val="0"/>
        <w:numPr>
          <w:ilvl w:val="0"/>
          <w:numId w:val="25"/>
        </w:numPr>
        <w:suppressAutoHyphens/>
        <w:spacing w:line="276" w:lineRule="auto"/>
        <w:rPr>
          <w:color w:val="000000"/>
          <w:lang w:eastAsia="zh-CN"/>
        </w:rPr>
      </w:pPr>
      <w:r w:rsidRPr="003371AD">
        <w:rPr>
          <w:color w:val="000000"/>
          <w:lang w:eastAsia="zh-CN"/>
        </w:rPr>
        <w:t>обеспечение охраны и укрепления здоровья ребенка;</w:t>
      </w:r>
    </w:p>
    <w:p w:rsidR="000F3218" w:rsidRPr="003371AD" w:rsidRDefault="000F3218" w:rsidP="000F3218">
      <w:pPr>
        <w:widowControl w:val="0"/>
        <w:numPr>
          <w:ilvl w:val="0"/>
          <w:numId w:val="25"/>
        </w:numPr>
        <w:suppressAutoHyphens/>
        <w:spacing w:line="276" w:lineRule="auto"/>
        <w:rPr>
          <w:color w:val="000000"/>
          <w:lang w:eastAsia="zh-CN"/>
        </w:rPr>
      </w:pPr>
      <w:r w:rsidRPr="003371AD">
        <w:rPr>
          <w:color w:val="000000"/>
          <w:lang w:eastAsia="zh-CN"/>
        </w:rPr>
        <w:t>коррекция негативных тенденций развития;</w:t>
      </w:r>
    </w:p>
    <w:p w:rsidR="000F3218" w:rsidRPr="003371AD" w:rsidRDefault="000F3218" w:rsidP="000F3218">
      <w:pPr>
        <w:widowControl w:val="0"/>
        <w:numPr>
          <w:ilvl w:val="0"/>
          <w:numId w:val="25"/>
        </w:numPr>
        <w:suppressAutoHyphens/>
        <w:spacing w:line="276" w:lineRule="auto"/>
        <w:rPr>
          <w:color w:val="000000"/>
          <w:lang w:eastAsia="zh-CN"/>
        </w:rPr>
      </w:pPr>
      <w:r w:rsidRPr="003371AD">
        <w:rPr>
          <w:color w:val="000000"/>
          <w:lang w:eastAsia="zh-CN"/>
        </w:rPr>
        <w:t>стимулирование и обогащение развития во всех видах в условиях интеграции образовательных областей;</w:t>
      </w:r>
    </w:p>
    <w:p w:rsidR="000F3218" w:rsidRPr="003371AD" w:rsidRDefault="000F3218" w:rsidP="000F3218">
      <w:pPr>
        <w:widowControl w:val="0"/>
        <w:numPr>
          <w:ilvl w:val="0"/>
          <w:numId w:val="25"/>
        </w:numPr>
        <w:suppressAutoHyphens/>
        <w:spacing w:line="276" w:lineRule="auto"/>
        <w:rPr>
          <w:color w:val="000000"/>
          <w:lang w:eastAsia="zh-CN"/>
        </w:rPr>
      </w:pPr>
      <w:r w:rsidRPr="003371AD">
        <w:rPr>
          <w:color w:val="000000"/>
          <w:lang w:eastAsia="zh-CN"/>
        </w:rPr>
        <w:t>профилактика (предупреждение) вторичных отклонений в развитии детей.</w:t>
      </w:r>
    </w:p>
    <w:p w:rsidR="000F3218" w:rsidRPr="003371AD" w:rsidRDefault="000F3218" w:rsidP="000F3218">
      <w:pPr>
        <w:widowControl w:val="0"/>
        <w:overflowPunct w:val="0"/>
        <w:spacing w:line="276" w:lineRule="auto"/>
        <w:rPr>
          <w:rFonts w:eastAsia="MS Mincho"/>
          <w:b/>
        </w:rPr>
      </w:pPr>
      <w:r w:rsidRPr="003371AD">
        <w:rPr>
          <w:color w:val="000000"/>
          <w:lang w:eastAsia="zh-CN"/>
        </w:rPr>
        <w:t>четкая организация пребывания детей в детском саду, рациональное распределение</w:t>
      </w:r>
    </w:p>
    <w:p w:rsidR="000F3218" w:rsidRPr="003371AD" w:rsidRDefault="000F3218" w:rsidP="000F3218">
      <w:pPr>
        <w:widowControl w:val="0"/>
        <w:numPr>
          <w:ilvl w:val="0"/>
          <w:numId w:val="25"/>
        </w:numPr>
        <w:suppressAutoHyphens/>
        <w:spacing w:line="276" w:lineRule="auto"/>
        <w:rPr>
          <w:color w:val="000000"/>
          <w:lang w:eastAsia="zh-CN"/>
        </w:rPr>
      </w:pPr>
      <w:r w:rsidRPr="003371AD">
        <w:rPr>
          <w:color w:val="000000"/>
          <w:lang w:eastAsia="zh-CN"/>
        </w:rPr>
        <w:lastRenderedPageBreak/>
        <w:t>нагрузки в течение дня с учетом индивидуальных особенностей и возрастных возможностей детей,</w:t>
      </w:r>
    </w:p>
    <w:p w:rsidR="000F3218" w:rsidRPr="003371AD" w:rsidRDefault="000F3218" w:rsidP="000F3218">
      <w:pPr>
        <w:widowControl w:val="0"/>
        <w:numPr>
          <w:ilvl w:val="0"/>
          <w:numId w:val="25"/>
        </w:numPr>
        <w:suppressAutoHyphens/>
        <w:spacing w:line="276" w:lineRule="auto"/>
      </w:pPr>
      <w:r w:rsidRPr="003371AD">
        <w:rPr>
          <w:color w:val="000000"/>
          <w:lang w:eastAsia="zh-CN"/>
        </w:rPr>
        <w:t>координация и преемственность в организации работы дефектолога и воспитателей.</w:t>
      </w:r>
    </w:p>
    <w:p w:rsidR="000F3218" w:rsidRPr="003371AD" w:rsidRDefault="000F3218" w:rsidP="000F3218">
      <w:pPr>
        <w:pStyle w:val="a5"/>
        <w:tabs>
          <w:tab w:val="left" w:pos="1134"/>
        </w:tabs>
        <w:spacing w:after="0"/>
        <w:ind w:left="567"/>
        <w:rPr>
          <w:rFonts w:ascii="Times New Roman" w:hAnsi="Times New Roman"/>
          <w:szCs w:val="24"/>
        </w:rPr>
      </w:pPr>
    </w:p>
    <w:p w:rsidR="000F3218" w:rsidRPr="003371AD" w:rsidRDefault="000F3218" w:rsidP="000F3218">
      <w:pPr>
        <w:pStyle w:val="a5"/>
        <w:tabs>
          <w:tab w:val="left" w:pos="1134"/>
        </w:tabs>
        <w:spacing w:after="0"/>
        <w:ind w:left="567"/>
        <w:rPr>
          <w:rFonts w:ascii="Times New Roman" w:hAnsi="Times New Roman"/>
          <w:i/>
          <w:sz w:val="24"/>
          <w:szCs w:val="24"/>
        </w:rPr>
      </w:pPr>
      <w:r w:rsidRPr="003371AD">
        <w:rPr>
          <w:rFonts w:ascii="Times New Roman" w:hAnsi="Times New Roman"/>
          <w:sz w:val="24"/>
          <w:szCs w:val="24"/>
        </w:rPr>
        <w:t xml:space="preserve">Рабочая программа рассчитана на </w:t>
      </w:r>
      <w:r w:rsidRPr="003371AD">
        <w:rPr>
          <w:rFonts w:ascii="Times New Roman" w:hAnsi="Times New Roman"/>
          <w:i/>
          <w:sz w:val="24"/>
          <w:szCs w:val="24"/>
        </w:rPr>
        <w:t>4 года.</w:t>
      </w:r>
    </w:p>
    <w:p w:rsidR="000F3218" w:rsidRPr="003371AD" w:rsidRDefault="000F3218" w:rsidP="000F3218">
      <w:pPr>
        <w:pStyle w:val="a5"/>
        <w:tabs>
          <w:tab w:val="left" w:pos="1134"/>
        </w:tabs>
        <w:spacing w:after="0"/>
        <w:ind w:left="567"/>
        <w:rPr>
          <w:rFonts w:ascii="Times New Roman" w:hAnsi="Times New Roman"/>
          <w:b/>
          <w:sz w:val="24"/>
          <w:szCs w:val="24"/>
        </w:rPr>
      </w:pPr>
      <w:r w:rsidRPr="003371AD">
        <w:rPr>
          <w:rFonts w:ascii="Times New Roman" w:hAnsi="Times New Roman"/>
          <w:b/>
          <w:sz w:val="24"/>
          <w:szCs w:val="24"/>
        </w:rPr>
        <w:t>Формирование у детей моторно-двигательных умений происходит поэтапно:</w:t>
      </w:r>
    </w:p>
    <w:p w:rsidR="000F3218" w:rsidRPr="003371AD" w:rsidRDefault="000F3218" w:rsidP="000F3218">
      <w:pPr>
        <w:pStyle w:val="a5"/>
        <w:tabs>
          <w:tab w:val="left" w:pos="1134"/>
        </w:tabs>
        <w:spacing w:after="0"/>
        <w:ind w:left="567"/>
        <w:rPr>
          <w:rFonts w:ascii="Times New Roman" w:hAnsi="Times New Roman"/>
          <w:b/>
          <w:sz w:val="24"/>
          <w:szCs w:val="24"/>
        </w:rPr>
      </w:pPr>
      <w:r w:rsidRPr="003371AD">
        <w:rPr>
          <w:rFonts w:ascii="Times New Roman" w:hAnsi="Times New Roman"/>
          <w:b/>
          <w:sz w:val="24"/>
          <w:szCs w:val="24"/>
        </w:rPr>
        <w:t>Этапы:</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1 период – подготовительный. На этом этапе главное внимание уделяется коррекции общей и тонкой моторики, знакомству с точкой, понятиями «клетка» и «строчка». Выработке двигательных навыков по овладению линейной графикой в следующей последовательности:</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1. Рисование точек</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2. Рисование коротких вертикальных линий</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3. Рисование горизонтальных линий</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4. Чередование длинных и коротких штрихов</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5. Сочетание горизонтальных и вертикальных линий</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6. Рисование наклонных линий</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7. Рисование уголков</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8. Рисование бордюров</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9. Рисование квадратов</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10. Рисование ломаной линии, штриха-зигзага</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11. Рисование круга</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12. Рисование овала</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13. Рисование кругов и овалов</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14. Рисование треугольников</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15. Рисование дуг</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16. Рисование узоров, комбинации с комбинированными линиями</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17. Спиралевидная композиция</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18. Рисование изображений на основе геометрических фигур</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19. Штрих, идущий из центра в разных направлениях</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sz w:val="24"/>
          <w:szCs w:val="24"/>
        </w:rPr>
        <w:t>20. Рисование контурных изображений по трафаретам и лекалам</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b/>
          <w:sz w:val="24"/>
          <w:szCs w:val="24"/>
        </w:rPr>
        <w:t>2 этап</w:t>
      </w:r>
      <w:r w:rsidRPr="003371AD">
        <w:rPr>
          <w:rFonts w:ascii="Times New Roman" w:hAnsi="Times New Roman"/>
          <w:sz w:val="24"/>
          <w:szCs w:val="24"/>
        </w:rPr>
        <w:t xml:space="preserve"> На этом этапе ведется следующая работа:</w:t>
      </w:r>
    </w:p>
    <w:p w:rsidR="000F3218" w:rsidRPr="003371AD" w:rsidRDefault="000F3218" w:rsidP="000F3218">
      <w:pPr>
        <w:pStyle w:val="a5"/>
        <w:tabs>
          <w:tab w:val="left" w:pos="1134"/>
        </w:tabs>
        <w:spacing w:after="0"/>
        <w:ind w:left="567"/>
        <w:rPr>
          <w:rFonts w:ascii="Times New Roman" w:hAnsi="Times New Roman"/>
          <w:sz w:val="24"/>
          <w:szCs w:val="24"/>
        </w:rPr>
      </w:pPr>
      <w:r w:rsidRPr="003371AD">
        <w:rPr>
          <w:rFonts w:ascii="Times New Roman" w:hAnsi="Times New Roman"/>
          <w:i/>
          <w:sz w:val="24"/>
          <w:szCs w:val="24"/>
        </w:rPr>
        <w:t xml:space="preserve">1. Знакомство детей с шаблонами и их обведением. </w:t>
      </w:r>
      <w:r w:rsidRPr="003371AD">
        <w:rPr>
          <w:rFonts w:ascii="Times New Roman" w:hAnsi="Times New Roman"/>
          <w:sz w:val="24"/>
          <w:szCs w:val="24"/>
        </w:rPr>
        <w:t>Закрепить понятие о том, что шаблон – это внешний контур предмета, а трафарет – это внутренний контур. Поле</w:t>
      </w:r>
      <w:r w:rsidRPr="003371AD">
        <w:rPr>
          <w:rFonts w:ascii="Times New Roman" w:hAnsi="Times New Roman"/>
          <w:sz w:val="24"/>
          <w:szCs w:val="24"/>
        </w:rPr>
        <w:t>з</w:t>
      </w:r>
      <w:r w:rsidRPr="003371AD">
        <w:rPr>
          <w:rFonts w:ascii="Times New Roman" w:hAnsi="Times New Roman"/>
          <w:sz w:val="24"/>
          <w:szCs w:val="24"/>
        </w:rPr>
        <w:t>но сочетать обводку трафаретов и шаблонов с различными видами штриховки.</w:t>
      </w:r>
    </w:p>
    <w:p w:rsidR="000F3218" w:rsidRPr="003371AD" w:rsidRDefault="000F3218" w:rsidP="000F3218">
      <w:pPr>
        <w:pStyle w:val="a5"/>
        <w:tabs>
          <w:tab w:val="left" w:pos="1134"/>
        </w:tabs>
        <w:spacing w:after="0"/>
        <w:ind w:left="567"/>
        <w:rPr>
          <w:rFonts w:ascii="Times New Roman" w:hAnsi="Times New Roman"/>
          <w:i/>
          <w:sz w:val="24"/>
          <w:szCs w:val="24"/>
        </w:rPr>
      </w:pPr>
      <w:r w:rsidRPr="003371AD">
        <w:rPr>
          <w:rFonts w:ascii="Times New Roman" w:hAnsi="Times New Roman"/>
          <w:i/>
          <w:sz w:val="24"/>
          <w:szCs w:val="24"/>
        </w:rPr>
        <w:t>2. Выработка умений проводить различные  изогнутые и ломаные линии в разных направлениях по точкам.</w:t>
      </w:r>
    </w:p>
    <w:p w:rsidR="000F3218" w:rsidRPr="003371AD" w:rsidRDefault="000F3218" w:rsidP="000F3218">
      <w:pPr>
        <w:pStyle w:val="a5"/>
        <w:tabs>
          <w:tab w:val="left" w:pos="1134"/>
        </w:tabs>
        <w:spacing w:after="0"/>
        <w:ind w:left="567"/>
        <w:rPr>
          <w:rFonts w:ascii="Times New Roman" w:hAnsi="Times New Roman"/>
          <w:i/>
          <w:sz w:val="24"/>
          <w:szCs w:val="24"/>
        </w:rPr>
      </w:pPr>
      <w:r w:rsidRPr="003371AD">
        <w:rPr>
          <w:rFonts w:ascii="Times New Roman" w:hAnsi="Times New Roman"/>
          <w:i/>
          <w:sz w:val="24"/>
          <w:szCs w:val="24"/>
        </w:rPr>
        <w:t>3. Выработка и автоматизация рациональных способов воспроизведения графич</w:t>
      </w:r>
      <w:r w:rsidRPr="003371AD">
        <w:rPr>
          <w:rFonts w:ascii="Times New Roman" w:hAnsi="Times New Roman"/>
          <w:i/>
          <w:sz w:val="24"/>
          <w:szCs w:val="24"/>
        </w:rPr>
        <w:t>е</w:t>
      </w:r>
      <w:r w:rsidRPr="003371AD">
        <w:rPr>
          <w:rFonts w:ascii="Times New Roman" w:hAnsi="Times New Roman"/>
          <w:i/>
          <w:sz w:val="24"/>
          <w:szCs w:val="24"/>
        </w:rPr>
        <w:t>ского диктанта.</w:t>
      </w:r>
    </w:p>
    <w:p w:rsidR="000F3218" w:rsidRPr="003371AD" w:rsidRDefault="000F3218" w:rsidP="000F3218">
      <w:pPr>
        <w:spacing w:line="276" w:lineRule="auto"/>
        <w:rPr>
          <w:bCs/>
        </w:rPr>
      </w:pPr>
      <w:r w:rsidRPr="003371AD">
        <w:rPr>
          <w:bCs/>
        </w:rPr>
        <w:t>Перспективно – тематический план (Приложение 3)</w:t>
      </w:r>
    </w:p>
    <w:p w:rsidR="000F3218" w:rsidRPr="003371AD" w:rsidRDefault="000F3218" w:rsidP="000F3218">
      <w:pPr>
        <w:jc w:val="center"/>
        <w:rPr>
          <w:b/>
          <w:bCs/>
        </w:rPr>
      </w:pPr>
    </w:p>
    <w:p w:rsidR="000F3218" w:rsidRPr="003371AD" w:rsidRDefault="000F3218" w:rsidP="000F3218">
      <w:pPr>
        <w:widowControl w:val="0"/>
        <w:overflowPunct w:val="0"/>
      </w:pPr>
      <w:r w:rsidRPr="003371AD">
        <w:rPr>
          <w:rFonts w:eastAsia="MS Mincho"/>
          <w:b/>
        </w:rPr>
        <w:t>1.4.1 Особенности развития познавательной сферы у детей с ОВЗ</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b/>
          <w:color w:val="000000" w:themeColor="text1"/>
        </w:rPr>
        <w:t>Восприятие</w:t>
      </w:r>
      <w:r w:rsidRPr="003371AD">
        <w:rPr>
          <w:rFonts w:eastAsia="MS Mincho"/>
          <w:color w:val="000000" w:themeColor="text1"/>
        </w:rPr>
        <w:t xml:space="preserve"> — развивается неравномерно. Усвоенные детьми сенсорные эталоны зачастую оказываются нестойкими, расплывчатыми, фрагментарными. У дошкольников </w:t>
      </w:r>
      <w:r w:rsidRPr="003371AD">
        <w:rPr>
          <w:rFonts w:eastAsia="MS Mincho"/>
          <w:color w:val="000000" w:themeColor="text1"/>
        </w:rPr>
        <w:lastRenderedPageBreak/>
        <w:t>весьма сложно формируются отношения между восприятием свойств  предмета, его наз</w:t>
      </w:r>
      <w:r w:rsidRPr="003371AD">
        <w:rPr>
          <w:rFonts w:eastAsia="MS Mincho"/>
          <w:color w:val="000000" w:themeColor="text1"/>
        </w:rPr>
        <w:t>ы</w:t>
      </w:r>
      <w:r w:rsidRPr="003371AD">
        <w:rPr>
          <w:rFonts w:eastAsia="MS Mincho"/>
          <w:color w:val="000000" w:themeColor="text1"/>
        </w:rPr>
        <w:t>ванием и возможностью действовать с предметом, учитывая его существенные свойства. Простейшие обобщения даются им с большим трудом. Такие дети плохо различают звуки окружающей действительности, в частности звуки человеческой речи. Недоразвитие сл</w:t>
      </w:r>
      <w:r w:rsidRPr="003371AD">
        <w:rPr>
          <w:rFonts w:eastAsia="MS Mincho"/>
          <w:color w:val="000000" w:themeColor="text1"/>
        </w:rPr>
        <w:t>у</w:t>
      </w:r>
      <w:r w:rsidRPr="003371AD">
        <w:rPr>
          <w:rFonts w:eastAsia="MS Mincho"/>
          <w:color w:val="000000" w:themeColor="text1"/>
        </w:rPr>
        <w:t>хового восприятия, фонематического слуха является во многих случаях основой речевых нарушений у детей. Затруднения в восприятии смысла речевых высказываний, неумение проанализировать предмет и его свойства, сложности в ориентировке в окружающем предметном мире ведут к тому, что дети не способны своевременно овладеть предметн</w:t>
      </w:r>
      <w:r w:rsidRPr="003371AD">
        <w:rPr>
          <w:rFonts w:eastAsia="MS Mincho"/>
          <w:color w:val="000000" w:themeColor="text1"/>
        </w:rPr>
        <w:t>ы</w:t>
      </w:r>
      <w:r w:rsidRPr="003371AD">
        <w:rPr>
          <w:rFonts w:eastAsia="MS Mincho"/>
          <w:color w:val="000000" w:themeColor="text1"/>
        </w:rPr>
        <w:t>ми действиями. Недоразвитие предметных действий лежит в основе несформированности у них навыков самообслуживания и культурно-гигиенических навыков.</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b/>
          <w:color w:val="000000" w:themeColor="text1"/>
        </w:rPr>
        <w:t>Произвольное внимание</w:t>
      </w:r>
      <w:r w:rsidRPr="003371AD">
        <w:rPr>
          <w:rFonts w:eastAsia="MS Mincho"/>
          <w:color w:val="000000" w:themeColor="text1"/>
        </w:rPr>
        <w:t xml:space="preserve"> - выражается в замедленном темпе появления возрас</w:t>
      </w:r>
      <w:r w:rsidRPr="003371AD">
        <w:rPr>
          <w:rFonts w:eastAsia="MS Mincho"/>
          <w:color w:val="000000" w:themeColor="text1"/>
        </w:rPr>
        <w:t>т</w:t>
      </w:r>
      <w:r w:rsidRPr="003371AD">
        <w:rPr>
          <w:rFonts w:eastAsia="MS Mincho"/>
          <w:color w:val="000000" w:themeColor="text1"/>
        </w:rPr>
        <w:t>ных психологических новообразований, в перепадах внимания в процессе деятельности, в его выраженной неустойчивости, истощаемости и пресыщаемости. Низкая умственная р</w:t>
      </w:r>
      <w:r w:rsidRPr="003371AD">
        <w:rPr>
          <w:rFonts w:eastAsia="MS Mincho"/>
          <w:color w:val="000000" w:themeColor="text1"/>
        </w:rPr>
        <w:t>а</w:t>
      </w:r>
      <w:r w:rsidRPr="003371AD">
        <w:rPr>
          <w:rFonts w:eastAsia="MS Mincho"/>
          <w:color w:val="000000" w:themeColor="text1"/>
        </w:rPr>
        <w:t>ботоспособность, проявляется в недостатках концентрации и распределения внимания, в слабом контроле выполняемых действий, в замедленном темпе формирования различных видов памяти, речи, аналитико-синтетической деятельности.</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b/>
          <w:color w:val="000000" w:themeColor="text1"/>
        </w:rPr>
        <w:t>Память.</w:t>
      </w:r>
      <w:r w:rsidRPr="003371AD">
        <w:rPr>
          <w:rFonts w:eastAsia="MS Mincho"/>
          <w:color w:val="000000" w:themeColor="text1"/>
        </w:rPr>
        <w:t xml:space="preserve"> Такие характеристики памяти, как запечатление, сохранение, узнавание и воспроизведение того, что было воспринято и пережито ранее, формируются у ребенка с ограниченными возможностями здоровья крайне медленно и отличаются специфическими особенностями. Ребенок с ОВЗ к началу дошкольного возраста и позднее не использует память как средство фиксации своего жизненного опыта: поскольку низка психическая активность ребенка, то у него не возникает потребности запомнить и воспроизвести ее следы в различных продуктах своей деятельности.</w:t>
      </w:r>
      <w:r w:rsidRPr="003371AD">
        <w:rPr>
          <w:color w:val="000000" w:themeColor="text1"/>
        </w:rPr>
        <w:t xml:space="preserve"> </w:t>
      </w:r>
      <w:r w:rsidRPr="003371AD">
        <w:rPr>
          <w:rFonts w:eastAsia="MS Mincho"/>
          <w:color w:val="000000" w:themeColor="text1"/>
        </w:rPr>
        <w:t>Память можно представить в виде трех основных составляющих:</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 сохранение определенного опыта;</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 его воспроизведение;</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 отнесение к определенному отрезку прошлого.</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Во времени мнемические процессы можно классифицировать следующим образом:</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а) иконическая (сенсорная) память - непосредственный «отпечаток» сенсорной и</w:t>
      </w:r>
      <w:r w:rsidRPr="003371AD">
        <w:rPr>
          <w:rFonts w:eastAsia="MS Mincho"/>
          <w:color w:val="000000" w:themeColor="text1"/>
        </w:rPr>
        <w:t>н</w:t>
      </w:r>
      <w:r w:rsidRPr="003371AD">
        <w:rPr>
          <w:rFonts w:eastAsia="MS Mincho"/>
          <w:color w:val="000000" w:themeColor="text1"/>
        </w:rPr>
        <w:t>формации, когда удерживается довольно точная картина воспринимаемого мира в течение 0,1-0,5 с. (считается, что на этом этапе память не контролируется сознанием);</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б) кратковременная память - интерпретированный образ сенсорной информации, который сохраняется от нескольких минут до нескольких часов. На этом этапе процессы еще неустойчивы и обратимы, однако именно здесь для того, чтобы тот или иной матер</w:t>
      </w:r>
      <w:r w:rsidRPr="003371AD">
        <w:rPr>
          <w:rFonts w:eastAsia="MS Mincho"/>
          <w:color w:val="000000" w:themeColor="text1"/>
        </w:rPr>
        <w:t>и</w:t>
      </w:r>
      <w:r w:rsidRPr="003371AD">
        <w:rPr>
          <w:rFonts w:eastAsia="MS Mincho"/>
          <w:color w:val="000000" w:themeColor="text1"/>
        </w:rPr>
        <w:t xml:space="preserve">ал закрепился в памяти, он соответствующим образом перерабатывается, происходит так называемая </w:t>
      </w:r>
      <w:r w:rsidRPr="003371AD">
        <w:rPr>
          <w:rFonts w:eastAsia="MS Mincho"/>
          <w:i/>
          <w:color w:val="000000" w:themeColor="text1"/>
        </w:rPr>
        <w:t>консолидация</w:t>
      </w:r>
      <w:r w:rsidRPr="003371AD">
        <w:rPr>
          <w:rFonts w:eastAsia="MS Mincho"/>
          <w:color w:val="000000" w:themeColor="text1"/>
        </w:rPr>
        <w:t xml:space="preserve"> следов (то есть перенос информации из кратковременной в до</w:t>
      </w:r>
      <w:r w:rsidRPr="003371AD">
        <w:rPr>
          <w:rFonts w:eastAsia="MS Mincho"/>
          <w:color w:val="000000" w:themeColor="text1"/>
        </w:rPr>
        <w:t>л</w:t>
      </w:r>
      <w:r w:rsidRPr="003371AD">
        <w:rPr>
          <w:rFonts w:eastAsia="MS Mincho"/>
          <w:color w:val="000000" w:themeColor="text1"/>
        </w:rPr>
        <w:t xml:space="preserve">говременную память). </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в) долговременная память - длительное сохранение прошлых событий и фактов, носящих наиболее значимый характер. Емкость долговременной памяти практически н</w:t>
      </w:r>
      <w:r w:rsidRPr="003371AD">
        <w:rPr>
          <w:rFonts w:eastAsia="MS Mincho"/>
          <w:color w:val="000000" w:themeColor="text1"/>
        </w:rPr>
        <w:t>е</w:t>
      </w:r>
      <w:r w:rsidRPr="003371AD">
        <w:rPr>
          <w:rFonts w:eastAsia="MS Mincho"/>
          <w:color w:val="000000" w:themeColor="text1"/>
        </w:rPr>
        <w:t>ограниченна;</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г) оперативная память - процессы памяти, обслуживающие непосредственно ос</w:t>
      </w:r>
      <w:r w:rsidRPr="003371AD">
        <w:rPr>
          <w:rFonts w:eastAsia="MS Mincho"/>
          <w:color w:val="000000" w:themeColor="text1"/>
        </w:rPr>
        <w:t>у</w:t>
      </w:r>
      <w:r w:rsidRPr="003371AD">
        <w:rPr>
          <w:rFonts w:eastAsia="MS Mincho"/>
          <w:color w:val="000000" w:themeColor="text1"/>
        </w:rPr>
        <w:t>ществляемые субъектом актуальные действия и операции; оперативная память использует как кратковременную, так и долговременную информацию, при этом от объема операти</w:t>
      </w:r>
      <w:r w:rsidRPr="003371AD">
        <w:rPr>
          <w:rFonts w:eastAsia="MS Mincho"/>
          <w:color w:val="000000" w:themeColor="text1"/>
        </w:rPr>
        <w:t>в</w:t>
      </w:r>
      <w:r w:rsidRPr="003371AD">
        <w:rPr>
          <w:rFonts w:eastAsia="MS Mincho"/>
          <w:color w:val="000000" w:themeColor="text1"/>
        </w:rPr>
        <w:t>ных единиц, составляющих содержание данного вида памяти, зависит успешность де</w:t>
      </w:r>
      <w:r w:rsidRPr="003371AD">
        <w:rPr>
          <w:rFonts w:eastAsia="MS Mincho"/>
          <w:color w:val="000000" w:themeColor="text1"/>
        </w:rPr>
        <w:t>я</w:t>
      </w:r>
      <w:r w:rsidRPr="003371AD">
        <w:rPr>
          <w:rFonts w:eastAsia="MS Mincho"/>
          <w:color w:val="000000" w:themeColor="text1"/>
        </w:rPr>
        <w:t>тельности.</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Поэтому коррекционная работа по развитию данного психического процесса у д</w:t>
      </w:r>
      <w:r w:rsidRPr="003371AD">
        <w:rPr>
          <w:rFonts w:eastAsia="MS Mincho"/>
          <w:color w:val="000000" w:themeColor="text1"/>
        </w:rPr>
        <w:t>е</w:t>
      </w:r>
      <w:r w:rsidRPr="003371AD">
        <w:rPr>
          <w:rFonts w:eastAsia="MS Mincho"/>
          <w:color w:val="000000" w:themeColor="text1"/>
        </w:rPr>
        <w:lastRenderedPageBreak/>
        <w:t xml:space="preserve">тей строится по определённым этапам: </w:t>
      </w:r>
    </w:p>
    <w:p w:rsidR="000F3218" w:rsidRPr="003371AD" w:rsidRDefault="000F3218" w:rsidP="000F3218">
      <w:pPr>
        <w:pStyle w:val="a5"/>
        <w:widowControl w:val="0"/>
        <w:numPr>
          <w:ilvl w:val="0"/>
          <w:numId w:val="15"/>
        </w:numPr>
        <w:overflowPunct w:val="0"/>
        <w:spacing w:after="0"/>
        <w:ind w:firstLine="709"/>
        <w:rPr>
          <w:rFonts w:ascii="Times New Roman" w:eastAsia="MS Mincho" w:hAnsi="Times New Roman"/>
          <w:color w:val="000000" w:themeColor="text1"/>
          <w:szCs w:val="24"/>
        </w:rPr>
      </w:pPr>
      <w:r w:rsidRPr="003371AD">
        <w:rPr>
          <w:rFonts w:ascii="Times New Roman" w:eastAsia="MS Mincho" w:hAnsi="Times New Roman"/>
          <w:color w:val="000000" w:themeColor="text1"/>
          <w:szCs w:val="24"/>
        </w:rPr>
        <w:t>непроизвольная - эмоциональная - двигательная – кратковременная</w:t>
      </w:r>
    </w:p>
    <w:p w:rsidR="000F3218" w:rsidRPr="003371AD" w:rsidRDefault="000F3218" w:rsidP="000F3218">
      <w:pPr>
        <w:pStyle w:val="a5"/>
        <w:widowControl w:val="0"/>
        <w:numPr>
          <w:ilvl w:val="0"/>
          <w:numId w:val="15"/>
        </w:numPr>
        <w:overflowPunct w:val="0"/>
        <w:spacing w:after="0"/>
        <w:ind w:firstLine="709"/>
        <w:rPr>
          <w:rFonts w:ascii="Times New Roman" w:eastAsia="MS Mincho" w:hAnsi="Times New Roman"/>
          <w:color w:val="000000" w:themeColor="text1"/>
          <w:szCs w:val="24"/>
        </w:rPr>
      </w:pPr>
      <w:r w:rsidRPr="003371AD">
        <w:rPr>
          <w:rFonts w:ascii="Times New Roman" w:eastAsia="MS Mincho" w:hAnsi="Times New Roman"/>
          <w:color w:val="000000" w:themeColor="text1"/>
          <w:szCs w:val="24"/>
        </w:rPr>
        <w:t>образная - слуховая – оперативная</w:t>
      </w:r>
    </w:p>
    <w:p w:rsidR="000F3218" w:rsidRPr="003371AD" w:rsidRDefault="000F3218" w:rsidP="000F3218">
      <w:pPr>
        <w:pStyle w:val="a5"/>
        <w:widowControl w:val="0"/>
        <w:numPr>
          <w:ilvl w:val="0"/>
          <w:numId w:val="15"/>
        </w:numPr>
        <w:overflowPunct w:val="0"/>
        <w:spacing w:after="0"/>
        <w:ind w:firstLine="709"/>
        <w:rPr>
          <w:rFonts w:ascii="Times New Roman" w:eastAsia="MS Mincho" w:hAnsi="Times New Roman"/>
          <w:color w:val="000000" w:themeColor="text1"/>
          <w:szCs w:val="24"/>
        </w:rPr>
      </w:pPr>
      <w:r w:rsidRPr="003371AD">
        <w:rPr>
          <w:rFonts w:ascii="Times New Roman" w:eastAsia="MS Mincho" w:hAnsi="Times New Roman"/>
          <w:color w:val="000000" w:themeColor="text1"/>
          <w:szCs w:val="24"/>
        </w:rPr>
        <w:t>непроизвольная - образная - словесно-логическая – долговременная</w:t>
      </w:r>
    </w:p>
    <w:p w:rsidR="000F3218" w:rsidRPr="003371AD" w:rsidRDefault="000F3218" w:rsidP="000F3218">
      <w:pPr>
        <w:pStyle w:val="a5"/>
        <w:widowControl w:val="0"/>
        <w:numPr>
          <w:ilvl w:val="0"/>
          <w:numId w:val="15"/>
        </w:numPr>
        <w:overflowPunct w:val="0"/>
        <w:spacing w:after="0"/>
        <w:ind w:firstLine="709"/>
        <w:rPr>
          <w:rFonts w:ascii="Times New Roman" w:eastAsia="MS Mincho" w:hAnsi="Times New Roman"/>
          <w:color w:val="000000" w:themeColor="text1"/>
          <w:szCs w:val="24"/>
        </w:rPr>
      </w:pPr>
      <w:r w:rsidRPr="003371AD">
        <w:rPr>
          <w:rFonts w:ascii="Times New Roman" w:eastAsia="MS Mincho" w:hAnsi="Times New Roman"/>
          <w:color w:val="000000" w:themeColor="text1"/>
          <w:szCs w:val="24"/>
        </w:rPr>
        <w:t>произвольная - кратковременная (увеличение объема).</w:t>
      </w:r>
    </w:p>
    <w:p w:rsidR="000F3218" w:rsidRPr="003371AD" w:rsidRDefault="000F3218" w:rsidP="000F3218">
      <w:pPr>
        <w:pStyle w:val="a5"/>
        <w:widowControl w:val="0"/>
        <w:overflowPunct w:val="0"/>
        <w:spacing w:after="0"/>
        <w:ind w:firstLine="709"/>
        <w:rPr>
          <w:rFonts w:ascii="Times New Roman" w:eastAsia="MS Mincho" w:hAnsi="Times New Roman"/>
          <w:color w:val="000000" w:themeColor="text1"/>
          <w:szCs w:val="24"/>
        </w:rPr>
      </w:pPr>
    </w:p>
    <w:p w:rsidR="000F3218" w:rsidRPr="003371AD" w:rsidRDefault="000F3218" w:rsidP="000F3218">
      <w:pPr>
        <w:widowControl w:val="0"/>
        <w:overflowPunct w:val="0"/>
        <w:spacing w:line="276" w:lineRule="auto"/>
        <w:ind w:firstLine="709"/>
        <w:rPr>
          <w:rFonts w:eastAsia="MS Mincho"/>
          <w:color w:val="000000" w:themeColor="text1"/>
        </w:rPr>
      </w:pP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b/>
          <w:color w:val="000000" w:themeColor="text1"/>
        </w:rPr>
        <w:t>Мышление.</w:t>
      </w:r>
      <w:r w:rsidRPr="003371AD">
        <w:rPr>
          <w:rFonts w:eastAsia="MS Mincho"/>
          <w:color w:val="000000" w:themeColor="text1"/>
        </w:rPr>
        <w:t xml:space="preserve"> В дошкольном возрасте тесно взаимодействуют три основные формы мышления: наглядно-действенное, наглядно-образное и словесно-логическое. Данные формы мышления образуют тот единый процесс познания реального мира, в котором в различные моменты может преобладать то одна, то другая форма мышления. На начал</w:t>
      </w:r>
      <w:r w:rsidRPr="003371AD">
        <w:rPr>
          <w:rFonts w:eastAsia="MS Mincho"/>
          <w:color w:val="000000" w:themeColor="text1"/>
        </w:rPr>
        <w:t>ь</w:t>
      </w:r>
      <w:r w:rsidRPr="003371AD">
        <w:rPr>
          <w:rFonts w:eastAsia="MS Mincho"/>
          <w:color w:val="000000" w:themeColor="text1"/>
        </w:rPr>
        <w:t>ном этапе мышление формируется в плане действия, с опорой на восприятие, оно развив</w:t>
      </w:r>
      <w:r w:rsidRPr="003371AD">
        <w:rPr>
          <w:rFonts w:eastAsia="MS Mincho"/>
          <w:color w:val="000000" w:themeColor="text1"/>
        </w:rPr>
        <w:t>а</w:t>
      </w:r>
      <w:r w:rsidRPr="003371AD">
        <w:rPr>
          <w:rFonts w:eastAsia="MS Mincho"/>
          <w:color w:val="000000" w:themeColor="text1"/>
        </w:rPr>
        <w:t>ется в осмысленных целенаправленных предметных действиях. Действуя с реальными предметами, перемещая их в пространстве, меняя их функциональные зависимости,- р</w:t>
      </w:r>
      <w:r w:rsidRPr="003371AD">
        <w:rPr>
          <w:rFonts w:eastAsia="MS Mincho"/>
          <w:color w:val="000000" w:themeColor="text1"/>
        </w:rPr>
        <w:t>е</w:t>
      </w:r>
      <w:r w:rsidRPr="003371AD">
        <w:rPr>
          <w:rFonts w:eastAsia="MS Mincho"/>
          <w:color w:val="000000" w:themeColor="text1"/>
        </w:rPr>
        <w:t>бенок получает возможность преодолеть статичность восприятия. У таких детей наглядно-действенное мышление характеризуется отставанием в темпе развития. Дети самосто</w:t>
      </w:r>
      <w:r w:rsidRPr="003371AD">
        <w:rPr>
          <w:rFonts w:eastAsia="MS Mincho"/>
          <w:color w:val="000000" w:themeColor="text1"/>
        </w:rPr>
        <w:t>я</w:t>
      </w:r>
      <w:r w:rsidRPr="003371AD">
        <w:rPr>
          <w:rFonts w:eastAsia="MS Mincho"/>
          <w:color w:val="000000" w:themeColor="text1"/>
        </w:rPr>
        <w:t>тельно не обобщают свой опыт повседневного действия с предметами-орудиями, име</w:t>
      </w:r>
      <w:r w:rsidRPr="003371AD">
        <w:rPr>
          <w:rFonts w:eastAsia="MS Mincho"/>
          <w:color w:val="000000" w:themeColor="text1"/>
        </w:rPr>
        <w:t>ю</w:t>
      </w:r>
      <w:r w:rsidRPr="003371AD">
        <w:rPr>
          <w:rFonts w:eastAsia="MS Mincho"/>
          <w:color w:val="000000" w:themeColor="text1"/>
        </w:rPr>
        <w:t>щими фиксированное назначение. Поэтому у них отсутствует этап осмысления ситуации, требующей применения фиксированного (общепринятого) орудия. В тех случаях, когда дети с помощью взрослого применяют вспомогательные средства, они недостаточно обобщают свой собственный опыт действий и не могут использовать его при решении н</w:t>
      </w:r>
      <w:r w:rsidRPr="003371AD">
        <w:rPr>
          <w:rFonts w:eastAsia="MS Mincho"/>
          <w:color w:val="000000" w:themeColor="text1"/>
        </w:rPr>
        <w:t>о</w:t>
      </w:r>
      <w:r w:rsidRPr="003371AD">
        <w:rPr>
          <w:rFonts w:eastAsia="MS Mincho"/>
          <w:color w:val="000000" w:themeColor="text1"/>
        </w:rPr>
        <w:t>вых задач, т.е. у них отсутствует перенос способа действия.</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Дети с отклонениями в развитии, в отличие от нормально развивающихся сверс</w:t>
      </w:r>
      <w:r w:rsidRPr="003371AD">
        <w:rPr>
          <w:rFonts w:eastAsia="MS Mincho"/>
          <w:color w:val="000000" w:themeColor="text1"/>
        </w:rPr>
        <w:t>т</w:t>
      </w:r>
      <w:r w:rsidRPr="003371AD">
        <w:rPr>
          <w:rFonts w:eastAsia="MS Mincho"/>
          <w:color w:val="000000" w:themeColor="text1"/>
        </w:rPr>
        <w:t>ников, не умеют ориентироваться в условиях проблемной практической задачи, они не анализируют эти условия. Поэтому при попытках достичь цели они не отбрасывают ош</w:t>
      </w:r>
      <w:r w:rsidRPr="003371AD">
        <w:rPr>
          <w:rFonts w:eastAsia="MS Mincho"/>
          <w:color w:val="000000" w:themeColor="text1"/>
        </w:rPr>
        <w:t>и</w:t>
      </w:r>
      <w:r w:rsidRPr="003371AD">
        <w:rPr>
          <w:rFonts w:eastAsia="MS Mincho"/>
          <w:color w:val="000000" w:themeColor="text1"/>
        </w:rPr>
        <w:t>бочные варианты, а повторяют одни и те же непродуктивные действия. Фактически у них отсутствуют подлинные пробы.</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Кроме того, проблемные дети отличаются включением речи в процесс решения мыслительных задач.</w:t>
      </w:r>
      <w:r w:rsidRPr="003371AD">
        <w:rPr>
          <w:color w:val="000000" w:themeColor="text1"/>
        </w:rPr>
        <w:t xml:space="preserve"> </w:t>
      </w:r>
      <w:r w:rsidRPr="003371AD">
        <w:rPr>
          <w:rFonts w:eastAsia="MS Mincho"/>
          <w:color w:val="000000" w:themeColor="text1"/>
        </w:rPr>
        <w:t>До конца дошкольного возраста у проблемных детей фактически отсутствует возможность решения наглядно-образных задач. При попытках решать такие задачи у них выявляется отсутствие связи между словом и образом. У детей с отклонен</w:t>
      </w:r>
      <w:r w:rsidRPr="003371AD">
        <w:rPr>
          <w:rFonts w:eastAsia="MS Mincho"/>
          <w:color w:val="000000" w:themeColor="text1"/>
        </w:rPr>
        <w:t>и</w:t>
      </w:r>
      <w:r w:rsidRPr="003371AD">
        <w:rPr>
          <w:rFonts w:eastAsia="MS Mincho"/>
          <w:color w:val="000000" w:themeColor="text1"/>
        </w:rPr>
        <w:t>ями в развитии наблюдается слабая взаимосвязь между основными компонентами мысл</w:t>
      </w:r>
      <w:r w:rsidRPr="003371AD">
        <w:rPr>
          <w:rFonts w:eastAsia="MS Mincho"/>
          <w:color w:val="000000" w:themeColor="text1"/>
        </w:rPr>
        <w:t>и</w:t>
      </w:r>
      <w:r w:rsidRPr="003371AD">
        <w:rPr>
          <w:rFonts w:eastAsia="MS Mincho"/>
          <w:color w:val="000000" w:themeColor="text1"/>
        </w:rPr>
        <w:t>тельной деятельности: действием, словом и образом.</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Кроме того, у них страдает и формирование элементов логического мышления, оно развивается замедленно, и по-иному, чем в норме, у них складывается соотношение наглядного и словесно-логического мышления.</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Своевременное формирование наглядных форм мышления качественно изменяет развитие познавательной деятельности проблемных детей и составляет существенное зв</w:t>
      </w:r>
      <w:r w:rsidRPr="003371AD">
        <w:rPr>
          <w:rFonts w:eastAsia="MS Mincho"/>
          <w:color w:val="000000" w:themeColor="text1"/>
        </w:rPr>
        <w:t>е</w:t>
      </w:r>
      <w:r w:rsidRPr="003371AD">
        <w:rPr>
          <w:rFonts w:eastAsia="MS Mincho"/>
          <w:color w:val="000000" w:themeColor="text1"/>
        </w:rPr>
        <w:t>но в подготовке их к школьному обучению и социализации.</w:t>
      </w:r>
    </w:p>
    <w:p w:rsidR="000F3218" w:rsidRPr="003371AD" w:rsidRDefault="000F3218" w:rsidP="000F3218">
      <w:pPr>
        <w:widowControl w:val="0"/>
        <w:overflowPunct w:val="0"/>
        <w:spacing w:line="276" w:lineRule="auto"/>
        <w:ind w:firstLine="709"/>
        <w:jc w:val="center"/>
        <w:rPr>
          <w:rFonts w:eastAsia="MS Mincho"/>
          <w:b/>
          <w:color w:val="000000" w:themeColor="text1"/>
        </w:rPr>
      </w:pPr>
      <w:r w:rsidRPr="003371AD">
        <w:rPr>
          <w:rFonts w:eastAsia="MS Mincho"/>
          <w:b/>
          <w:color w:val="000000" w:themeColor="text1"/>
        </w:rPr>
        <w:t>Особенности эмоционально - волевой сферы у детей с ОВЗ</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Эмоции детей с ОВЗ поверхностны и неустойчивы, вследствие чего дети внушаемы и склонны к подражанию. Типичные для детей с ОВЗ особенности в эмоциональном ра</w:t>
      </w:r>
      <w:r w:rsidRPr="003371AD">
        <w:rPr>
          <w:rFonts w:eastAsia="MS Mincho"/>
          <w:color w:val="000000" w:themeColor="text1"/>
        </w:rPr>
        <w:t>з</w:t>
      </w:r>
      <w:r w:rsidRPr="003371AD">
        <w:rPr>
          <w:rFonts w:eastAsia="MS Mincho"/>
          <w:color w:val="000000" w:themeColor="text1"/>
        </w:rPr>
        <w:t>витии: неустойчивость эмоционально-волевой сферы, что проявляется в невозможности на длительное время сконцентрироваться на целенаправленной деятельности.</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Психологической причиной этого является низкий уровень произвольной психич</w:t>
      </w:r>
      <w:r w:rsidRPr="003371AD">
        <w:rPr>
          <w:rFonts w:eastAsia="MS Mincho"/>
          <w:color w:val="000000" w:themeColor="text1"/>
        </w:rPr>
        <w:t>е</w:t>
      </w:r>
      <w:r w:rsidRPr="003371AD">
        <w:rPr>
          <w:rFonts w:eastAsia="MS Mincho"/>
          <w:color w:val="000000" w:themeColor="text1"/>
        </w:rPr>
        <w:t xml:space="preserve">ской активности; проявление негативных характеристик кризисного развития, трудности в </w:t>
      </w:r>
      <w:r w:rsidRPr="003371AD">
        <w:rPr>
          <w:rFonts w:eastAsia="MS Mincho"/>
          <w:color w:val="000000" w:themeColor="text1"/>
        </w:rPr>
        <w:lastRenderedPageBreak/>
        <w:t>установлении коммуникативных контактов; появление эмоциональных расстройств: дети испытывают страх, тревожность, склонны к аффективным действиям.</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Также детям присущи симптомы органического инфантилизма: отсутствие ярких эмоций, низкий уровень аффективно-потребностной сферы, повышенная утомляемость, бедность психических процессов, гиперактивность.</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В зависимости от преобладания эмоционального фона можно выделить два вида органического инфантилизма: неустойчивый — отличается психомоторной расторможе</w:t>
      </w:r>
      <w:r w:rsidRPr="003371AD">
        <w:rPr>
          <w:rFonts w:eastAsia="MS Mincho"/>
          <w:color w:val="000000" w:themeColor="text1"/>
        </w:rPr>
        <w:t>н</w:t>
      </w:r>
      <w:r w:rsidRPr="003371AD">
        <w:rPr>
          <w:rFonts w:eastAsia="MS Mincho"/>
          <w:color w:val="000000" w:themeColor="text1"/>
        </w:rPr>
        <w:t>ностью, импульсивностью, неспособностью к саморегуляции деятельности и поведения, тормозной — отличается преобладанием пониженного фона настроения.</w:t>
      </w:r>
    </w:p>
    <w:p w:rsidR="000F3218" w:rsidRPr="003371AD" w:rsidRDefault="000F3218" w:rsidP="000F3218">
      <w:pPr>
        <w:widowControl w:val="0"/>
        <w:overflowPunct w:val="0"/>
        <w:spacing w:line="276" w:lineRule="auto"/>
        <w:ind w:firstLine="709"/>
        <w:jc w:val="center"/>
        <w:rPr>
          <w:rFonts w:eastAsia="MS Mincho"/>
          <w:b/>
          <w:color w:val="000000" w:themeColor="text1"/>
        </w:rPr>
      </w:pPr>
      <w:r w:rsidRPr="003371AD">
        <w:rPr>
          <w:rFonts w:eastAsia="MS Mincho"/>
          <w:b/>
          <w:color w:val="000000" w:themeColor="text1"/>
        </w:rPr>
        <w:t>Особенности речевой сферы у детей с ОВЗ</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С точки зрения речевого развития дети с ОВЗ представляют собой весьма неодн</w:t>
      </w:r>
      <w:r w:rsidRPr="003371AD">
        <w:rPr>
          <w:rFonts w:eastAsia="MS Mincho"/>
          <w:color w:val="000000" w:themeColor="text1"/>
        </w:rPr>
        <w:t>о</w:t>
      </w:r>
      <w:r w:rsidRPr="003371AD">
        <w:rPr>
          <w:rFonts w:eastAsia="MS Mincho"/>
          <w:color w:val="000000" w:themeColor="text1"/>
        </w:rPr>
        <w:t>родную категорию. Среди них есть дети, совсем не владеющие речью, дети владеющие небольшим объемом слов и простых фраз, а также дети с формально хорошо развитой р</w:t>
      </w:r>
      <w:r w:rsidRPr="003371AD">
        <w:rPr>
          <w:rFonts w:eastAsia="MS Mincho"/>
          <w:color w:val="000000" w:themeColor="text1"/>
        </w:rPr>
        <w:t>е</w:t>
      </w:r>
      <w:r w:rsidRPr="003371AD">
        <w:rPr>
          <w:rFonts w:eastAsia="MS Mincho"/>
          <w:color w:val="000000" w:themeColor="text1"/>
        </w:rPr>
        <w:t>чью. Но всех их объединяет ограниченное понимание обращенной речи, привязанность к ситуации, с одной стороны, и оторванность речи от деятельности с другой.</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Их речь не отражает истинных интеллектуальных возможностей, не может служить полноценным источником передачи им знаний и сведений. Практически у всех детей с неярко выраженными нарушениями в развитии существенно страдает звуковая сторона речи, фонематический слух формируется намного позднее, чем у нормально развива</w:t>
      </w:r>
      <w:r w:rsidRPr="003371AD">
        <w:rPr>
          <w:rFonts w:eastAsia="MS Mincho"/>
          <w:color w:val="000000" w:themeColor="text1"/>
        </w:rPr>
        <w:t>ю</w:t>
      </w:r>
      <w:r w:rsidRPr="003371AD">
        <w:rPr>
          <w:rFonts w:eastAsia="MS Mincho"/>
          <w:color w:val="000000" w:themeColor="text1"/>
        </w:rPr>
        <w:t>щихся сверстников, и только в условиях специального коррекционного воздействия с тр</w:t>
      </w:r>
      <w:r w:rsidRPr="003371AD">
        <w:rPr>
          <w:rFonts w:eastAsia="MS Mincho"/>
          <w:color w:val="000000" w:themeColor="text1"/>
        </w:rPr>
        <w:t>у</w:t>
      </w:r>
      <w:r w:rsidRPr="003371AD">
        <w:rPr>
          <w:rFonts w:eastAsia="MS Mincho"/>
          <w:color w:val="000000" w:themeColor="text1"/>
        </w:rPr>
        <w:t>дом «запускается» механизм звукового анализа и синтеза.</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Нарушения в развитии речи детей отрицательно влияют на становление их комм</w:t>
      </w:r>
      <w:r w:rsidRPr="003371AD">
        <w:rPr>
          <w:rFonts w:eastAsia="MS Mincho"/>
          <w:color w:val="000000" w:themeColor="text1"/>
        </w:rPr>
        <w:t>у</w:t>
      </w:r>
      <w:r w:rsidRPr="003371AD">
        <w:rPr>
          <w:rFonts w:eastAsia="MS Mincho"/>
          <w:color w:val="000000" w:themeColor="text1"/>
        </w:rPr>
        <w:t>никативных способностей. Их речевые высказывания отличаются бедностью словарного запаса, который ограничен уровнем бытовых представлений, несформированностью грамматической стороны речи. Дети часто допускают ошибки в согласовании существ</w:t>
      </w:r>
      <w:r w:rsidRPr="003371AD">
        <w:rPr>
          <w:rFonts w:eastAsia="MS Mincho"/>
          <w:color w:val="000000" w:themeColor="text1"/>
        </w:rPr>
        <w:t>и</w:t>
      </w:r>
      <w:r w:rsidRPr="003371AD">
        <w:rPr>
          <w:rFonts w:eastAsia="MS Mincho"/>
          <w:color w:val="000000" w:themeColor="text1"/>
        </w:rPr>
        <w:t>тельных и прилагательных, числительных и существительных.</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В речи детей отмечается обилие односложных предложений, ярко проявляются трудности словообразования. Но главное, что отличает речевую деятельность детей с ОВЗ от речи их нормально развивающихся сверстников,- это ее инакативность, отказы от реч</w:t>
      </w:r>
      <w:r w:rsidRPr="003371AD">
        <w:rPr>
          <w:rFonts w:eastAsia="MS Mincho"/>
          <w:color w:val="000000" w:themeColor="text1"/>
        </w:rPr>
        <w:t>е</w:t>
      </w:r>
      <w:r w:rsidRPr="003371AD">
        <w:rPr>
          <w:rFonts w:eastAsia="MS Mincho"/>
          <w:color w:val="000000" w:themeColor="text1"/>
        </w:rPr>
        <w:t>вого общения с заменой его невербальными формами, невозможность построить связное высказывание, рассказать стихотворение, продолжить сказку, начатую взрослым, отсу</w:t>
      </w:r>
      <w:r w:rsidRPr="003371AD">
        <w:rPr>
          <w:rFonts w:eastAsia="MS Mincho"/>
          <w:color w:val="000000" w:themeColor="text1"/>
        </w:rPr>
        <w:t>т</w:t>
      </w:r>
      <w:r w:rsidRPr="003371AD">
        <w:rPr>
          <w:rFonts w:eastAsia="MS Mincho"/>
          <w:color w:val="000000" w:themeColor="text1"/>
        </w:rPr>
        <w:t>ствие в речи элементов планирования и прогнозирования собственной деятельности.</w:t>
      </w:r>
    </w:p>
    <w:p w:rsidR="000F3218" w:rsidRPr="003371AD" w:rsidRDefault="000F3218" w:rsidP="000F3218">
      <w:pPr>
        <w:widowControl w:val="0"/>
        <w:overflowPunct w:val="0"/>
        <w:spacing w:line="276" w:lineRule="auto"/>
        <w:ind w:firstLine="709"/>
        <w:jc w:val="center"/>
        <w:rPr>
          <w:rFonts w:eastAsia="MS Mincho"/>
          <w:b/>
          <w:color w:val="000000" w:themeColor="text1"/>
        </w:rPr>
      </w:pPr>
      <w:r w:rsidRPr="003371AD">
        <w:rPr>
          <w:rFonts w:eastAsia="MS Mincho"/>
          <w:b/>
          <w:color w:val="000000" w:themeColor="text1"/>
        </w:rPr>
        <w:t>Особенности двигательной сферы у детей с ОВЗ</w:t>
      </w:r>
    </w:p>
    <w:p w:rsidR="000F3218" w:rsidRPr="003371AD" w:rsidRDefault="000F3218" w:rsidP="000F3218">
      <w:pPr>
        <w:widowControl w:val="0"/>
        <w:overflowPunct w:val="0"/>
        <w:spacing w:line="276" w:lineRule="auto"/>
        <w:ind w:firstLine="709"/>
        <w:rPr>
          <w:rFonts w:eastAsia="MS Mincho"/>
          <w:color w:val="000000" w:themeColor="text1"/>
        </w:rPr>
      </w:pPr>
      <w:r w:rsidRPr="003371AD">
        <w:rPr>
          <w:rFonts w:eastAsia="MS Mincho"/>
          <w:color w:val="000000" w:themeColor="text1"/>
        </w:rPr>
        <w:t>У детей с ограниченными возможностями здоровья развитие двигательной сферы задержано и носит дисгармоничный неравномерный скачкообразный характер формир</w:t>
      </w:r>
      <w:r w:rsidRPr="003371AD">
        <w:rPr>
          <w:rFonts w:eastAsia="MS Mincho"/>
          <w:color w:val="000000" w:themeColor="text1"/>
        </w:rPr>
        <w:t>о</w:t>
      </w:r>
      <w:r w:rsidRPr="003371AD">
        <w:rPr>
          <w:rFonts w:eastAsia="MS Mincho"/>
          <w:color w:val="000000" w:themeColor="text1"/>
        </w:rPr>
        <w:t>вания моторных функций. Любая пропущенная стадия моторного развития (отсутствие периода ползания, ранние попытки сидеть, стоять) нарушают целостность двигательной матрицы. Развитие двигательной сферы у детей с ОВЗ имеет ряд особенностей. Прежде всего наблюдается высокая импульсивность на двигательном уровне, страдает простра</w:t>
      </w:r>
      <w:r w:rsidRPr="003371AD">
        <w:rPr>
          <w:rFonts w:eastAsia="MS Mincho"/>
          <w:color w:val="000000" w:themeColor="text1"/>
        </w:rPr>
        <w:t>н</w:t>
      </w:r>
      <w:r w:rsidRPr="003371AD">
        <w:rPr>
          <w:rFonts w:eastAsia="MS Mincho"/>
          <w:color w:val="000000" w:themeColor="text1"/>
        </w:rPr>
        <w:t>ственное восприятие собственного тела, которое выражается в несформированности пра</w:t>
      </w:r>
      <w:r w:rsidRPr="003371AD">
        <w:rPr>
          <w:rFonts w:eastAsia="MS Mincho"/>
          <w:color w:val="000000" w:themeColor="text1"/>
        </w:rPr>
        <w:t>к</w:t>
      </w:r>
      <w:r w:rsidRPr="003371AD">
        <w:rPr>
          <w:rFonts w:eastAsia="MS Mincho"/>
          <w:color w:val="000000" w:themeColor="text1"/>
        </w:rPr>
        <w:t>тически всех измерений: латеральности (интеграции левой и правой сторон), центрации (интеграция "верха" и "низа" тела) и фокуса (интеграции "переда" и "спины" тела).</w:t>
      </w:r>
    </w:p>
    <w:p w:rsidR="000F3218" w:rsidRPr="003371AD" w:rsidRDefault="000F3218" w:rsidP="000F3218">
      <w:pPr>
        <w:widowControl w:val="0"/>
        <w:overflowPunct w:val="0"/>
        <w:spacing w:line="276" w:lineRule="auto"/>
        <w:ind w:firstLine="709"/>
        <w:rPr>
          <w:color w:val="000000" w:themeColor="text1"/>
        </w:rPr>
      </w:pPr>
      <w:r w:rsidRPr="003371AD">
        <w:rPr>
          <w:rFonts w:eastAsia="MS Mincho"/>
          <w:color w:val="000000" w:themeColor="text1"/>
        </w:rPr>
        <w:t>Воздействие на моторный уровень ребенка в процессе коррекционных занятий, с учётом общих закономерностей его онтогенеза, вызывает активизацию развития высших психических функций, коррекцию эмоционально-волевой сферы, развитие контроля, пр</w:t>
      </w:r>
      <w:r w:rsidRPr="003371AD">
        <w:rPr>
          <w:rFonts w:eastAsia="MS Mincho"/>
          <w:color w:val="000000" w:themeColor="text1"/>
        </w:rPr>
        <w:t>о</w:t>
      </w:r>
      <w:r w:rsidRPr="003371AD">
        <w:rPr>
          <w:rFonts w:eastAsia="MS Mincho"/>
          <w:color w:val="000000" w:themeColor="text1"/>
        </w:rPr>
        <w:t>извольной саморегуляции и служит тем фундаментом, который лежит в основе нормал</w:t>
      </w:r>
      <w:r w:rsidRPr="003371AD">
        <w:rPr>
          <w:rFonts w:eastAsia="MS Mincho"/>
          <w:color w:val="000000" w:themeColor="text1"/>
        </w:rPr>
        <w:t>ь</w:t>
      </w:r>
      <w:r w:rsidRPr="003371AD">
        <w:rPr>
          <w:rFonts w:eastAsia="MS Mincho"/>
          <w:color w:val="000000" w:themeColor="text1"/>
        </w:rPr>
        <w:lastRenderedPageBreak/>
        <w:t>ного онтогенетического функционирования.</w:t>
      </w:r>
    </w:p>
    <w:p w:rsidR="000F3218" w:rsidRPr="003371AD" w:rsidRDefault="000F3218" w:rsidP="000F3218">
      <w:pPr>
        <w:widowControl w:val="0"/>
        <w:overflowPunct w:val="0"/>
        <w:jc w:val="center"/>
      </w:pPr>
      <w:r w:rsidRPr="003371AD">
        <w:rPr>
          <w:rFonts w:eastAsia="MS Mincho"/>
          <w:b/>
        </w:rPr>
        <w:t>1.4.2 .Характеристики, значимые для реализации программы</w:t>
      </w:r>
    </w:p>
    <w:p w:rsidR="000F3218" w:rsidRPr="003371AD" w:rsidRDefault="000F3218" w:rsidP="000F3218">
      <w:pPr>
        <w:pStyle w:val="Textbody"/>
        <w:spacing w:line="276" w:lineRule="auto"/>
        <w:ind w:firstLine="709"/>
        <w:jc w:val="both"/>
        <w:rPr>
          <w:rFonts w:cs="Times New Roman"/>
          <w:color w:val="000000" w:themeColor="text1"/>
          <w:lang w:val="ru-RU"/>
        </w:rPr>
      </w:pPr>
      <w:r w:rsidRPr="003371AD">
        <w:rPr>
          <w:rFonts w:eastAsia="MS Mincho" w:cs="Times New Roman"/>
          <w:color w:val="000000" w:themeColor="text1"/>
          <w:lang w:val="ru-RU"/>
        </w:rPr>
        <w:t xml:space="preserve">Контингент  воспитанников </w:t>
      </w:r>
      <w:r w:rsidRPr="003371AD">
        <w:rPr>
          <w:rFonts w:cs="Times New Roman"/>
          <w:color w:val="000000" w:themeColor="text1"/>
          <w:lang w:val="ru-RU"/>
        </w:rPr>
        <w:t xml:space="preserve">Ленинградского областного государственного бюджетного учреждения «Тихвинский комплексный центр социального обслуживания населения» (обособленное подразделение ЦЕНТР «ТРЕДИ») </w:t>
      </w:r>
      <w:r w:rsidRPr="003371AD">
        <w:rPr>
          <w:rFonts w:eastAsia="MS Mincho" w:cs="Times New Roman"/>
          <w:color w:val="000000" w:themeColor="text1"/>
          <w:lang w:val="ru-RU"/>
        </w:rPr>
        <w:t xml:space="preserve">крайне неоднороден по роду нарушений развития. При каждом нарушении воспитанники имеют определённые характерные особенности. </w:t>
      </w:r>
    </w:p>
    <w:p w:rsidR="000F3218" w:rsidRPr="003371AD" w:rsidRDefault="000F3218" w:rsidP="000F3218">
      <w:pPr>
        <w:autoSpaceDE w:val="0"/>
        <w:autoSpaceDN w:val="0"/>
        <w:adjustRightInd w:val="0"/>
        <w:spacing w:line="276" w:lineRule="auto"/>
        <w:ind w:firstLine="709"/>
        <w:contextualSpacing/>
        <w:jc w:val="center"/>
        <w:rPr>
          <w:b/>
          <w:color w:val="000000" w:themeColor="text1"/>
        </w:rPr>
      </w:pPr>
      <w:r w:rsidRPr="003371AD">
        <w:rPr>
          <w:b/>
          <w:color w:val="000000" w:themeColor="text1"/>
        </w:rPr>
        <w:t>Особенности   развития  детей   с задержкой психического развития</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b/>
          <w:color w:val="000000" w:themeColor="text1"/>
        </w:rPr>
        <w:t>Задержка психического развития (ЗПР)</w:t>
      </w:r>
      <w:r w:rsidRPr="003371AD">
        <w:rPr>
          <w:color w:val="000000" w:themeColor="text1"/>
        </w:rPr>
        <w:t xml:space="preserve"> - одна из наиболее распространенных форм психических нарушений. Это особый тип аномалии, проявляющийся в нарушении нормального темпа психического развития ребенка. Может быть вызвана различными причинами: дефектами  конституции ребенка (гармонический инфантилизм), соматич</w:t>
      </w:r>
      <w:r w:rsidRPr="003371AD">
        <w:rPr>
          <w:color w:val="000000" w:themeColor="text1"/>
        </w:rPr>
        <w:t>е</w:t>
      </w:r>
      <w:r w:rsidRPr="003371AD">
        <w:rPr>
          <w:color w:val="000000" w:themeColor="text1"/>
        </w:rPr>
        <w:t xml:space="preserve">скими заболеваниями, органическими поражениями центральной нервной системы (ЦНС). </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Понятие «задержка психического развития» употребляется по отношению к детям с минимальными органическими повреждениями или функциональной недостаточностью ЦНС, а также длительно находящимся в условиях социальной депривации. Все отклон</w:t>
      </w:r>
      <w:r w:rsidRPr="003371AD">
        <w:rPr>
          <w:rFonts w:ascii="Times New Roman" w:hAnsi="Times New Roman" w:cs="Times New Roman"/>
          <w:color w:val="000000" w:themeColor="text1"/>
          <w:sz w:val="24"/>
          <w:szCs w:val="24"/>
          <w:lang w:eastAsia="ru-RU"/>
        </w:rPr>
        <w:t>е</w:t>
      </w:r>
      <w:r w:rsidRPr="003371AD">
        <w:rPr>
          <w:rFonts w:ascii="Times New Roman" w:hAnsi="Times New Roman" w:cs="Times New Roman"/>
          <w:color w:val="000000" w:themeColor="text1"/>
          <w:sz w:val="24"/>
          <w:szCs w:val="24"/>
          <w:lang w:eastAsia="ru-RU"/>
        </w:rPr>
        <w:t>ния у таких детей со стороны нервной системы отличаются изменчивостью и диффузн</w:t>
      </w:r>
      <w:r w:rsidRPr="003371AD">
        <w:rPr>
          <w:rFonts w:ascii="Times New Roman" w:hAnsi="Times New Roman" w:cs="Times New Roman"/>
          <w:color w:val="000000" w:themeColor="text1"/>
          <w:sz w:val="24"/>
          <w:szCs w:val="24"/>
          <w:lang w:eastAsia="ru-RU"/>
        </w:rPr>
        <w:t>о</w:t>
      </w:r>
      <w:r w:rsidRPr="003371AD">
        <w:rPr>
          <w:rFonts w:ascii="Times New Roman" w:hAnsi="Times New Roman" w:cs="Times New Roman"/>
          <w:color w:val="000000" w:themeColor="text1"/>
          <w:sz w:val="24"/>
          <w:szCs w:val="24"/>
          <w:lang w:eastAsia="ru-RU"/>
        </w:rPr>
        <w:t>стью и носят временной характер. В отличие от умственной отсталости, при ЗПР имеет место обратимость интеллектуального дефекта.</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В психологических исследованиях по проблеме задержки психического развития в дошкольном возрасте содержатся сведения, позволяющие раскрыть особенности познав</w:t>
      </w:r>
      <w:r w:rsidRPr="003371AD">
        <w:rPr>
          <w:rFonts w:ascii="Times New Roman" w:hAnsi="Times New Roman" w:cs="Times New Roman"/>
          <w:color w:val="000000" w:themeColor="text1"/>
          <w:sz w:val="24"/>
          <w:szCs w:val="24"/>
          <w:lang w:eastAsia="ru-RU"/>
        </w:rPr>
        <w:t>а</w:t>
      </w:r>
      <w:r w:rsidRPr="003371AD">
        <w:rPr>
          <w:rFonts w:ascii="Times New Roman" w:hAnsi="Times New Roman" w:cs="Times New Roman"/>
          <w:color w:val="000000" w:themeColor="text1"/>
          <w:sz w:val="24"/>
          <w:szCs w:val="24"/>
          <w:lang w:eastAsia="ru-RU"/>
        </w:rPr>
        <w:t>тельной деятельности детей 5, 6 лет с ЗПР и охарактеризовать некоторые другие аспекты их развития.</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b/>
          <w:color w:val="000000" w:themeColor="text1"/>
          <w:sz w:val="24"/>
          <w:szCs w:val="24"/>
          <w:lang w:eastAsia="ru-RU"/>
        </w:rPr>
        <w:t xml:space="preserve">Внимание </w:t>
      </w:r>
      <w:r w:rsidRPr="003371AD">
        <w:rPr>
          <w:rFonts w:ascii="Times New Roman" w:hAnsi="Times New Roman" w:cs="Times New Roman"/>
          <w:color w:val="000000" w:themeColor="text1"/>
          <w:sz w:val="24"/>
          <w:szCs w:val="24"/>
          <w:lang w:eastAsia="ru-RU"/>
        </w:rPr>
        <w:t>этих детей характеризуется неустойчивостью, отмечаются периодич</w:t>
      </w:r>
      <w:r w:rsidRPr="003371AD">
        <w:rPr>
          <w:rFonts w:ascii="Times New Roman" w:hAnsi="Times New Roman" w:cs="Times New Roman"/>
          <w:color w:val="000000" w:themeColor="text1"/>
          <w:sz w:val="24"/>
          <w:szCs w:val="24"/>
          <w:lang w:eastAsia="ru-RU"/>
        </w:rPr>
        <w:t>е</w:t>
      </w:r>
      <w:r w:rsidRPr="003371AD">
        <w:rPr>
          <w:rFonts w:ascii="Times New Roman" w:hAnsi="Times New Roman" w:cs="Times New Roman"/>
          <w:color w:val="000000" w:themeColor="text1"/>
          <w:sz w:val="24"/>
          <w:szCs w:val="24"/>
          <w:lang w:eastAsia="ru-RU"/>
        </w:rPr>
        <w:t>ские его колебания, неравномерная работоспособность. Трудно собрать, сконцентрир</w:t>
      </w:r>
      <w:r w:rsidRPr="003371AD">
        <w:rPr>
          <w:rFonts w:ascii="Times New Roman" w:hAnsi="Times New Roman" w:cs="Times New Roman"/>
          <w:color w:val="000000" w:themeColor="text1"/>
          <w:sz w:val="24"/>
          <w:szCs w:val="24"/>
          <w:lang w:eastAsia="ru-RU"/>
        </w:rPr>
        <w:t>о</w:t>
      </w:r>
      <w:r w:rsidRPr="003371AD">
        <w:rPr>
          <w:rFonts w:ascii="Times New Roman" w:hAnsi="Times New Roman" w:cs="Times New Roman"/>
          <w:color w:val="000000" w:themeColor="text1"/>
          <w:sz w:val="24"/>
          <w:szCs w:val="24"/>
          <w:lang w:eastAsia="ru-RU"/>
        </w:rPr>
        <w:t>вать внимание детей, удержать на протяжении той или иной деятельности. Очевидна н</w:t>
      </w:r>
      <w:r w:rsidRPr="003371AD">
        <w:rPr>
          <w:rFonts w:ascii="Times New Roman" w:hAnsi="Times New Roman" w:cs="Times New Roman"/>
          <w:color w:val="000000" w:themeColor="text1"/>
          <w:sz w:val="24"/>
          <w:szCs w:val="24"/>
          <w:lang w:eastAsia="ru-RU"/>
        </w:rPr>
        <w:t>е</w:t>
      </w:r>
      <w:r w:rsidRPr="003371AD">
        <w:rPr>
          <w:rFonts w:ascii="Times New Roman" w:hAnsi="Times New Roman" w:cs="Times New Roman"/>
          <w:color w:val="000000" w:themeColor="text1"/>
          <w:sz w:val="24"/>
          <w:szCs w:val="24"/>
          <w:lang w:eastAsia="ru-RU"/>
        </w:rPr>
        <w:t>достаточная целенаправленность деятельности, дети действуют импульсивно, часто о</w:t>
      </w:r>
      <w:r w:rsidRPr="003371AD">
        <w:rPr>
          <w:rFonts w:ascii="Times New Roman" w:hAnsi="Times New Roman" w:cs="Times New Roman"/>
          <w:color w:val="000000" w:themeColor="text1"/>
          <w:sz w:val="24"/>
          <w:szCs w:val="24"/>
          <w:lang w:eastAsia="ru-RU"/>
        </w:rPr>
        <w:t>т</w:t>
      </w:r>
      <w:r w:rsidRPr="003371AD">
        <w:rPr>
          <w:rFonts w:ascii="Times New Roman" w:hAnsi="Times New Roman" w:cs="Times New Roman"/>
          <w:color w:val="000000" w:themeColor="text1"/>
          <w:sz w:val="24"/>
          <w:szCs w:val="24"/>
          <w:lang w:eastAsia="ru-RU"/>
        </w:rPr>
        <w:t>влекаются. Могут наблюдаться и проявления инертности. В этом случае ребенок с трудом переключается с одного задания другое. В старшем дошкольном возрасте оказывается н</w:t>
      </w:r>
      <w:r w:rsidRPr="003371AD">
        <w:rPr>
          <w:rFonts w:ascii="Times New Roman" w:hAnsi="Times New Roman" w:cs="Times New Roman"/>
          <w:color w:val="000000" w:themeColor="text1"/>
          <w:sz w:val="24"/>
          <w:szCs w:val="24"/>
          <w:lang w:eastAsia="ru-RU"/>
        </w:rPr>
        <w:t>е</w:t>
      </w:r>
      <w:r w:rsidRPr="003371AD">
        <w:rPr>
          <w:rFonts w:ascii="Times New Roman" w:hAnsi="Times New Roman" w:cs="Times New Roman"/>
          <w:color w:val="000000" w:themeColor="text1"/>
          <w:sz w:val="24"/>
          <w:szCs w:val="24"/>
          <w:lang w:eastAsia="ru-RU"/>
        </w:rPr>
        <w:t>достаточно развитой способность к произвольной регуляции поведения, что затрудняет выполнение заданий учебного типа.</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 xml:space="preserve">Установлено, что многие из детей испытывают трудности и в процессе </w:t>
      </w:r>
      <w:r w:rsidRPr="003371AD">
        <w:rPr>
          <w:rFonts w:ascii="Times New Roman" w:hAnsi="Times New Roman" w:cs="Times New Roman"/>
          <w:b/>
          <w:color w:val="000000" w:themeColor="text1"/>
          <w:sz w:val="24"/>
          <w:szCs w:val="24"/>
          <w:lang w:eastAsia="ru-RU"/>
        </w:rPr>
        <w:t>воспри</w:t>
      </w:r>
      <w:r w:rsidRPr="003371AD">
        <w:rPr>
          <w:rFonts w:ascii="Times New Roman" w:hAnsi="Times New Roman" w:cs="Times New Roman"/>
          <w:b/>
          <w:color w:val="000000" w:themeColor="text1"/>
          <w:sz w:val="24"/>
          <w:szCs w:val="24"/>
          <w:lang w:eastAsia="ru-RU"/>
        </w:rPr>
        <w:t>я</w:t>
      </w:r>
      <w:r w:rsidRPr="003371AD">
        <w:rPr>
          <w:rFonts w:ascii="Times New Roman" w:hAnsi="Times New Roman" w:cs="Times New Roman"/>
          <w:b/>
          <w:color w:val="000000" w:themeColor="text1"/>
          <w:sz w:val="24"/>
          <w:szCs w:val="24"/>
          <w:lang w:eastAsia="ru-RU"/>
        </w:rPr>
        <w:t xml:space="preserve">тия </w:t>
      </w:r>
      <w:r w:rsidRPr="003371AD">
        <w:rPr>
          <w:rFonts w:ascii="Times New Roman" w:hAnsi="Times New Roman" w:cs="Times New Roman"/>
          <w:color w:val="000000" w:themeColor="text1"/>
          <w:sz w:val="24"/>
          <w:szCs w:val="24"/>
          <w:lang w:eastAsia="ru-RU"/>
        </w:rPr>
        <w:t>(зрительного, слухового, тактильного). Снижена скорость выполнения перцептивных операций. Ориентировочно-исследовательская деятельность в целом имеет более низкий по сравнению с нормой уровень развития: дети не умеют обследовать предмет, не проя</w:t>
      </w:r>
      <w:r w:rsidRPr="003371AD">
        <w:rPr>
          <w:rFonts w:ascii="Times New Roman" w:hAnsi="Times New Roman" w:cs="Times New Roman"/>
          <w:color w:val="000000" w:themeColor="text1"/>
          <w:sz w:val="24"/>
          <w:szCs w:val="24"/>
          <w:lang w:eastAsia="ru-RU"/>
        </w:rPr>
        <w:t>в</w:t>
      </w:r>
      <w:r w:rsidRPr="003371AD">
        <w:rPr>
          <w:rFonts w:ascii="Times New Roman" w:hAnsi="Times New Roman" w:cs="Times New Roman"/>
          <w:color w:val="000000" w:themeColor="text1"/>
          <w:sz w:val="24"/>
          <w:szCs w:val="24"/>
          <w:lang w:eastAsia="ru-RU"/>
        </w:rPr>
        <w:t>ляют выраженной ориентировочной активности, длительное время прибегают к практич</w:t>
      </w:r>
      <w:r w:rsidRPr="003371AD">
        <w:rPr>
          <w:rFonts w:ascii="Times New Roman" w:hAnsi="Times New Roman" w:cs="Times New Roman"/>
          <w:color w:val="000000" w:themeColor="text1"/>
          <w:sz w:val="24"/>
          <w:szCs w:val="24"/>
          <w:lang w:eastAsia="ru-RU"/>
        </w:rPr>
        <w:t>е</w:t>
      </w:r>
      <w:r w:rsidRPr="003371AD">
        <w:rPr>
          <w:rFonts w:ascii="Times New Roman" w:hAnsi="Times New Roman" w:cs="Times New Roman"/>
          <w:color w:val="000000" w:themeColor="text1"/>
          <w:sz w:val="24"/>
          <w:szCs w:val="24"/>
          <w:lang w:eastAsia="ru-RU"/>
        </w:rPr>
        <w:t>ским способам ориентирования в свойствах предметов.</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В отличие от умственно отсталых детей дошкольники с задержкой психического развития не испытывают трудностей в практическом различении свойств предметов, о</w:t>
      </w:r>
      <w:r w:rsidRPr="003371AD">
        <w:rPr>
          <w:rFonts w:ascii="Times New Roman" w:hAnsi="Times New Roman" w:cs="Times New Roman"/>
          <w:color w:val="000000" w:themeColor="text1"/>
          <w:sz w:val="24"/>
          <w:szCs w:val="24"/>
          <w:lang w:eastAsia="ru-RU"/>
        </w:rPr>
        <w:t>д</w:t>
      </w:r>
      <w:r w:rsidRPr="003371AD">
        <w:rPr>
          <w:rFonts w:ascii="Times New Roman" w:hAnsi="Times New Roman" w:cs="Times New Roman"/>
          <w:color w:val="000000" w:themeColor="text1"/>
          <w:sz w:val="24"/>
          <w:szCs w:val="24"/>
          <w:lang w:eastAsia="ru-RU"/>
        </w:rPr>
        <w:t>нако их сенсорный опыт долго не закрепляется и не обобщается в слове. Поэтому ребенок может правильно выполнить инструкцию, содержащую словесное обозначение признака («дай красный карандаш»), но самостоятельно назвать цвет показанного карандаша з</w:t>
      </w:r>
      <w:r w:rsidRPr="003371AD">
        <w:rPr>
          <w:rFonts w:ascii="Times New Roman" w:hAnsi="Times New Roman" w:cs="Times New Roman"/>
          <w:color w:val="000000" w:themeColor="text1"/>
          <w:sz w:val="24"/>
          <w:szCs w:val="24"/>
          <w:lang w:eastAsia="ru-RU"/>
        </w:rPr>
        <w:t>а</w:t>
      </w:r>
      <w:r w:rsidRPr="003371AD">
        <w:rPr>
          <w:rFonts w:ascii="Times New Roman" w:hAnsi="Times New Roman" w:cs="Times New Roman"/>
          <w:color w:val="000000" w:themeColor="text1"/>
          <w:sz w:val="24"/>
          <w:szCs w:val="24"/>
          <w:lang w:eastAsia="ru-RU"/>
        </w:rPr>
        <w:t>трудняется.</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lastRenderedPageBreak/>
        <w:t>Особые трудности дети испытывают при овладении представлениями о величине, не выделяют и не обозначают отдельные параметры величины (длина ширина, высота, толщина). Затруднен процесс анализирующего восприятия: дети не умеют выделить о</w:t>
      </w:r>
      <w:r w:rsidRPr="003371AD">
        <w:rPr>
          <w:rFonts w:ascii="Times New Roman" w:hAnsi="Times New Roman" w:cs="Times New Roman"/>
          <w:color w:val="000000" w:themeColor="text1"/>
          <w:sz w:val="24"/>
          <w:szCs w:val="24"/>
          <w:lang w:eastAsia="ru-RU"/>
        </w:rPr>
        <w:t>с</w:t>
      </w:r>
      <w:r w:rsidRPr="003371AD">
        <w:rPr>
          <w:rFonts w:ascii="Times New Roman" w:hAnsi="Times New Roman" w:cs="Times New Roman"/>
          <w:color w:val="000000" w:themeColor="text1"/>
          <w:sz w:val="24"/>
          <w:szCs w:val="24"/>
          <w:lang w:eastAsia="ru-RU"/>
        </w:rPr>
        <w:t>новные структурные элементы предмета, их пространственное соотношение, мелкие дет</w:t>
      </w:r>
      <w:r w:rsidRPr="003371AD">
        <w:rPr>
          <w:rFonts w:ascii="Times New Roman" w:hAnsi="Times New Roman" w:cs="Times New Roman"/>
          <w:color w:val="000000" w:themeColor="text1"/>
          <w:sz w:val="24"/>
          <w:szCs w:val="24"/>
          <w:lang w:eastAsia="ru-RU"/>
        </w:rPr>
        <w:t>а</w:t>
      </w:r>
      <w:r w:rsidRPr="003371AD">
        <w:rPr>
          <w:rFonts w:ascii="Times New Roman" w:hAnsi="Times New Roman" w:cs="Times New Roman"/>
          <w:color w:val="000000" w:themeColor="text1"/>
          <w:sz w:val="24"/>
          <w:szCs w:val="24"/>
          <w:lang w:eastAsia="ru-RU"/>
        </w:rPr>
        <w:t xml:space="preserve">ли. </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Можно говорить о замедленном темпе формирования целостного образа предмета, что находит отражение в проблемах, связанных с изобразительной деятельностью.</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Со стороны слухового восприятия нет грубых расстройств. Дети могут испытывать некоторые затруднения при ориентировке в неречевых звучаниях, но главным образом страдают фонематические процессы.</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Названные выше недостатки ориентировочно-исследовательской деятельности к</w:t>
      </w:r>
      <w:r w:rsidRPr="003371AD">
        <w:rPr>
          <w:rFonts w:ascii="Times New Roman" w:hAnsi="Times New Roman" w:cs="Times New Roman"/>
          <w:color w:val="000000" w:themeColor="text1"/>
          <w:sz w:val="24"/>
          <w:szCs w:val="24"/>
          <w:lang w:eastAsia="ru-RU"/>
        </w:rPr>
        <w:t>а</w:t>
      </w:r>
      <w:r w:rsidRPr="003371AD">
        <w:rPr>
          <w:rFonts w:ascii="Times New Roman" w:hAnsi="Times New Roman" w:cs="Times New Roman"/>
          <w:color w:val="000000" w:themeColor="text1"/>
          <w:sz w:val="24"/>
          <w:szCs w:val="24"/>
          <w:lang w:eastAsia="ru-RU"/>
        </w:rPr>
        <w:t>саются и тактильно-двигательного восприятия, которое обогащает чувственный опыт р</w:t>
      </w:r>
      <w:r w:rsidRPr="003371AD">
        <w:rPr>
          <w:rFonts w:ascii="Times New Roman" w:hAnsi="Times New Roman" w:cs="Times New Roman"/>
          <w:color w:val="000000" w:themeColor="text1"/>
          <w:sz w:val="24"/>
          <w:szCs w:val="24"/>
          <w:lang w:eastAsia="ru-RU"/>
        </w:rPr>
        <w:t>е</w:t>
      </w:r>
      <w:r w:rsidRPr="003371AD">
        <w:rPr>
          <w:rFonts w:ascii="Times New Roman" w:hAnsi="Times New Roman" w:cs="Times New Roman"/>
          <w:color w:val="000000" w:themeColor="text1"/>
          <w:sz w:val="24"/>
          <w:szCs w:val="24"/>
          <w:lang w:eastAsia="ru-RU"/>
        </w:rPr>
        <w:t>бенка и позволяет ему получить сведения о таких свойствах предметов, как температура, фактура материала, некоторые свойства поверхности, форма, величина. Затруднен пр</w:t>
      </w:r>
      <w:r w:rsidRPr="003371AD">
        <w:rPr>
          <w:rFonts w:ascii="Times New Roman" w:hAnsi="Times New Roman" w:cs="Times New Roman"/>
          <w:color w:val="000000" w:themeColor="text1"/>
          <w:sz w:val="24"/>
          <w:szCs w:val="24"/>
          <w:lang w:eastAsia="ru-RU"/>
        </w:rPr>
        <w:t>о</w:t>
      </w:r>
      <w:r w:rsidRPr="003371AD">
        <w:rPr>
          <w:rFonts w:ascii="Times New Roman" w:hAnsi="Times New Roman" w:cs="Times New Roman"/>
          <w:color w:val="000000" w:themeColor="text1"/>
          <w:sz w:val="24"/>
          <w:szCs w:val="24"/>
          <w:lang w:eastAsia="ru-RU"/>
        </w:rPr>
        <w:t>цесс узнавания предметов на ощупь.</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 xml:space="preserve">У детей с задержкой психического развития замедлен процесс формирования </w:t>
      </w:r>
      <w:r w:rsidRPr="003371AD">
        <w:rPr>
          <w:rFonts w:ascii="Times New Roman" w:hAnsi="Times New Roman" w:cs="Times New Roman"/>
          <w:b/>
          <w:color w:val="000000" w:themeColor="text1"/>
          <w:sz w:val="24"/>
          <w:szCs w:val="24"/>
          <w:lang w:eastAsia="ru-RU"/>
        </w:rPr>
        <w:t>межанализаторных связей</w:t>
      </w:r>
      <w:r w:rsidRPr="003371AD">
        <w:rPr>
          <w:rFonts w:ascii="Times New Roman" w:hAnsi="Times New Roman" w:cs="Times New Roman"/>
          <w:color w:val="000000" w:themeColor="text1"/>
          <w:sz w:val="24"/>
          <w:szCs w:val="24"/>
          <w:lang w:eastAsia="ru-RU"/>
        </w:rPr>
        <w:t>, которые лежат в основе сложных видов деятельности. Отм</w:t>
      </w:r>
      <w:r w:rsidRPr="003371AD">
        <w:rPr>
          <w:rFonts w:ascii="Times New Roman" w:hAnsi="Times New Roman" w:cs="Times New Roman"/>
          <w:color w:val="000000" w:themeColor="text1"/>
          <w:sz w:val="24"/>
          <w:szCs w:val="24"/>
          <w:lang w:eastAsia="ru-RU"/>
        </w:rPr>
        <w:t>е</w:t>
      </w:r>
      <w:r w:rsidRPr="003371AD">
        <w:rPr>
          <w:rFonts w:ascii="Times New Roman" w:hAnsi="Times New Roman" w:cs="Times New Roman"/>
          <w:color w:val="000000" w:themeColor="text1"/>
          <w:sz w:val="24"/>
          <w:szCs w:val="24"/>
          <w:lang w:eastAsia="ru-RU"/>
        </w:rPr>
        <w:t>чаются недостатки зрительно-моторной, слухо-зрительно-моторной координации. В дал</w:t>
      </w:r>
      <w:r w:rsidRPr="003371AD">
        <w:rPr>
          <w:rFonts w:ascii="Times New Roman" w:hAnsi="Times New Roman" w:cs="Times New Roman"/>
          <w:color w:val="000000" w:themeColor="text1"/>
          <w:sz w:val="24"/>
          <w:szCs w:val="24"/>
          <w:lang w:eastAsia="ru-RU"/>
        </w:rPr>
        <w:t>ь</w:t>
      </w:r>
      <w:r w:rsidRPr="003371AD">
        <w:rPr>
          <w:rFonts w:ascii="Times New Roman" w:hAnsi="Times New Roman" w:cs="Times New Roman"/>
          <w:color w:val="000000" w:themeColor="text1"/>
          <w:sz w:val="24"/>
          <w:szCs w:val="24"/>
          <w:lang w:eastAsia="ru-RU"/>
        </w:rPr>
        <w:t xml:space="preserve">нейшем эти недостатки препятствуют овладению чтением, письмом. </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Недостаточность межсенсорного взаимодействия проявляется в несформированн</w:t>
      </w:r>
      <w:r w:rsidRPr="003371AD">
        <w:rPr>
          <w:rFonts w:ascii="Times New Roman" w:hAnsi="Times New Roman" w:cs="Times New Roman"/>
          <w:color w:val="000000" w:themeColor="text1"/>
          <w:sz w:val="24"/>
          <w:szCs w:val="24"/>
          <w:lang w:eastAsia="ru-RU"/>
        </w:rPr>
        <w:t>о</w:t>
      </w:r>
      <w:r w:rsidRPr="003371AD">
        <w:rPr>
          <w:rFonts w:ascii="Times New Roman" w:hAnsi="Times New Roman" w:cs="Times New Roman"/>
          <w:color w:val="000000" w:themeColor="text1"/>
          <w:sz w:val="24"/>
          <w:szCs w:val="24"/>
          <w:lang w:eastAsia="ru-RU"/>
        </w:rPr>
        <w:t xml:space="preserve">сти чувства ритма, трудностях в ритмировании пространственных ориентировок. </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b/>
          <w:color w:val="000000" w:themeColor="text1"/>
          <w:sz w:val="24"/>
          <w:szCs w:val="24"/>
          <w:lang w:eastAsia="ru-RU"/>
        </w:rPr>
        <w:t>Память</w:t>
      </w:r>
      <w:r w:rsidRPr="003371AD">
        <w:rPr>
          <w:rFonts w:ascii="Times New Roman" w:hAnsi="Times New Roman" w:cs="Times New Roman"/>
          <w:color w:val="000000" w:themeColor="text1"/>
          <w:sz w:val="24"/>
          <w:szCs w:val="24"/>
          <w:lang w:eastAsia="ru-RU"/>
        </w:rPr>
        <w:t xml:space="preserve"> детей с задержкой психического развития также отличается качественным своеобразием, при этом выраженность дефекта зависит от генеза задержки психического развития. В первую очередь у детей ограничен объем памяти и снижена прочность зап</w:t>
      </w:r>
      <w:r w:rsidRPr="003371AD">
        <w:rPr>
          <w:rFonts w:ascii="Times New Roman" w:hAnsi="Times New Roman" w:cs="Times New Roman"/>
          <w:color w:val="000000" w:themeColor="text1"/>
          <w:sz w:val="24"/>
          <w:szCs w:val="24"/>
          <w:lang w:eastAsia="ru-RU"/>
        </w:rPr>
        <w:t>о</w:t>
      </w:r>
      <w:r w:rsidRPr="003371AD">
        <w:rPr>
          <w:rFonts w:ascii="Times New Roman" w:hAnsi="Times New Roman" w:cs="Times New Roman"/>
          <w:color w:val="000000" w:themeColor="text1"/>
          <w:sz w:val="24"/>
          <w:szCs w:val="24"/>
          <w:lang w:eastAsia="ru-RU"/>
        </w:rPr>
        <w:t>минания. Характерны неточность воспроизведения и быстрая потеря информации. В наибольшей степени страдает вербальная память. При правильном подходе к обучению дети способны к усвоению некоторых мнемотехнических приемов, овладению логическ</w:t>
      </w:r>
      <w:r w:rsidRPr="003371AD">
        <w:rPr>
          <w:rFonts w:ascii="Times New Roman" w:hAnsi="Times New Roman" w:cs="Times New Roman"/>
          <w:color w:val="000000" w:themeColor="text1"/>
          <w:sz w:val="24"/>
          <w:szCs w:val="24"/>
          <w:lang w:eastAsia="ru-RU"/>
        </w:rPr>
        <w:t>и</w:t>
      </w:r>
      <w:r w:rsidRPr="003371AD">
        <w:rPr>
          <w:rFonts w:ascii="Times New Roman" w:hAnsi="Times New Roman" w:cs="Times New Roman"/>
          <w:color w:val="000000" w:themeColor="text1"/>
          <w:sz w:val="24"/>
          <w:szCs w:val="24"/>
          <w:lang w:eastAsia="ru-RU"/>
        </w:rPr>
        <w:t>ми способами запоминания.</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 xml:space="preserve">Значительное своеобразие отмечается в развитии их </w:t>
      </w:r>
      <w:r w:rsidRPr="003371AD">
        <w:rPr>
          <w:rFonts w:ascii="Times New Roman" w:hAnsi="Times New Roman" w:cs="Times New Roman"/>
          <w:b/>
          <w:color w:val="000000" w:themeColor="text1"/>
          <w:sz w:val="24"/>
          <w:szCs w:val="24"/>
          <w:lang w:eastAsia="ru-RU"/>
        </w:rPr>
        <w:t>мыслительной деятельности.</w:t>
      </w:r>
      <w:r w:rsidRPr="003371AD">
        <w:rPr>
          <w:rFonts w:ascii="Times New Roman" w:hAnsi="Times New Roman" w:cs="Times New Roman"/>
          <w:color w:val="000000" w:themeColor="text1"/>
          <w:sz w:val="24"/>
          <w:szCs w:val="24"/>
          <w:lang w:eastAsia="ru-RU"/>
        </w:rPr>
        <w:t xml:space="preserve"> 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Отмечается репродуктивный характер деятельности детей с задержкой психическ</w:t>
      </w:r>
      <w:r w:rsidRPr="003371AD">
        <w:rPr>
          <w:rFonts w:ascii="Times New Roman" w:hAnsi="Times New Roman" w:cs="Times New Roman"/>
          <w:color w:val="000000" w:themeColor="text1"/>
          <w:sz w:val="24"/>
          <w:szCs w:val="24"/>
          <w:lang w:eastAsia="ru-RU"/>
        </w:rPr>
        <w:t>о</w:t>
      </w:r>
      <w:r w:rsidRPr="003371AD">
        <w:rPr>
          <w:rFonts w:ascii="Times New Roman" w:hAnsi="Times New Roman" w:cs="Times New Roman"/>
          <w:color w:val="000000" w:themeColor="text1"/>
          <w:sz w:val="24"/>
          <w:szCs w:val="24"/>
          <w:lang w:eastAsia="ru-RU"/>
        </w:rPr>
        <w:t>го развития, снижение способности к творческому созданию новых образов. Замедлен процесс формирования мыслительных операций. К старшему дошкольному возрасту у д</w:t>
      </w:r>
      <w:r w:rsidRPr="003371AD">
        <w:rPr>
          <w:rFonts w:ascii="Times New Roman" w:hAnsi="Times New Roman" w:cs="Times New Roman"/>
          <w:color w:val="000000" w:themeColor="text1"/>
          <w:sz w:val="24"/>
          <w:szCs w:val="24"/>
          <w:lang w:eastAsia="ru-RU"/>
        </w:rPr>
        <w:t>е</w:t>
      </w:r>
      <w:r w:rsidRPr="003371AD">
        <w:rPr>
          <w:rFonts w:ascii="Times New Roman" w:hAnsi="Times New Roman" w:cs="Times New Roman"/>
          <w:color w:val="000000" w:themeColor="text1"/>
          <w:sz w:val="24"/>
          <w:szCs w:val="24"/>
          <w:lang w:eastAsia="ru-RU"/>
        </w:rPr>
        <w:t>тей с задержкой психического развития не формируется соответствующий возрастным возможностям уровень словесно-логического мышления: дети не выделяют существенных признаков при обобщении, обобщают либо по ситуативным, либо по функциональным признакам. Например, отвечая на вопрос: «Как назвать одним словом диван, шкаф, кр</w:t>
      </w:r>
      <w:r w:rsidRPr="003371AD">
        <w:rPr>
          <w:rFonts w:ascii="Times New Roman" w:hAnsi="Times New Roman" w:cs="Times New Roman"/>
          <w:color w:val="000000" w:themeColor="text1"/>
          <w:sz w:val="24"/>
          <w:szCs w:val="24"/>
          <w:lang w:eastAsia="ru-RU"/>
        </w:rPr>
        <w:t>о</w:t>
      </w:r>
      <w:r w:rsidRPr="003371AD">
        <w:rPr>
          <w:rFonts w:ascii="Times New Roman" w:hAnsi="Times New Roman" w:cs="Times New Roman"/>
          <w:color w:val="000000" w:themeColor="text1"/>
          <w:sz w:val="24"/>
          <w:szCs w:val="24"/>
          <w:lang w:eastAsia="ru-RU"/>
        </w:rPr>
        <w:t>вать, стул?» — ребенок может ответить: «Это у нас дома есть», «Это все в комнате стоит», «Это все нужное человеку».</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Затрудняются сравнивать предметы, сравнивая по случайным признакам, с трудом выделяют признаки различия. Например, отвечая на вопрос: «Чем не похожи люди и ж</w:t>
      </w:r>
      <w:r w:rsidRPr="003371AD">
        <w:rPr>
          <w:rFonts w:ascii="Times New Roman" w:hAnsi="Times New Roman" w:cs="Times New Roman"/>
          <w:color w:val="000000" w:themeColor="text1"/>
          <w:sz w:val="24"/>
          <w:szCs w:val="24"/>
          <w:lang w:eastAsia="ru-RU"/>
        </w:rPr>
        <w:t>и</w:t>
      </w:r>
      <w:r w:rsidRPr="003371AD">
        <w:rPr>
          <w:rFonts w:ascii="Times New Roman" w:hAnsi="Times New Roman" w:cs="Times New Roman"/>
          <w:color w:val="000000" w:themeColor="text1"/>
          <w:sz w:val="24"/>
          <w:szCs w:val="24"/>
          <w:lang w:eastAsia="ru-RU"/>
        </w:rPr>
        <w:t>вотные?» — ребенок произносит: «У людей есть тапочки, а у зверей — нет».</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lastRenderedPageBreak/>
        <w:t>Однако в отличие от умственно отсталых детей дошкольники с задержкой псих</w:t>
      </w:r>
      <w:r w:rsidRPr="003371AD">
        <w:rPr>
          <w:rFonts w:ascii="Times New Roman" w:hAnsi="Times New Roman" w:cs="Times New Roman"/>
          <w:color w:val="000000" w:themeColor="text1"/>
          <w:sz w:val="24"/>
          <w:szCs w:val="24"/>
          <w:lang w:eastAsia="ru-RU"/>
        </w:rPr>
        <w:t>и</w:t>
      </w:r>
      <w:r w:rsidRPr="003371AD">
        <w:rPr>
          <w:rFonts w:ascii="Times New Roman" w:hAnsi="Times New Roman" w:cs="Times New Roman"/>
          <w:color w:val="000000" w:themeColor="text1"/>
          <w:sz w:val="24"/>
          <w:szCs w:val="24"/>
          <w:lang w:eastAsia="ru-RU"/>
        </w:rPr>
        <w:t>ческого развития после получения помощи выполняют предложенные задания на более высоком, близком к норме уровне.</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 xml:space="preserve">Особого внимания заслуживает рассмотрение особенностей </w:t>
      </w:r>
      <w:r w:rsidRPr="003371AD">
        <w:rPr>
          <w:rFonts w:ascii="Times New Roman" w:hAnsi="Times New Roman" w:cs="Times New Roman"/>
          <w:b/>
          <w:color w:val="000000" w:themeColor="text1"/>
          <w:sz w:val="24"/>
          <w:szCs w:val="24"/>
          <w:lang w:eastAsia="ru-RU"/>
        </w:rPr>
        <w:t>речевого развития</w:t>
      </w:r>
      <w:r w:rsidRPr="003371AD">
        <w:rPr>
          <w:rFonts w:ascii="Times New Roman" w:hAnsi="Times New Roman" w:cs="Times New Roman"/>
          <w:color w:val="000000" w:themeColor="text1"/>
          <w:sz w:val="24"/>
          <w:szCs w:val="24"/>
          <w:lang w:eastAsia="ru-RU"/>
        </w:rPr>
        <w:t xml:space="preserve"> детей с задержкой психического развития.</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Нарушения речи при задержке психического развития преимущественно имеют с</w:t>
      </w:r>
      <w:r w:rsidRPr="003371AD">
        <w:rPr>
          <w:rFonts w:ascii="Times New Roman" w:hAnsi="Times New Roman" w:cs="Times New Roman"/>
          <w:color w:val="000000" w:themeColor="text1"/>
          <w:sz w:val="24"/>
          <w:szCs w:val="24"/>
          <w:lang w:eastAsia="ru-RU"/>
        </w:rPr>
        <w:t>и</w:t>
      </w:r>
      <w:r w:rsidRPr="003371AD">
        <w:rPr>
          <w:rFonts w:ascii="Times New Roman" w:hAnsi="Times New Roman" w:cs="Times New Roman"/>
          <w:color w:val="000000" w:themeColor="text1"/>
          <w:sz w:val="24"/>
          <w:szCs w:val="24"/>
          <w:lang w:eastAsia="ru-RU"/>
        </w:rPr>
        <w:t>стемный характер и входят в структуру дефекта.</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Многим детям присущи недостатки звукопроизношения и фонематического разв</w:t>
      </w:r>
      <w:r w:rsidRPr="003371AD">
        <w:rPr>
          <w:rFonts w:ascii="Times New Roman" w:hAnsi="Times New Roman" w:cs="Times New Roman"/>
          <w:color w:val="000000" w:themeColor="text1"/>
          <w:sz w:val="24"/>
          <w:szCs w:val="24"/>
          <w:lang w:eastAsia="ru-RU"/>
        </w:rPr>
        <w:t>и</w:t>
      </w:r>
      <w:r w:rsidRPr="003371AD">
        <w:rPr>
          <w:rFonts w:ascii="Times New Roman" w:hAnsi="Times New Roman" w:cs="Times New Roman"/>
          <w:color w:val="000000" w:themeColor="text1"/>
          <w:sz w:val="24"/>
          <w:szCs w:val="24"/>
          <w:lang w:eastAsia="ru-RU"/>
        </w:rPr>
        <w:t>тия. Среди воспитанников специализированных групп много детей с таким речевым нарушением, как дизартрия.</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На уровне импрессивной речи отмечаются трудности в понимании сложных, мн</w:t>
      </w:r>
      <w:r w:rsidRPr="003371AD">
        <w:rPr>
          <w:rFonts w:ascii="Times New Roman" w:hAnsi="Times New Roman" w:cs="Times New Roman"/>
          <w:color w:val="000000" w:themeColor="text1"/>
          <w:sz w:val="24"/>
          <w:szCs w:val="24"/>
          <w:lang w:eastAsia="ru-RU"/>
        </w:rPr>
        <w:t>о</w:t>
      </w:r>
      <w:r w:rsidRPr="003371AD">
        <w:rPr>
          <w:rFonts w:ascii="Times New Roman" w:hAnsi="Times New Roman" w:cs="Times New Roman"/>
          <w:color w:val="000000" w:themeColor="text1"/>
          <w:sz w:val="24"/>
          <w:szCs w:val="24"/>
          <w:lang w:eastAsia="ru-RU"/>
        </w:rPr>
        <w:t>гоступенчатых инструкций, логико-грамматических конструкций типа «Коля старше М</w:t>
      </w:r>
      <w:r w:rsidRPr="003371AD">
        <w:rPr>
          <w:rFonts w:ascii="Times New Roman" w:hAnsi="Times New Roman" w:cs="Times New Roman"/>
          <w:color w:val="000000" w:themeColor="text1"/>
          <w:sz w:val="24"/>
          <w:szCs w:val="24"/>
          <w:lang w:eastAsia="ru-RU"/>
        </w:rPr>
        <w:t>и</w:t>
      </w:r>
      <w:r w:rsidRPr="003371AD">
        <w:rPr>
          <w:rFonts w:ascii="Times New Roman" w:hAnsi="Times New Roman" w:cs="Times New Roman"/>
          <w:color w:val="000000" w:themeColor="text1"/>
          <w:sz w:val="24"/>
          <w:szCs w:val="24"/>
          <w:lang w:eastAsia="ru-RU"/>
        </w:rPr>
        <w:t>ши», «Береза растет на краю поля», дети плохо понимают содержание рассказа со скр</w:t>
      </w:r>
      <w:r w:rsidRPr="003371AD">
        <w:rPr>
          <w:rFonts w:ascii="Times New Roman" w:hAnsi="Times New Roman" w:cs="Times New Roman"/>
          <w:color w:val="000000" w:themeColor="text1"/>
          <w:sz w:val="24"/>
          <w:szCs w:val="24"/>
          <w:lang w:eastAsia="ru-RU"/>
        </w:rPr>
        <w:t>ы</w:t>
      </w:r>
      <w:r w:rsidRPr="003371AD">
        <w:rPr>
          <w:rFonts w:ascii="Times New Roman" w:hAnsi="Times New Roman" w:cs="Times New Roman"/>
          <w:color w:val="000000" w:themeColor="text1"/>
          <w:sz w:val="24"/>
          <w:szCs w:val="24"/>
          <w:lang w:eastAsia="ru-RU"/>
        </w:rPr>
        <w:t>тым смыслом, затруднен процесс декодирования текстов, то есть затруднен процесс во</w:t>
      </w:r>
      <w:r w:rsidRPr="003371AD">
        <w:rPr>
          <w:rFonts w:ascii="Times New Roman" w:hAnsi="Times New Roman" w:cs="Times New Roman"/>
          <w:color w:val="000000" w:themeColor="text1"/>
          <w:sz w:val="24"/>
          <w:szCs w:val="24"/>
          <w:lang w:eastAsia="ru-RU"/>
        </w:rPr>
        <w:t>с</w:t>
      </w:r>
      <w:r w:rsidRPr="003371AD">
        <w:rPr>
          <w:rFonts w:ascii="Times New Roman" w:hAnsi="Times New Roman" w:cs="Times New Roman"/>
          <w:color w:val="000000" w:themeColor="text1"/>
          <w:sz w:val="24"/>
          <w:szCs w:val="24"/>
          <w:lang w:eastAsia="ru-RU"/>
        </w:rPr>
        <w:t>приятия и осмысления содержания рассказов, сказок, текстов для пересказа.</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Дети рассматриваемой группы имеют ограниченный словарный запас. В их речи редко встречаются прилагательные, наречия, сужено употребление глаголов. Затруднены словообразовательные процессы, позже, чем в норме, возникает период детского слов</w:t>
      </w:r>
      <w:r w:rsidRPr="003371AD">
        <w:rPr>
          <w:rFonts w:ascii="Times New Roman" w:hAnsi="Times New Roman" w:cs="Times New Roman"/>
          <w:color w:val="000000" w:themeColor="text1"/>
          <w:sz w:val="24"/>
          <w:szCs w:val="24"/>
          <w:lang w:eastAsia="ru-RU"/>
        </w:rPr>
        <w:t>о</w:t>
      </w:r>
      <w:r w:rsidRPr="003371AD">
        <w:rPr>
          <w:rFonts w:ascii="Times New Roman" w:hAnsi="Times New Roman" w:cs="Times New Roman"/>
          <w:color w:val="000000" w:themeColor="text1"/>
          <w:sz w:val="24"/>
          <w:szCs w:val="24"/>
          <w:lang w:eastAsia="ru-RU"/>
        </w:rPr>
        <w:t>творчества и продолжается до 7—8 лет.</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Грамматический строй речи отличается некоторыми особенностями. Ряд грамм</w:t>
      </w:r>
      <w:r w:rsidRPr="003371AD">
        <w:rPr>
          <w:rFonts w:ascii="Times New Roman" w:hAnsi="Times New Roman" w:cs="Times New Roman"/>
          <w:color w:val="000000" w:themeColor="text1"/>
          <w:sz w:val="24"/>
          <w:szCs w:val="24"/>
          <w:lang w:eastAsia="ru-RU"/>
        </w:rPr>
        <w:t>а</w:t>
      </w:r>
      <w:r w:rsidRPr="003371AD">
        <w:rPr>
          <w:rFonts w:ascii="Times New Roman" w:hAnsi="Times New Roman" w:cs="Times New Roman"/>
          <w:color w:val="000000" w:themeColor="text1"/>
          <w:sz w:val="24"/>
          <w:szCs w:val="24"/>
          <w:lang w:eastAsia="ru-RU"/>
        </w:rPr>
        <w:t>тических категорий дети практически не используют в речи, однако если сравнивать к</w:t>
      </w:r>
      <w:r w:rsidRPr="003371AD">
        <w:rPr>
          <w:rFonts w:ascii="Times New Roman" w:hAnsi="Times New Roman" w:cs="Times New Roman"/>
          <w:color w:val="000000" w:themeColor="text1"/>
          <w:sz w:val="24"/>
          <w:szCs w:val="24"/>
          <w:lang w:eastAsia="ru-RU"/>
        </w:rPr>
        <w:t>о</w:t>
      </w:r>
      <w:r w:rsidRPr="003371AD">
        <w:rPr>
          <w:rFonts w:ascii="Times New Roman" w:hAnsi="Times New Roman" w:cs="Times New Roman"/>
          <w:color w:val="000000" w:themeColor="text1"/>
          <w:sz w:val="24"/>
          <w:szCs w:val="24"/>
          <w:lang w:eastAsia="ru-RU"/>
        </w:rPr>
        <w:t>личество ошибок в употреблении грамматических форм слова и грамматических ко</w:t>
      </w:r>
      <w:r w:rsidRPr="003371AD">
        <w:rPr>
          <w:rFonts w:ascii="Times New Roman" w:hAnsi="Times New Roman" w:cs="Times New Roman"/>
          <w:color w:val="000000" w:themeColor="text1"/>
          <w:sz w:val="24"/>
          <w:szCs w:val="24"/>
          <w:lang w:eastAsia="ru-RU"/>
        </w:rPr>
        <w:t>н</w:t>
      </w:r>
      <w:r w:rsidRPr="003371AD">
        <w:rPr>
          <w:rFonts w:ascii="Times New Roman" w:hAnsi="Times New Roman" w:cs="Times New Roman"/>
          <w:color w:val="000000" w:themeColor="text1"/>
          <w:sz w:val="24"/>
          <w:szCs w:val="24"/>
          <w:lang w:eastAsia="ru-RU"/>
        </w:rPr>
        <w:t>струкций, то явно преобладают ошибки второго типа. Ребенку трудно воплотить мысль в развернутое речевое сообщение, хотя ему и понятно смысловое содержание изображенной на картинке ситуации или прочитанного рассказа, и на вопросы педагога он отвечает пр</w:t>
      </w:r>
      <w:r w:rsidRPr="003371AD">
        <w:rPr>
          <w:rFonts w:ascii="Times New Roman" w:hAnsi="Times New Roman" w:cs="Times New Roman"/>
          <w:color w:val="000000" w:themeColor="text1"/>
          <w:sz w:val="24"/>
          <w:szCs w:val="24"/>
          <w:lang w:eastAsia="ru-RU"/>
        </w:rPr>
        <w:t>а</w:t>
      </w:r>
      <w:r w:rsidRPr="003371AD">
        <w:rPr>
          <w:rFonts w:ascii="Times New Roman" w:hAnsi="Times New Roman" w:cs="Times New Roman"/>
          <w:color w:val="000000" w:themeColor="text1"/>
          <w:sz w:val="24"/>
          <w:szCs w:val="24"/>
          <w:lang w:eastAsia="ru-RU"/>
        </w:rPr>
        <w:t>вильно.</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Незрелость внутриречевых механизмов приводит не только к трудностям в грамм</w:t>
      </w:r>
      <w:r w:rsidRPr="003371AD">
        <w:rPr>
          <w:rFonts w:ascii="Times New Roman" w:hAnsi="Times New Roman" w:cs="Times New Roman"/>
          <w:color w:val="000000" w:themeColor="text1"/>
          <w:sz w:val="24"/>
          <w:szCs w:val="24"/>
          <w:lang w:eastAsia="ru-RU"/>
        </w:rPr>
        <w:t>а</w:t>
      </w:r>
      <w:r w:rsidRPr="003371AD">
        <w:rPr>
          <w:rFonts w:ascii="Times New Roman" w:hAnsi="Times New Roman" w:cs="Times New Roman"/>
          <w:color w:val="000000" w:themeColor="text1"/>
          <w:sz w:val="24"/>
          <w:szCs w:val="24"/>
          <w:lang w:eastAsia="ru-RU"/>
        </w:rPr>
        <w:t>тическом оформлении предложений. Основные проблемы касаются формирования свя</w:t>
      </w:r>
      <w:r w:rsidRPr="003371AD">
        <w:rPr>
          <w:rFonts w:ascii="Times New Roman" w:hAnsi="Times New Roman" w:cs="Times New Roman"/>
          <w:color w:val="000000" w:themeColor="text1"/>
          <w:sz w:val="24"/>
          <w:szCs w:val="24"/>
          <w:lang w:eastAsia="ru-RU"/>
        </w:rPr>
        <w:t>з</w:t>
      </w:r>
      <w:r w:rsidRPr="003371AD">
        <w:rPr>
          <w:rFonts w:ascii="Times New Roman" w:hAnsi="Times New Roman" w:cs="Times New Roman"/>
          <w:color w:val="000000" w:themeColor="text1"/>
          <w:sz w:val="24"/>
          <w:szCs w:val="24"/>
          <w:lang w:eastAsia="ru-RU"/>
        </w:rPr>
        <w:t>ной речи. Дети не могут пересказать небольшой текст, составить рассказ по серии сюже</w:t>
      </w:r>
      <w:r w:rsidRPr="003371AD">
        <w:rPr>
          <w:rFonts w:ascii="Times New Roman" w:hAnsi="Times New Roman" w:cs="Times New Roman"/>
          <w:color w:val="000000" w:themeColor="text1"/>
          <w:sz w:val="24"/>
          <w:szCs w:val="24"/>
          <w:lang w:eastAsia="ru-RU"/>
        </w:rPr>
        <w:t>т</w:t>
      </w:r>
      <w:r w:rsidRPr="003371AD">
        <w:rPr>
          <w:rFonts w:ascii="Times New Roman" w:hAnsi="Times New Roman" w:cs="Times New Roman"/>
          <w:color w:val="000000" w:themeColor="text1"/>
          <w:sz w:val="24"/>
          <w:szCs w:val="24"/>
          <w:lang w:eastAsia="ru-RU"/>
        </w:rPr>
        <w:t>ных картин, описать наглядную ситуацию, им недоступно творческое рассказывание.</w:t>
      </w:r>
    </w:p>
    <w:p w:rsidR="000F3218" w:rsidRPr="003371AD" w:rsidRDefault="000F3218" w:rsidP="000F3218">
      <w:pPr>
        <w:pStyle w:val="af3"/>
        <w:spacing w:line="276" w:lineRule="auto"/>
        <w:ind w:firstLine="709"/>
        <w:contextualSpacing/>
        <w:jc w:val="both"/>
        <w:rPr>
          <w:rFonts w:ascii="Times New Roman" w:hAnsi="Times New Roman" w:cs="Times New Roman"/>
          <w:color w:val="000000" w:themeColor="text1"/>
          <w:sz w:val="24"/>
          <w:szCs w:val="24"/>
          <w:lang w:eastAsia="ru-RU"/>
        </w:rPr>
      </w:pPr>
      <w:r w:rsidRPr="003371AD">
        <w:rPr>
          <w:rFonts w:ascii="Times New Roman" w:hAnsi="Times New Roman" w:cs="Times New Roman"/>
          <w:color w:val="000000" w:themeColor="text1"/>
          <w:sz w:val="24"/>
          <w:szCs w:val="24"/>
          <w:lang w:eastAsia="ru-RU"/>
        </w:rPr>
        <w:t>Следует отметить, что характер речевых нарушений у детей с задержкой психич</w:t>
      </w:r>
      <w:r w:rsidRPr="003371AD">
        <w:rPr>
          <w:rFonts w:ascii="Times New Roman" w:hAnsi="Times New Roman" w:cs="Times New Roman"/>
          <w:color w:val="000000" w:themeColor="text1"/>
          <w:sz w:val="24"/>
          <w:szCs w:val="24"/>
          <w:lang w:eastAsia="ru-RU"/>
        </w:rPr>
        <w:t>е</w:t>
      </w:r>
      <w:r w:rsidRPr="003371AD">
        <w:rPr>
          <w:rFonts w:ascii="Times New Roman" w:hAnsi="Times New Roman" w:cs="Times New Roman"/>
          <w:color w:val="000000" w:themeColor="text1"/>
          <w:sz w:val="24"/>
          <w:szCs w:val="24"/>
          <w:lang w:eastAsia="ru-RU"/>
        </w:rPr>
        <w:t>ского развития может быть самым разным, так же как может быть разным соотношение нарушений отдельных компонентов языковой системы.</w:t>
      </w:r>
    </w:p>
    <w:p w:rsidR="000F3218" w:rsidRPr="003371AD" w:rsidRDefault="000F3218" w:rsidP="000F3218">
      <w:pPr>
        <w:shd w:val="clear" w:color="auto" w:fill="FFFFFF"/>
        <w:spacing w:line="276" w:lineRule="auto"/>
        <w:ind w:firstLine="709"/>
        <w:jc w:val="center"/>
        <w:rPr>
          <w:rFonts w:eastAsia="MS Mincho"/>
          <w:b/>
          <w:color w:val="000000" w:themeColor="text1"/>
        </w:rPr>
      </w:pPr>
      <w:r w:rsidRPr="003371AD">
        <w:rPr>
          <w:rFonts w:eastAsia="MS Mincho"/>
          <w:b/>
          <w:color w:val="000000" w:themeColor="text1"/>
        </w:rPr>
        <w:t>Особенности развития детей с умственной отсталостью (УО)</w:t>
      </w:r>
    </w:p>
    <w:p w:rsidR="000F3218" w:rsidRPr="003371AD" w:rsidRDefault="000F3218" w:rsidP="000F3218">
      <w:pPr>
        <w:shd w:val="clear" w:color="auto" w:fill="FFFFFF"/>
        <w:spacing w:line="276" w:lineRule="auto"/>
        <w:ind w:firstLine="709"/>
        <w:rPr>
          <w:color w:val="000000" w:themeColor="text1"/>
        </w:rPr>
      </w:pPr>
      <w:r w:rsidRPr="003371AD">
        <w:rPr>
          <w:color w:val="000000" w:themeColor="text1"/>
        </w:rPr>
        <w:t>В подавляющем большинстве случаев интеллектуальное нарушение является сле</w:t>
      </w:r>
      <w:r w:rsidRPr="003371AD">
        <w:rPr>
          <w:color w:val="000000" w:themeColor="text1"/>
        </w:rPr>
        <w:t>д</w:t>
      </w:r>
      <w:r w:rsidRPr="003371AD">
        <w:rPr>
          <w:color w:val="000000" w:themeColor="text1"/>
        </w:rPr>
        <w:t>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w:t>
      </w:r>
      <w:r w:rsidRPr="003371AD">
        <w:rPr>
          <w:color w:val="000000" w:themeColor="text1"/>
        </w:rPr>
        <w:t>о</w:t>
      </w:r>
      <w:r w:rsidRPr="003371AD">
        <w:rPr>
          <w:color w:val="000000" w:themeColor="text1"/>
        </w:rPr>
        <w:t>цесс оказываются вовлеченными все стороны психофизического развития ребенка - мот</w:t>
      </w:r>
      <w:r w:rsidRPr="003371AD">
        <w:rPr>
          <w:color w:val="000000" w:themeColor="text1"/>
        </w:rPr>
        <w:t>и</w:t>
      </w:r>
      <w:r w:rsidRPr="003371AD">
        <w:rPr>
          <w:color w:val="000000" w:themeColor="text1"/>
        </w:rPr>
        <w:t>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w:t>
      </w:r>
    </w:p>
    <w:p w:rsidR="000F3218" w:rsidRPr="003371AD" w:rsidRDefault="000F3218" w:rsidP="000F3218">
      <w:pPr>
        <w:shd w:val="clear" w:color="auto" w:fill="FFFFFF"/>
        <w:spacing w:line="276" w:lineRule="auto"/>
        <w:ind w:firstLine="709"/>
        <w:rPr>
          <w:color w:val="000000" w:themeColor="text1"/>
        </w:rPr>
      </w:pPr>
      <w:r w:rsidRPr="003371AD">
        <w:rPr>
          <w:color w:val="000000" w:themeColor="text1"/>
        </w:rPr>
        <w:t xml:space="preserve">         При разных степенях нарушений деятельности нервной системы развитие р</w:t>
      </w:r>
      <w:r w:rsidRPr="003371AD">
        <w:rPr>
          <w:color w:val="000000" w:themeColor="text1"/>
        </w:rPr>
        <w:t>е</w:t>
      </w:r>
      <w:r w:rsidRPr="003371AD">
        <w:rPr>
          <w:color w:val="000000" w:themeColor="text1"/>
        </w:rPr>
        <w:t>бенка происходит по - разному. Поэтому необходимость в индивидуальном подходе к изучению, обучению и воспитанию умственно отсталых детей очень велика.</w:t>
      </w:r>
    </w:p>
    <w:p w:rsidR="000F3218" w:rsidRPr="003371AD" w:rsidRDefault="000F3218" w:rsidP="000F3218">
      <w:pPr>
        <w:shd w:val="clear" w:color="auto" w:fill="FFFFFF"/>
        <w:spacing w:line="276" w:lineRule="auto"/>
        <w:ind w:firstLine="709"/>
        <w:rPr>
          <w:color w:val="000000" w:themeColor="text1"/>
        </w:rPr>
      </w:pPr>
      <w:r w:rsidRPr="003371AD">
        <w:rPr>
          <w:color w:val="000000" w:themeColor="text1"/>
        </w:rPr>
        <w:t>Дети с УО существенно отличаются от своих нормально развивающихся сверстн</w:t>
      </w:r>
      <w:r w:rsidRPr="003371AD">
        <w:rPr>
          <w:color w:val="000000" w:themeColor="text1"/>
        </w:rPr>
        <w:t>и</w:t>
      </w:r>
      <w:r w:rsidRPr="003371AD">
        <w:rPr>
          <w:color w:val="000000" w:themeColor="text1"/>
        </w:rPr>
        <w:t xml:space="preserve">ков. Они имеют нормальное зрение, но не умеют видеть, имеют нормальный слух, но не </w:t>
      </w:r>
      <w:r w:rsidRPr="003371AD">
        <w:rPr>
          <w:color w:val="000000" w:themeColor="text1"/>
        </w:rPr>
        <w:lastRenderedPageBreak/>
        <w:t>умеют слышать. Именно поэтому они плохо представляют себе окружающие предметы, не всегда могут выделить нужный предмет среди других, не различают свойства предм</w:t>
      </w:r>
      <w:r w:rsidRPr="003371AD">
        <w:rPr>
          <w:color w:val="000000" w:themeColor="text1"/>
        </w:rPr>
        <w:t>е</w:t>
      </w:r>
      <w:r w:rsidRPr="003371AD">
        <w:rPr>
          <w:color w:val="000000" w:themeColor="text1"/>
        </w:rPr>
        <w:t>тов (цвет, форму, величину), недостаточно ориентируются в пространстве. К концу д</w:t>
      </w:r>
      <w:r w:rsidRPr="003371AD">
        <w:rPr>
          <w:color w:val="000000" w:themeColor="text1"/>
        </w:rPr>
        <w:t>о</w:t>
      </w:r>
      <w:r w:rsidRPr="003371AD">
        <w:rPr>
          <w:color w:val="000000" w:themeColor="text1"/>
        </w:rPr>
        <w:t>школьного возраста дети, не прошедшие коррекционного обучения с точки зрения разв</w:t>
      </w:r>
      <w:r w:rsidRPr="003371AD">
        <w:rPr>
          <w:color w:val="000000" w:themeColor="text1"/>
        </w:rPr>
        <w:t>и</w:t>
      </w:r>
      <w:r w:rsidRPr="003371AD">
        <w:rPr>
          <w:color w:val="000000" w:themeColor="text1"/>
        </w:rPr>
        <w:t xml:space="preserve">тия восприятия, представляют </w:t>
      </w:r>
    </w:p>
    <w:p w:rsidR="000F3218" w:rsidRPr="003371AD" w:rsidRDefault="000F3218" w:rsidP="000F3218">
      <w:pPr>
        <w:shd w:val="clear" w:color="auto" w:fill="FFFFFF"/>
        <w:spacing w:line="276" w:lineRule="auto"/>
        <w:ind w:firstLine="709"/>
        <w:rPr>
          <w:color w:val="000000" w:themeColor="text1"/>
        </w:rPr>
      </w:pPr>
      <w:r w:rsidRPr="003371AD">
        <w:rPr>
          <w:color w:val="000000" w:themeColor="text1"/>
        </w:rPr>
        <w:t>собой весьма неоднородный контингент.</w:t>
      </w:r>
    </w:p>
    <w:p w:rsidR="000F3218" w:rsidRPr="003371AD" w:rsidRDefault="000F3218" w:rsidP="000F3218">
      <w:pPr>
        <w:shd w:val="clear" w:color="auto" w:fill="FFFFFF"/>
        <w:spacing w:line="276" w:lineRule="auto"/>
        <w:ind w:firstLine="709"/>
        <w:rPr>
          <w:color w:val="000000" w:themeColor="text1"/>
        </w:rPr>
      </w:pPr>
      <w:r w:rsidRPr="003371AD">
        <w:rPr>
          <w:color w:val="000000" w:themeColor="text1"/>
        </w:rPr>
        <w:t>Развитие  наглядно-действенное мышление характеризуется отставанием в темпе развития. Далеко не всем детям к концу дошкольного периода оказывается доступным выполнение даже таких практических задач, в которых действие, выполненное рукой или орудием, прямо направлено на достижение практического результата, т.е. на перемещение предмета, его использование или изменение. У тех детей, которые пытаются выполнить задание, как правило, имеется лишь ориентировка на цель без учета условий ее достиж</w:t>
      </w:r>
      <w:r w:rsidRPr="003371AD">
        <w:rPr>
          <w:color w:val="000000" w:themeColor="text1"/>
        </w:rPr>
        <w:t>е</w:t>
      </w:r>
      <w:r w:rsidRPr="003371AD">
        <w:rPr>
          <w:color w:val="000000" w:themeColor="text1"/>
        </w:rPr>
        <w:t>ния.</w:t>
      </w:r>
    </w:p>
    <w:p w:rsidR="000F3218" w:rsidRPr="003371AD" w:rsidRDefault="000F3218" w:rsidP="000F3218">
      <w:pPr>
        <w:shd w:val="clear" w:color="auto" w:fill="FFFFFF"/>
        <w:spacing w:line="276" w:lineRule="auto"/>
        <w:ind w:firstLine="709"/>
        <w:rPr>
          <w:color w:val="000000" w:themeColor="text1"/>
        </w:rPr>
      </w:pPr>
      <w:r w:rsidRPr="003371AD">
        <w:rPr>
          <w:color w:val="000000" w:themeColor="text1"/>
        </w:rPr>
        <w:t>Дети дошкольного возраста с нарушением интеллекта, не умеют ориентироваться в пространстве, не используют прошлый опыт, не могут оценить свойства объекта и отн</w:t>
      </w:r>
      <w:r w:rsidRPr="003371AD">
        <w:rPr>
          <w:color w:val="000000" w:themeColor="text1"/>
        </w:rPr>
        <w:t>о</w:t>
      </w:r>
      <w:r w:rsidRPr="003371AD">
        <w:rPr>
          <w:color w:val="000000" w:themeColor="text1"/>
        </w:rPr>
        <w:t>шения между объектами, испытывают ряд трудностей моторного характера. В связи с тем, что оценка свойств орудия у детей с интеллектуальной недостаточностью очень затрудн</w:t>
      </w:r>
      <w:r w:rsidRPr="003371AD">
        <w:rPr>
          <w:color w:val="000000" w:themeColor="text1"/>
        </w:rPr>
        <w:t>е</w:t>
      </w:r>
      <w:r w:rsidRPr="003371AD">
        <w:rPr>
          <w:color w:val="000000" w:themeColor="text1"/>
        </w:rPr>
        <w:t>на (эта палка короткая, не достану, надо длинную палку), они анализируют ошибочные варианты и повторяют одни и те же непродуктивные действия. Фактически, у них отсу</w:t>
      </w:r>
      <w:r w:rsidRPr="003371AD">
        <w:rPr>
          <w:color w:val="000000" w:themeColor="text1"/>
        </w:rPr>
        <w:t>т</w:t>
      </w:r>
      <w:r w:rsidRPr="003371AD">
        <w:rPr>
          <w:color w:val="000000" w:themeColor="text1"/>
        </w:rPr>
        <w:t>ствуют подлинные пробы.</w:t>
      </w:r>
    </w:p>
    <w:p w:rsidR="000F3218" w:rsidRPr="003371AD" w:rsidRDefault="000F3218" w:rsidP="000F3218">
      <w:pPr>
        <w:shd w:val="clear" w:color="auto" w:fill="FFFFFF"/>
        <w:spacing w:line="276" w:lineRule="auto"/>
        <w:ind w:firstLine="709"/>
        <w:rPr>
          <w:color w:val="000000" w:themeColor="text1"/>
        </w:rPr>
      </w:pPr>
      <w:r w:rsidRPr="003371AD">
        <w:rPr>
          <w:color w:val="000000" w:themeColor="text1"/>
        </w:rPr>
        <w:t>Продуктивная деятельность ребенка фактически не возникает в дошкольном во</w:t>
      </w:r>
      <w:r w:rsidRPr="003371AD">
        <w:rPr>
          <w:color w:val="000000" w:themeColor="text1"/>
        </w:rPr>
        <w:t>з</w:t>
      </w:r>
      <w:r w:rsidRPr="003371AD">
        <w:rPr>
          <w:color w:val="000000" w:themeColor="text1"/>
        </w:rPr>
        <w:t>расте. Это происходит потому, что продуктивная деятельность может развиваться лишь на базе достаточно высокоразвитого восприятия и представлений, то есть на достаточно в</w:t>
      </w:r>
      <w:r w:rsidRPr="003371AD">
        <w:rPr>
          <w:color w:val="000000" w:themeColor="text1"/>
        </w:rPr>
        <w:t>ы</w:t>
      </w:r>
      <w:r w:rsidRPr="003371AD">
        <w:rPr>
          <w:color w:val="000000" w:themeColor="text1"/>
        </w:rPr>
        <w:t>соком уровне сенсорного развития.</w:t>
      </w:r>
    </w:p>
    <w:p w:rsidR="000F3218" w:rsidRPr="003371AD" w:rsidRDefault="000F3218" w:rsidP="000F3218">
      <w:pPr>
        <w:shd w:val="clear" w:color="auto" w:fill="FFFFFF"/>
        <w:spacing w:line="276" w:lineRule="auto"/>
        <w:ind w:firstLine="709"/>
        <w:rPr>
          <w:color w:val="000000" w:themeColor="text1"/>
        </w:rPr>
      </w:pPr>
      <w:r w:rsidRPr="003371AD">
        <w:rPr>
          <w:color w:val="000000" w:themeColor="text1"/>
        </w:rPr>
        <w:t>По уровню речевого развития дети этой категории представляют собой весьма ра</w:t>
      </w:r>
      <w:r w:rsidRPr="003371AD">
        <w:rPr>
          <w:color w:val="000000" w:themeColor="text1"/>
        </w:rPr>
        <w:t>з</w:t>
      </w:r>
      <w:r w:rsidRPr="003371AD">
        <w:rPr>
          <w:color w:val="000000" w:themeColor="text1"/>
        </w:rPr>
        <w:t>нородную группу. Среди них имеются дети, совсем не владеющие речью; дети, владе</w:t>
      </w:r>
      <w:r w:rsidRPr="003371AD">
        <w:rPr>
          <w:color w:val="000000" w:themeColor="text1"/>
        </w:rPr>
        <w:t>ю</w:t>
      </w:r>
      <w:r w:rsidRPr="003371AD">
        <w:rPr>
          <w:color w:val="000000" w:themeColor="text1"/>
        </w:rPr>
        <w:t>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w:t>
      </w:r>
      <w:r w:rsidRPr="003371AD">
        <w:rPr>
          <w:color w:val="000000" w:themeColor="text1"/>
        </w:rPr>
        <w:t>у</w:t>
      </w:r>
      <w:r w:rsidRPr="003371AD">
        <w:rPr>
          <w:color w:val="000000" w:themeColor="text1"/>
        </w:rPr>
        <w:t>ации, с одной стороны, и оторванность речи от деятельности — с другой. Речь не отраж</w:t>
      </w:r>
      <w:r w:rsidRPr="003371AD">
        <w:rPr>
          <w:color w:val="000000" w:themeColor="text1"/>
        </w:rPr>
        <w:t>а</w:t>
      </w:r>
      <w:r w:rsidRPr="003371AD">
        <w:rPr>
          <w:color w:val="000000" w:themeColor="text1"/>
        </w:rPr>
        <w:t xml:space="preserve">ет интеллектуальных возможностей ребенка, не может служить полноценным источником передачи ему знаний и сведений. Речь взрослого часто либо совсем не понимается, либо понимается неточно и даже </w:t>
      </w:r>
    </w:p>
    <w:p w:rsidR="000F3218" w:rsidRPr="003371AD" w:rsidRDefault="000F3218" w:rsidP="000F3218">
      <w:pPr>
        <w:shd w:val="clear" w:color="auto" w:fill="FFFFFF"/>
        <w:spacing w:line="276" w:lineRule="auto"/>
        <w:ind w:firstLine="709"/>
        <w:rPr>
          <w:color w:val="000000" w:themeColor="text1"/>
        </w:rPr>
      </w:pPr>
      <w:r w:rsidRPr="003371AD">
        <w:rPr>
          <w:color w:val="000000" w:themeColor="text1"/>
        </w:rPr>
        <w:t>искаженно.</w:t>
      </w:r>
    </w:p>
    <w:p w:rsidR="000F3218" w:rsidRPr="003371AD" w:rsidRDefault="000F3218" w:rsidP="000F3218">
      <w:pPr>
        <w:shd w:val="clear" w:color="auto" w:fill="FFFFFF"/>
        <w:spacing w:line="276" w:lineRule="auto"/>
        <w:ind w:firstLine="709"/>
        <w:rPr>
          <w:color w:val="000000" w:themeColor="text1"/>
        </w:rPr>
      </w:pPr>
      <w:r w:rsidRPr="003371AD">
        <w:rPr>
          <w:color w:val="000000" w:themeColor="text1"/>
        </w:rPr>
        <w:t>Таким образом, необходимо подчеркнуть, что психическое развитие ребенка с УО без коррекционного обучения протекает с большими отклонениями. Прежде всего, отм</w:t>
      </w:r>
      <w:r w:rsidRPr="003371AD">
        <w:rPr>
          <w:color w:val="000000" w:themeColor="text1"/>
        </w:rPr>
        <w:t>е</w:t>
      </w:r>
      <w:r w:rsidRPr="003371AD">
        <w:rPr>
          <w:color w:val="000000" w:themeColor="text1"/>
        </w:rPr>
        <w:t>чается замедленный темп развития: все психические процессы формируются очень ме</w:t>
      </w:r>
      <w:r w:rsidRPr="003371AD">
        <w:rPr>
          <w:color w:val="000000" w:themeColor="text1"/>
        </w:rPr>
        <w:t>д</w:t>
      </w:r>
      <w:r w:rsidRPr="003371AD">
        <w:rPr>
          <w:color w:val="000000" w:themeColor="text1"/>
        </w:rPr>
        <w:t>ленно и в гораздо более поздние сроки, чем у детей с нормальным развитием. Отсутствие активности отмечается во всех сферах жизнедеятельности ребенка. Это сказывается, как в отношении окружающей его предметной деятельности, к явлениям окружающего мира, так и к социальным явлениям — пассивным отношением к своим сверстникам, окружа</w:t>
      </w:r>
      <w:r w:rsidRPr="003371AD">
        <w:rPr>
          <w:color w:val="000000" w:themeColor="text1"/>
        </w:rPr>
        <w:t>ю</w:t>
      </w:r>
      <w:r w:rsidRPr="003371AD">
        <w:rPr>
          <w:color w:val="000000" w:themeColor="text1"/>
        </w:rPr>
        <w:t>щим взрослым и даже по отношению к самому себе.</w:t>
      </w:r>
    </w:p>
    <w:p w:rsidR="000F3218" w:rsidRPr="003371AD" w:rsidRDefault="000F3218" w:rsidP="000F3218">
      <w:pPr>
        <w:shd w:val="clear" w:color="auto" w:fill="FFFFFF"/>
        <w:spacing w:line="276" w:lineRule="auto"/>
        <w:ind w:firstLine="709"/>
        <w:jc w:val="center"/>
        <w:rPr>
          <w:rFonts w:eastAsia="MS Mincho"/>
          <w:b/>
          <w:color w:val="000000" w:themeColor="text1"/>
        </w:rPr>
      </w:pPr>
      <w:r w:rsidRPr="003371AD">
        <w:rPr>
          <w:rFonts w:eastAsia="MS Mincho"/>
          <w:b/>
          <w:color w:val="000000" w:themeColor="text1"/>
        </w:rPr>
        <w:t>Особенности развития детей с синдромом Дауна</w:t>
      </w:r>
    </w:p>
    <w:p w:rsidR="000F3218" w:rsidRPr="003371AD" w:rsidRDefault="000F3218" w:rsidP="000F3218">
      <w:pPr>
        <w:shd w:val="clear" w:color="auto" w:fill="FFFFFF"/>
        <w:spacing w:line="276" w:lineRule="auto"/>
        <w:ind w:firstLine="709"/>
        <w:rPr>
          <w:rFonts w:eastAsia="MS Mincho"/>
          <w:color w:val="000000" w:themeColor="text1"/>
        </w:rPr>
      </w:pPr>
      <w:r w:rsidRPr="003371AD">
        <w:rPr>
          <w:rFonts w:eastAsia="MS Mincho"/>
          <w:color w:val="000000" w:themeColor="text1"/>
        </w:rPr>
        <w:t>Структура психического недоразвития ребенка с синдромом Дауна своеобразна: речь появляется поздно и на протяжении всей жизни остаётся недоразвитой, понимание речи недостаточное, словарный запас бедный, часто встречается звукопроизношения в в</w:t>
      </w:r>
      <w:r w:rsidRPr="003371AD">
        <w:rPr>
          <w:rFonts w:eastAsia="MS Mincho"/>
          <w:color w:val="000000" w:themeColor="text1"/>
        </w:rPr>
        <w:t>и</w:t>
      </w:r>
      <w:r w:rsidRPr="003371AD">
        <w:rPr>
          <w:rFonts w:eastAsia="MS Mincho"/>
          <w:color w:val="000000" w:themeColor="text1"/>
        </w:rPr>
        <w:t>де дизартрии или дизлалии. Трудности в освоении речи связаны с частыми инфекцио</w:t>
      </w:r>
      <w:r w:rsidRPr="003371AD">
        <w:rPr>
          <w:rFonts w:eastAsia="MS Mincho"/>
          <w:color w:val="000000" w:themeColor="text1"/>
        </w:rPr>
        <w:t>н</w:t>
      </w:r>
      <w:r w:rsidRPr="003371AD">
        <w:rPr>
          <w:rFonts w:eastAsia="MS Mincho"/>
          <w:color w:val="000000" w:themeColor="text1"/>
        </w:rPr>
        <w:lastRenderedPageBreak/>
        <w:t>ными заболеваниями среднего уха, снижением остроты слуха, пониженным мышечным тонусом, маленькой полостью рта, задержкой в интеллектуальном развитии. Всё это отр</w:t>
      </w:r>
      <w:r w:rsidRPr="003371AD">
        <w:rPr>
          <w:rFonts w:eastAsia="MS Mincho"/>
          <w:color w:val="000000" w:themeColor="text1"/>
        </w:rPr>
        <w:t>и</w:t>
      </w:r>
      <w:r w:rsidRPr="003371AD">
        <w:rPr>
          <w:rFonts w:eastAsia="MS Mincho"/>
          <w:color w:val="000000" w:themeColor="text1"/>
        </w:rPr>
        <w:t>цательно влияет на слуховое восприятие и умение слушать, то есть слышать последов</w:t>
      </w:r>
      <w:r w:rsidRPr="003371AD">
        <w:rPr>
          <w:rFonts w:eastAsia="MS Mincho"/>
          <w:color w:val="000000" w:themeColor="text1"/>
        </w:rPr>
        <w:t>а</w:t>
      </w:r>
      <w:r w:rsidRPr="003371AD">
        <w:rPr>
          <w:rFonts w:eastAsia="MS Mincho"/>
          <w:color w:val="000000" w:themeColor="text1"/>
        </w:rPr>
        <w:t xml:space="preserve">тельные согласованные звуки окружающей среды, концентрировать на них внимание и узнавать их. </w:t>
      </w:r>
    </w:p>
    <w:p w:rsidR="000F3218" w:rsidRPr="003371AD" w:rsidRDefault="000F3218" w:rsidP="000F3218">
      <w:pPr>
        <w:shd w:val="clear" w:color="auto" w:fill="FFFFFF"/>
        <w:spacing w:line="276" w:lineRule="auto"/>
        <w:ind w:firstLine="709"/>
        <w:rPr>
          <w:rFonts w:eastAsia="MS Mincho"/>
          <w:color w:val="000000" w:themeColor="text1"/>
        </w:rPr>
      </w:pPr>
      <w:r w:rsidRPr="003371AD">
        <w:rPr>
          <w:rFonts w:eastAsia="MS Mincho"/>
          <w:color w:val="000000" w:themeColor="text1"/>
        </w:rPr>
        <w:t xml:space="preserve">  Ребенок с синдромом Дауна фиксирует своё внимание на единичных особенн</w:t>
      </w:r>
      <w:r w:rsidRPr="003371AD">
        <w:rPr>
          <w:rFonts w:eastAsia="MS Mincho"/>
          <w:color w:val="000000" w:themeColor="text1"/>
        </w:rPr>
        <w:t>о</w:t>
      </w:r>
      <w:r w:rsidRPr="003371AD">
        <w:rPr>
          <w:rFonts w:eastAsia="MS Mincho"/>
          <w:color w:val="000000" w:themeColor="text1"/>
        </w:rPr>
        <w:t>стях зрительного образа, предпочитает простые стимулы и избегает сложных изобраз</w:t>
      </w:r>
      <w:r w:rsidRPr="003371AD">
        <w:rPr>
          <w:rFonts w:eastAsia="MS Mincho"/>
          <w:color w:val="000000" w:themeColor="text1"/>
        </w:rPr>
        <w:t>и</w:t>
      </w:r>
      <w:r w:rsidRPr="003371AD">
        <w:rPr>
          <w:rFonts w:eastAsia="MS Mincho"/>
          <w:color w:val="000000" w:themeColor="text1"/>
        </w:rPr>
        <w:t>тельных конфигураций.  Эмоциональная сфера остаётся практически сохранённой. Они могут любить, смущаться, обижаться, хотя иногда бывают раздражительными, злобными и упрямыми. Большинство из них любопытны и обладают хорошей подражательной сп</w:t>
      </w:r>
      <w:r w:rsidRPr="003371AD">
        <w:rPr>
          <w:rFonts w:eastAsia="MS Mincho"/>
          <w:color w:val="000000" w:themeColor="text1"/>
        </w:rPr>
        <w:t>о</w:t>
      </w:r>
      <w:r w:rsidRPr="003371AD">
        <w:rPr>
          <w:rFonts w:eastAsia="MS Mincho"/>
          <w:color w:val="000000" w:themeColor="text1"/>
        </w:rPr>
        <w:t>собностью, что способствует привитию навыков самообслуживания и трудовых проце</w:t>
      </w:r>
      <w:r w:rsidRPr="003371AD">
        <w:rPr>
          <w:rFonts w:eastAsia="MS Mincho"/>
          <w:color w:val="000000" w:themeColor="text1"/>
        </w:rPr>
        <w:t>с</w:t>
      </w:r>
      <w:r w:rsidRPr="003371AD">
        <w:rPr>
          <w:rFonts w:eastAsia="MS Mincho"/>
          <w:color w:val="000000" w:themeColor="text1"/>
        </w:rPr>
        <w:t>сов. Уровень навыков и умений, которого может достичь ребенок с синдромом Дауна, весьма различен. Это обусловлено генетическими и средовыми факторами.</w:t>
      </w:r>
    </w:p>
    <w:p w:rsidR="000F3218" w:rsidRPr="003371AD" w:rsidRDefault="000F3218" w:rsidP="000F3218">
      <w:pPr>
        <w:shd w:val="clear" w:color="auto" w:fill="FFFFFF"/>
        <w:spacing w:line="276" w:lineRule="auto"/>
        <w:ind w:firstLine="709"/>
        <w:jc w:val="center"/>
        <w:rPr>
          <w:rFonts w:eastAsia="MS Mincho"/>
          <w:b/>
          <w:color w:val="000000" w:themeColor="text1"/>
        </w:rPr>
      </w:pPr>
      <w:r w:rsidRPr="003371AD">
        <w:rPr>
          <w:rFonts w:eastAsia="MS Mincho"/>
          <w:b/>
          <w:color w:val="000000" w:themeColor="text1"/>
        </w:rPr>
        <w:t>Особенности развития детей с расстройством аутистического спектра (РАС)</w:t>
      </w:r>
    </w:p>
    <w:p w:rsidR="000F3218" w:rsidRPr="003371AD" w:rsidRDefault="000F3218" w:rsidP="000F3218">
      <w:pPr>
        <w:shd w:val="clear" w:color="auto" w:fill="FFFFFF"/>
        <w:spacing w:line="276" w:lineRule="auto"/>
        <w:ind w:firstLine="709"/>
        <w:rPr>
          <w:rFonts w:eastAsia="MS Mincho"/>
          <w:color w:val="000000" w:themeColor="text1"/>
        </w:rPr>
      </w:pPr>
      <w:r w:rsidRPr="003371AD">
        <w:rPr>
          <w:rFonts w:eastAsia="MS Mincho"/>
          <w:color w:val="000000" w:themeColor="text1"/>
        </w:rPr>
        <w:t xml:space="preserve">  Аутизм как симптом встречается при довольно многих психических расстро</w:t>
      </w:r>
      <w:r w:rsidRPr="003371AD">
        <w:rPr>
          <w:rFonts w:eastAsia="MS Mincho"/>
          <w:color w:val="000000" w:themeColor="text1"/>
        </w:rPr>
        <w:t>й</w:t>
      </w:r>
      <w:r w:rsidRPr="003371AD">
        <w:rPr>
          <w:rFonts w:eastAsia="MS Mincho"/>
          <w:color w:val="000000" w:themeColor="text1"/>
        </w:rPr>
        <w:t>ствах, но в некоторых случаях он проявляется очень рано (в первые годы и даже месяцы жизни ребенка), занимает центральное, ведущее место в клинической картине и оказывает тяжелое негативное влияние на все психическое развитие ребенка. В таких случаях гов</w:t>
      </w:r>
      <w:r w:rsidRPr="003371AD">
        <w:rPr>
          <w:rFonts w:eastAsia="MS Mincho"/>
          <w:color w:val="000000" w:themeColor="text1"/>
        </w:rPr>
        <w:t>о</w:t>
      </w:r>
      <w:r w:rsidRPr="003371AD">
        <w:rPr>
          <w:rFonts w:eastAsia="MS Mincho"/>
          <w:color w:val="000000" w:themeColor="text1"/>
        </w:rPr>
        <w:t>рят о синдроме раннего детского аутизма (РДА), который считают клинической моделью особого — искаженного — варианта нарушения психического развития. При РДА отдел</w:t>
      </w:r>
      <w:r w:rsidRPr="003371AD">
        <w:rPr>
          <w:rFonts w:eastAsia="MS Mincho"/>
          <w:color w:val="000000" w:themeColor="text1"/>
        </w:rPr>
        <w:t>ь</w:t>
      </w:r>
      <w:r w:rsidRPr="003371AD">
        <w:rPr>
          <w:rFonts w:eastAsia="MS Mincho"/>
          <w:color w:val="000000" w:themeColor="text1"/>
        </w:rPr>
        <w:t>ные психические функции развиваются замедленно, тогда как другие — патологически ускоренно. Так, нередко развитие гнозиса (узнавание) опережает праксис (действие), а при нормальном психическом развитии — наоборот, а иногда не по возрасту богатый слова</w:t>
      </w:r>
      <w:r w:rsidRPr="003371AD">
        <w:rPr>
          <w:rFonts w:eastAsia="MS Mincho"/>
          <w:color w:val="000000" w:themeColor="text1"/>
        </w:rPr>
        <w:t>р</w:t>
      </w:r>
      <w:r w:rsidRPr="003371AD">
        <w:rPr>
          <w:rFonts w:eastAsia="MS Mincho"/>
          <w:color w:val="000000" w:themeColor="text1"/>
        </w:rPr>
        <w:t>ный запас сочетается с совершенно неразвитой коммуникативной функцией речи. По кр</w:t>
      </w:r>
      <w:r w:rsidRPr="003371AD">
        <w:rPr>
          <w:rFonts w:eastAsia="MS Mincho"/>
          <w:color w:val="000000" w:themeColor="text1"/>
        </w:rPr>
        <w:t>и</w:t>
      </w:r>
      <w:r w:rsidRPr="003371AD">
        <w:rPr>
          <w:rFonts w:eastAsia="MS Mincho"/>
          <w:color w:val="000000" w:themeColor="text1"/>
        </w:rPr>
        <w:t>териям, принятым Всемирной организацией здравоохранения (ВОЗ), при артистическом расстройстве личности отмечаются:  качественные нарушения в сфере социального вза</w:t>
      </w:r>
      <w:r w:rsidRPr="003371AD">
        <w:rPr>
          <w:rFonts w:eastAsia="MS Mincho"/>
          <w:color w:val="000000" w:themeColor="text1"/>
        </w:rPr>
        <w:t>и</w:t>
      </w:r>
      <w:r w:rsidRPr="003371AD">
        <w:rPr>
          <w:rFonts w:eastAsia="MS Mincho"/>
          <w:color w:val="000000" w:themeColor="text1"/>
        </w:rPr>
        <w:t xml:space="preserve">модействия;  </w:t>
      </w:r>
    </w:p>
    <w:p w:rsidR="000F3218" w:rsidRPr="003371AD" w:rsidRDefault="000F3218" w:rsidP="000F3218">
      <w:pPr>
        <w:shd w:val="clear" w:color="auto" w:fill="FFFFFF"/>
        <w:spacing w:line="276" w:lineRule="auto"/>
        <w:ind w:firstLine="709"/>
        <w:rPr>
          <w:rFonts w:eastAsia="MS Mincho"/>
          <w:color w:val="000000" w:themeColor="text1"/>
        </w:rPr>
      </w:pPr>
      <w:r w:rsidRPr="003371AD">
        <w:rPr>
          <w:rFonts w:eastAsia="MS Mincho"/>
          <w:color w:val="000000" w:themeColor="text1"/>
        </w:rPr>
        <w:t xml:space="preserve">качественные нарушения способности к общению; </w:t>
      </w:r>
    </w:p>
    <w:p w:rsidR="000F3218" w:rsidRPr="003371AD" w:rsidRDefault="000F3218" w:rsidP="000F3218">
      <w:pPr>
        <w:shd w:val="clear" w:color="auto" w:fill="FFFFFF"/>
        <w:spacing w:line="276" w:lineRule="auto"/>
        <w:ind w:firstLine="709"/>
        <w:rPr>
          <w:rFonts w:eastAsia="MS Mincho"/>
          <w:color w:val="000000" w:themeColor="text1"/>
        </w:rPr>
      </w:pPr>
      <w:r w:rsidRPr="003371AD">
        <w:rPr>
          <w:rFonts w:eastAsia="MS Mincho"/>
          <w:color w:val="000000" w:themeColor="text1"/>
        </w:rPr>
        <w:t>ограниченные повторяющиеся и стереотипные модели поведения интересов и в</w:t>
      </w:r>
      <w:r w:rsidRPr="003371AD">
        <w:rPr>
          <w:rFonts w:eastAsia="MS Mincho"/>
          <w:color w:val="000000" w:themeColor="text1"/>
        </w:rPr>
        <w:t>и</w:t>
      </w:r>
      <w:r w:rsidRPr="003371AD">
        <w:rPr>
          <w:rFonts w:eastAsia="MS Mincho"/>
          <w:color w:val="000000" w:themeColor="text1"/>
        </w:rPr>
        <w:t>дов деятельности. Для поведения аутичного ребенка весьма характерен феномен тожд</w:t>
      </w:r>
      <w:r w:rsidRPr="003371AD">
        <w:rPr>
          <w:rFonts w:eastAsia="MS Mincho"/>
          <w:color w:val="000000" w:themeColor="text1"/>
        </w:rPr>
        <w:t>е</w:t>
      </w:r>
      <w:r w:rsidRPr="003371AD">
        <w:rPr>
          <w:rFonts w:eastAsia="MS Mincho"/>
          <w:color w:val="000000" w:themeColor="text1"/>
        </w:rPr>
        <w:t>ства, проявляющийся в стремлении к сохранению привычного постоянства, в противоде</w:t>
      </w:r>
      <w:r w:rsidRPr="003371AD">
        <w:rPr>
          <w:rFonts w:eastAsia="MS Mincho"/>
          <w:color w:val="000000" w:themeColor="text1"/>
        </w:rPr>
        <w:t>й</w:t>
      </w:r>
      <w:r w:rsidRPr="003371AD">
        <w:rPr>
          <w:rFonts w:eastAsia="MS Mincho"/>
          <w:color w:val="000000" w:themeColor="text1"/>
        </w:rPr>
        <w:t>ствии любым изменениям в окружающем. Внешне эти реакции на изменения могут пр</w:t>
      </w:r>
      <w:r w:rsidRPr="003371AD">
        <w:rPr>
          <w:rFonts w:eastAsia="MS Mincho"/>
          <w:color w:val="000000" w:themeColor="text1"/>
        </w:rPr>
        <w:t>о</w:t>
      </w:r>
      <w:r w:rsidRPr="003371AD">
        <w:rPr>
          <w:rFonts w:eastAsia="MS Mincho"/>
          <w:color w:val="000000" w:themeColor="text1"/>
        </w:rPr>
        <w:t>являться в беспокойстве, страхах, агрессии и аутоагрессии, гиперактивности, расстро</w:t>
      </w:r>
      <w:r w:rsidRPr="003371AD">
        <w:rPr>
          <w:rFonts w:eastAsia="MS Mincho"/>
          <w:color w:val="000000" w:themeColor="text1"/>
        </w:rPr>
        <w:t>й</w:t>
      </w:r>
      <w:r w:rsidRPr="003371AD">
        <w:rPr>
          <w:rFonts w:eastAsia="MS Mincho"/>
          <w:color w:val="000000" w:themeColor="text1"/>
        </w:rPr>
        <w:t>ствах внимания, рассредоточении. Также отмечаются стойкие стереотипии, например: многократное повторение одних и тех же движений и действий   от самых простых (ра</w:t>
      </w:r>
      <w:r w:rsidRPr="003371AD">
        <w:rPr>
          <w:rFonts w:eastAsia="MS Mincho"/>
          <w:color w:val="000000" w:themeColor="text1"/>
        </w:rPr>
        <w:t>с</w:t>
      </w:r>
      <w:r w:rsidRPr="003371AD">
        <w:rPr>
          <w:rFonts w:eastAsia="MS Mincho"/>
          <w:color w:val="000000" w:themeColor="text1"/>
        </w:rPr>
        <w:t>качивание, потряхивание руками) до сложных ритуалов; стремление к жёсткому постоя</w:t>
      </w:r>
      <w:r w:rsidRPr="003371AD">
        <w:rPr>
          <w:rFonts w:eastAsia="MS Mincho"/>
          <w:color w:val="000000" w:themeColor="text1"/>
        </w:rPr>
        <w:t>н</w:t>
      </w:r>
      <w:r w:rsidRPr="003371AD">
        <w:rPr>
          <w:rFonts w:eastAsia="MS Mincho"/>
          <w:color w:val="000000" w:themeColor="text1"/>
        </w:rPr>
        <w:t>ству в бытовых привычках (пища, посуда, одежда, прогулки, книги, музыкальные прои</w:t>
      </w:r>
      <w:r w:rsidRPr="003371AD">
        <w:rPr>
          <w:rFonts w:eastAsia="MS Mincho"/>
          <w:color w:val="000000" w:themeColor="text1"/>
        </w:rPr>
        <w:t>з</w:t>
      </w:r>
      <w:r w:rsidRPr="003371AD">
        <w:rPr>
          <w:rFonts w:eastAsia="MS Mincho"/>
          <w:color w:val="000000" w:themeColor="text1"/>
        </w:rPr>
        <w:t>ведения и т.д.); повторение одних и тех же звуков, слов, ритмичное постукивание по окружающим предметам (кубиком по столу и т.п.), обнюхивание и облизывание иногда совершенно неподходящих для этого предметов и т. п.). Стереотипность проявляется и в игре: очень типично однообразное, бессмысленное повторение одних и тех же действий (ребенок вертит бутылку из-под минеральной воды, перебирает между пальцами верево</w:t>
      </w:r>
      <w:r w:rsidRPr="003371AD">
        <w:rPr>
          <w:rFonts w:eastAsia="MS Mincho"/>
          <w:color w:val="000000" w:themeColor="text1"/>
        </w:rPr>
        <w:t>ч</w:t>
      </w:r>
      <w:r w:rsidRPr="003371AD">
        <w:rPr>
          <w:rFonts w:eastAsia="MS Mincho"/>
          <w:color w:val="000000" w:themeColor="text1"/>
        </w:rPr>
        <w:t>ку и т. п.). Игрушки если и используются, то не по назначению.  Неравномерность разв</w:t>
      </w:r>
      <w:r w:rsidRPr="003371AD">
        <w:rPr>
          <w:rFonts w:eastAsia="MS Mincho"/>
          <w:color w:val="000000" w:themeColor="text1"/>
        </w:rPr>
        <w:t>и</w:t>
      </w:r>
      <w:r w:rsidRPr="003371AD">
        <w:rPr>
          <w:rFonts w:eastAsia="MS Mincho"/>
          <w:color w:val="000000" w:themeColor="text1"/>
        </w:rPr>
        <w:t>тия при аутизме отчетливо проявляется в особенностях моторики. Движения аутичных детей угловатые, вычурные, несоразмерные по силе и амплитуде. Нередко отдельные сложные движения ребенок выполняет успешнее, чем более легкие, иногда тонкая мот</w:t>
      </w:r>
      <w:r w:rsidRPr="003371AD">
        <w:rPr>
          <w:rFonts w:eastAsia="MS Mincho"/>
          <w:color w:val="000000" w:themeColor="text1"/>
        </w:rPr>
        <w:t>о</w:t>
      </w:r>
      <w:r w:rsidRPr="003371AD">
        <w:rPr>
          <w:rFonts w:eastAsia="MS Mincho"/>
          <w:color w:val="000000" w:themeColor="text1"/>
        </w:rPr>
        <w:lastRenderedPageBreak/>
        <w:t>рика развивается в отдельных своих проявлениях раньше, чем общая, а движение, свобо</w:t>
      </w:r>
      <w:r w:rsidRPr="003371AD">
        <w:rPr>
          <w:rFonts w:eastAsia="MS Mincho"/>
          <w:color w:val="000000" w:themeColor="text1"/>
        </w:rPr>
        <w:t>д</w:t>
      </w:r>
      <w:r w:rsidRPr="003371AD">
        <w:rPr>
          <w:rFonts w:eastAsia="MS Mincho"/>
          <w:color w:val="000000" w:themeColor="text1"/>
        </w:rPr>
        <w:t>но, точно и легко совершаемое в спонтанной активности, оказывается трудновыполнимым в произвольной деятельности. Очень рано появляются страхи, которые могут быть ди</w:t>
      </w:r>
      <w:r w:rsidRPr="003371AD">
        <w:rPr>
          <w:rFonts w:eastAsia="MS Mincho"/>
          <w:color w:val="000000" w:themeColor="text1"/>
        </w:rPr>
        <w:t>ф</w:t>
      </w:r>
      <w:r w:rsidRPr="003371AD">
        <w:rPr>
          <w:rFonts w:eastAsia="MS Mincho"/>
          <w:color w:val="000000" w:themeColor="text1"/>
        </w:rPr>
        <w:t>фузными, неконкретными, на уровне общей тревоги и беспокойства, и дифференцирова</w:t>
      </w:r>
      <w:r w:rsidRPr="003371AD">
        <w:rPr>
          <w:rFonts w:eastAsia="MS Mincho"/>
          <w:color w:val="000000" w:themeColor="text1"/>
        </w:rPr>
        <w:t>н</w:t>
      </w:r>
      <w:r w:rsidRPr="003371AD">
        <w:rPr>
          <w:rFonts w:eastAsia="MS Mincho"/>
          <w:color w:val="000000" w:themeColor="text1"/>
        </w:rPr>
        <w:t>ными, когда ребенок боится определенных предметов и явлений, причем перечень объе</w:t>
      </w:r>
      <w:r w:rsidRPr="003371AD">
        <w:rPr>
          <w:rFonts w:eastAsia="MS Mincho"/>
          <w:color w:val="000000" w:themeColor="text1"/>
        </w:rPr>
        <w:t>к</w:t>
      </w:r>
      <w:r w:rsidRPr="003371AD">
        <w:rPr>
          <w:rFonts w:eastAsia="MS Mincho"/>
          <w:color w:val="000000" w:themeColor="text1"/>
        </w:rPr>
        <w:t>тов страха поистине бесконечен: зонты, шум электроприборов, мягкие игрушки, собаки, все белое, машины, подземные переходы и др.  Общей особенностью страхов при РДА вне зависимости от их содержания и происхождения являются их сила, стойкость, трудно преодолимость. Еще одной особенностью внутреннего мира детей с аутизмом являются аутистические фантазии. Их основные черты — оторванность от реальности, слабая, н</w:t>
      </w:r>
      <w:r w:rsidRPr="003371AD">
        <w:rPr>
          <w:rFonts w:eastAsia="MS Mincho"/>
          <w:color w:val="000000" w:themeColor="text1"/>
        </w:rPr>
        <w:t>е</w:t>
      </w:r>
      <w:r w:rsidRPr="003371AD">
        <w:rPr>
          <w:rFonts w:eastAsia="MS Mincho"/>
          <w:color w:val="000000" w:themeColor="text1"/>
        </w:rPr>
        <w:t>полная и искаженная связь с окружающим. Особенности речевого развития аутичных д</w:t>
      </w:r>
      <w:r w:rsidRPr="003371AD">
        <w:rPr>
          <w:rFonts w:eastAsia="MS Mincho"/>
          <w:color w:val="000000" w:themeColor="text1"/>
        </w:rPr>
        <w:t>е</w:t>
      </w:r>
      <w:r w:rsidRPr="003371AD">
        <w:rPr>
          <w:rFonts w:eastAsia="MS Mincho"/>
          <w:color w:val="000000" w:themeColor="text1"/>
        </w:rPr>
        <w:t>тей многочисленны. Часто отставленные, т. е. воспроизводимые не тотчас, а спустя нек</w:t>
      </w:r>
      <w:r w:rsidRPr="003371AD">
        <w:rPr>
          <w:rFonts w:eastAsia="MS Mincho"/>
          <w:color w:val="000000" w:themeColor="text1"/>
        </w:rPr>
        <w:t>о</w:t>
      </w:r>
      <w:r w:rsidRPr="003371AD">
        <w:rPr>
          <w:rFonts w:eastAsia="MS Mincho"/>
          <w:color w:val="000000" w:themeColor="text1"/>
        </w:rPr>
        <w:t>торое время; большое количество слов-штампов и фраз-штампов, фонографичность («п</w:t>
      </w:r>
      <w:r w:rsidRPr="003371AD">
        <w:rPr>
          <w:rFonts w:eastAsia="MS Mincho"/>
          <w:color w:val="000000" w:themeColor="text1"/>
        </w:rPr>
        <w:t>о</w:t>
      </w:r>
      <w:r w:rsidRPr="003371AD">
        <w:rPr>
          <w:rFonts w:eastAsia="MS Mincho"/>
          <w:color w:val="000000" w:themeColor="text1"/>
        </w:rPr>
        <w:t>пугайность») речи, что при часто хорошей памяти создает иллюзию развитой речи; отсу</w:t>
      </w:r>
      <w:r w:rsidRPr="003371AD">
        <w:rPr>
          <w:rFonts w:eastAsia="MS Mincho"/>
          <w:color w:val="000000" w:themeColor="text1"/>
        </w:rPr>
        <w:t>т</w:t>
      </w:r>
      <w:r w:rsidRPr="003371AD">
        <w:rPr>
          <w:rFonts w:eastAsia="MS Mincho"/>
          <w:color w:val="000000" w:themeColor="text1"/>
        </w:rPr>
        <w:t>ствие обращения в речи, несостоятельность в диалоге (хотя монологическая речь иногда развита хорошо);  автономность речи; позднее появление в речи личных местоимений (особенно «я») и их неправильное употребление (о себе — «он» или «ты», о других иногда «я»); нарушения семантики (метафорическое замещение, расширение или чрезмерное — до буквальности — сужение толкований значений слов), неологизмы; арушения грамм</w:t>
      </w:r>
      <w:r w:rsidRPr="003371AD">
        <w:rPr>
          <w:rFonts w:eastAsia="MS Mincho"/>
          <w:color w:val="000000" w:themeColor="text1"/>
        </w:rPr>
        <w:t>а</w:t>
      </w:r>
      <w:r w:rsidRPr="003371AD">
        <w:rPr>
          <w:rFonts w:eastAsia="MS Mincho"/>
          <w:color w:val="000000" w:themeColor="text1"/>
        </w:rPr>
        <w:t>тического строя речи; нарушения звукопроизношения; нарушения просодических комп</w:t>
      </w:r>
      <w:r w:rsidRPr="003371AD">
        <w:rPr>
          <w:rFonts w:eastAsia="MS Mincho"/>
          <w:color w:val="000000" w:themeColor="text1"/>
        </w:rPr>
        <w:t>о</w:t>
      </w:r>
      <w:r w:rsidRPr="003371AD">
        <w:rPr>
          <w:rFonts w:eastAsia="MS Mincho"/>
          <w:color w:val="000000" w:themeColor="text1"/>
        </w:rPr>
        <w:t>нентов речи. Все эти знаки отклонений в речевом развитии могут встречаться и при др</w:t>
      </w:r>
      <w:r w:rsidRPr="003371AD">
        <w:rPr>
          <w:rFonts w:eastAsia="MS Mincho"/>
          <w:color w:val="000000" w:themeColor="text1"/>
        </w:rPr>
        <w:t>у</w:t>
      </w:r>
      <w:r w:rsidRPr="003371AD">
        <w:rPr>
          <w:rFonts w:eastAsia="MS Mincho"/>
          <w:color w:val="000000" w:themeColor="text1"/>
        </w:rPr>
        <w:t>гих видах патологии, однако при РДА большинство из них имеет определенные характе</w:t>
      </w:r>
      <w:r w:rsidRPr="003371AD">
        <w:rPr>
          <w:rFonts w:eastAsia="MS Mincho"/>
          <w:color w:val="000000" w:themeColor="text1"/>
        </w:rPr>
        <w:t>р</w:t>
      </w:r>
      <w:r w:rsidRPr="003371AD">
        <w:rPr>
          <w:rFonts w:eastAsia="MS Mincho"/>
          <w:color w:val="000000" w:themeColor="text1"/>
        </w:rPr>
        <w:t>ные особенности. Кроме того, они, как правило, обусловлены недоразвитием коммуник</w:t>
      </w:r>
      <w:r w:rsidRPr="003371AD">
        <w:rPr>
          <w:rFonts w:eastAsia="MS Mincho"/>
          <w:color w:val="000000" w:themeColor="text1"/>
        </w:rPr>
        <w:t>а</w:t>
      </w:r>
      <w:r w:rsidRPr="003371AD">
        <w:rPr>
          <w:rFonts w:eastAsia="MS Mincho"/>
          <w:color w:val="000000" w:themeColor="text1"/>
        </w:rPr>
        <w:t>тивной функции речи, что накладывает весьма характерный отпечаток. Большой интерес представляет интеллектуальное развитие детей с аутизмом, главная особенность которого — неравномерность, парциальность развития.  Помимо этого, от 2/3 до 3/4 детей с аути</w:t>
      </w:r>
      <w:r w:rsidRPr="003371AD">
        <w:rPr>
          <w:rFonts w:eastAsia="MS Mincho"/>
          <w:color w:val="000000" w:themeColor="text1"/>
        </w:rPr>
        <w:t>з</w:t>
      </w:r>
      <w:r w:rsidRPr="003371AD">
        <w:rPr>
          <w:rFonts w:eastAsia="MS Mincho"/>
          <w:color w:val="000000" w:themeColor="text1"/>
        </w:rPr>
        <w:t xml:space="preserve">мом страдают той или иной степенью интеллектуальной недостаточности. </w:t>
      </w:r>
    </w:p>
    <w:p w:rsidR="000F3218" w:rsidRPr="003371AD" w:rsidRDefault="000F3218" w:rsidP="000F3218">
      <w:pPr>
        <w:autoSpaceDE w:val="0"/>
        <w:autoSpaceDN w:val="0"/>
        <w:adjustRightInd w:val="0"/>
        <w:spacing w:line="276" w:lineRule="auto"/>
        <w:ind w:firstLine="709"/>
        <w:contextualSpacing/>
        <w:rPr>
          <w:b/>
          <w:color w:val="000000" w:themeColor="text1"/>
        </w:rPr>
      </w:pPr>
      <w:r w:rsidRPr="003371AD">
        <w:rPr>
          <w:b/>
          <w:color w:val="000000" w:themeColor="text1"/>
        </w:rPr>
        <w:t>Особенности   развития  дошкольников   с нарушениями опорно-двигательного аппарата</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Врожденные и приобретенные заболевания и повреждения опорно-двигательного аппарата наблюдаются у 5–7% детей. Нарушения функций опорно-двигательного аппар</w:t>
      </w:r>
      <w:r w:rsidRPr="003371AD">
        <w:rPr>
          <w:color w:val="000000" w:themeColor="text1"/>
        </w:rPr>
        <w:t>а</w:t>
      </w:r>
      <w:r w:rsidRPr="003371AD">
        <w:rPr>
          <w:color w:val="000000" w:themeColor="text1"/>
        </w:rPr>
        <w:t xml:space="preserve">та могут носить как врожденный, так и приобретенный характер.  К категории детей с нарушениями опорно-двигательного аппарата относятся дети с детскими церебральными параличами, с последствиями полиомиелита, с прогрессирующими нервно-психическими заболеваниями (миопатия, рассеянный склероз и др.), с врожденным или приобретенным недоразвитием или деформацией опорно-двигательного аппарата и с некоторыми другими заболеваниями. </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У детей с нарушениями опорно-двигательного аппарата ведущим является двиг</w:t>
      </w:r>
      <w:r w:rsidRPr="003371AD">
        <w:rPr>
          <w:color w:val="000000" w:themeColor="text1"/>
        </w:rPr>
        <w:t>а</w:t>
      </w:r>
      <w:r w:rsidRPr="003371AD">
        <w:rPr>
          <w:color w:val="000000" w:themeColor="text1"/>
        </w:rPr>
        <w:t xml:space="preserve">тельный дефект (недоразвитие, нарушение или утрата двигательных функций). Все дети нуждаются в особых условиях жизни, обучения и последующей трудовой деятельности. </w:t>
      </w:r>
    </w:p>
    <w:p w:rsidR="000F3218" w:rsidRPr="003371AD" w:rsidRDefault="000F3218" w:rsidP="000F3218">
      <w:pPr>
        <w:autoSpaceDE w:val="0"/>
        <w:autoSpaceDN w:val="0"/>
        <w:adjustRightInd w:val="0"/>
        <w:spacing w:line="276" w:lineRule="auto"/>
        <w:ind w:firstLine="709"/>
        <w:contextualSpacing/>
        <w:rPr>
          <w:b/>
          <w:color w:val="000000" w:themeColor="text1"/>
        </w:rPr>
      </w:pPr>
      <w:r w:rsidRPr="003371AD">
        <w:rPr>
          <w:color w:val="000000" w:themeColor="text1"/>
        </w:rPr>
        <w:t xml:space="preserve">Основную массу детей с нарушениями опорно-двигательного аппарата составляют дети с церебральными параличами (ДЦП). </w:t>
      </w:r>
      <w:r w:rsidRPr="003371AD">
        <w:rPr>
          <w:b/>
          <w:color w:val="000000" w:themeColor="text1"/>
        </w:rPr>
        <w:t xml:space="preserve">ДЦП </w:t>
      </w:r>
      <w:r w:rsidRPr="003371AD">
        <w:rPr>
          <w:color w:val="000000" w:themeColor="text1"/>
        </w:rPr>
        <w:t>– это группа двигательных нарушений, возникающих при поражении двигательных систем головного мозга и проявляющихся в недостатке или отсутствии контроля со стороны центральной нервной системы (ЦНС) за функционированием мышц</w:t>
      </w:r>
      <w:r w:rsidRPr="003371AD">
        <w:rPr>
          <w:b/>
          <w:color w:val="000000" w:themeColor="text1"/>
        </w:rPr>
        <w:t>.</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lastRenderedPageBreak/>
        <w:t>Структура дефекта при ДЦП включает в себя специфические отклонения в псих</w:t>
      </w:r>
      <w:r w:rsidRPr="003371AD">
        <w:rPr>
          <w:color w:val="000000" w:themeColor="text1"/>
        </w:rPr>
        <w:t>и</w:t>
      </w:r>
      <w:r w:rsidRPr="003371AD">
        <w:rPr>
          <w:color w:val="000000" w:themeColor="text1"/>
        </w:rPr>
        <w:t>ческом развитии. Механизм нарушения развития психики сложен и определяется как вр</w:t>
      </w:r>
      <w:r w:rsidRPr="003371AD">
        <w:rPr>
          <w:color w:val="000000" w:themeColor="text1"/>
        </w:rPr>
        <w:t>е</w:t>
      </w:r>
      <w:r w:rsidRPr="003371AD">
        <w:rPr>
          <w:color w:val="000000" w:themeColor="text1"/>
        </w:rPr>
        <w:t>менем, так и степенью и локализацией мозгового поражения. Картина психических нар</w:t>
      </w:r>
      <w:r w:rsidRPr="003371AD">
        <w:rPr>
          <w:color w:val="000000" w:themeColor="text1"/>
        </w:rPr>
        <w:t>у</w:t>
      </w:r>
      <w:r w:rsidRPr="003371AD">
        <w:rPr>
          <w:color w:val="000000" w:themeColor="text1"/>
        </w:rPr>
        <w:t>шений на фоне раннего внутриутробного поражения характеризуется грубым недоразв</w:t>
      </w:r>
      <w:r w:rsidRPr="003371AD">
        <w:rPr>
          <w:color w:val="000000" w:themeColor="text1"/>
        </w:rPr>
        <w:t>и</w:t>
      </w:r>
      <w:r w:rsidRPr="003371AD">
        <w:rPr>
          <w:color w:val="000000" w:themeColor="text1"/>
        </w:rPr>
        <w:t>тием интеллекта. При поражениях, развившихся во второй половине беременности и в п</w:t>
      </w:r>
      <w:r w:rsidRPr="003371AD">
        <w:rPr>
          <w:color w:val="000000" w:themeColor="text1"/>
        </w:rPr>
        <w:t>е</w:t>
      </w:r>
      <w:r w:rsidRPr="003371AD">
        <w:rPr>
          <w:color w:val="000000" w:themeColor="text1"/>
        </w:rPr>
        <w:t>риод родов, психические нарушения носят более мозаичный, неравномерный характер.</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Хронологическое созревание психической деятельности детей с церебральными параличами резко задерживается и на этом фоне выявляются различные формы наруш</w:t>
      </w:r>
      <w:r w:rsidRPr="003371AD">
        <w:rPr>
          <w:color w:val="000000" w:themeColor="text1"/>
        </w:rPr>
        <w:t>е</w:t>
      </w:r>
      <w:r w:rsidRPr="003371AD">
        <w:rPr>
          <w:color w:val="000000" w:themeColor="text1"/>
        </w:rPr>
        <w:t>ния психики, и прежде всего познавательной деятельности. Не существует четкой взаим</w:t>
      </w:r>
      <w:r w:rsidRPr="003371AD">
        <w:rPr>
          <w:color w:val="000000" w:themeColor="text1"/>
        </w:rPr>
        <w:t>о</w:t>
      </w:r>
      <w:r w:rsidRPr="003371AD">
        <w:rPr>
          <w:color w:val="000000" w:themeColor="text1"/>
        </w:rPr>
        <w:t>связи между выраженностью двигательных и психических нарушений: например, тяжелые двигательные расстройства могут сочетаться с легкой задержкой психического развития, а остаточные явления ДЦП – с тяжелым недоразвитием психических функций. Для детей с церебральным параличом характерна своеобразная аномалия психического развития, об</w:t>
      </w:r>
      <w:r w:rsidRPr="003371AD">
        <w:rPr>
          <w:color w:val="000000" w:themeColor="text1"/>
        </w:rPr>
        <w:t>у</w:t>
      </w:r>
      <w:r w:rsidRPr="003371AD">
        <w:rPr>
          <w:color w:val="000000" w:themeColor="text1"/>
        </w:rPr>
        <w:t>словленная ранним органическим поражением головного мозга и различными двигател</w:t>
      </w:r>
      <w:r w:rsidRPr="003371AD">
        <w:rPr>
          <w:color w:val="000000" w:themeColor="text1"/>
        </w:rPr>
        <w:t>ь</w:t>
      </w:r>
      <w:r w:rsidRPr="003371AD">
        <w:rPr>
          <w:color w:val="000000" w:themeColor="text1"/>
        </w:rPr>
        <w:t>ными, речевыми и сенсорными дефектами. Важную роль в генезе психических нарушений играют ограничения деятельности, социальных контактов, а также условия воспитания и окружения.</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Аномалии развития психики при ДЦП включают нарушения формирования позн</w:t>
      </w:r>
      <w:r w:rsidRPr="003371AD">
        <w:rPr>
          <w:color w:val="000000" w:themeColor="text1"/>
        </w:rPr>
        <w:t>а</w:t>
      </w:r>
      <w:r w:rsidRPr="003371AD">
        <w:rPr>
          <w:color w:val="000000" w:themeColor="text1"/>
        </w:rPr>
        <w:t>вательной деятельности, эмоционально-волевой сферы и личности.</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b/>
          <w:color w:val="000000" w:themeColor="text1"/>
        </w:rPr>
        <w:t>Структура интеллектуального дефекта</w:t>
      </w:r>
      <w:r w:rsidRPr="003371AD">
        <w:rPr>
          <w:color w:val="000000" w:themeColor="text1"/>
        </w:rPr>
        <w:t xml:space="preserve"> при ДЦП характеризуется рядом спец</w:t>
      </w:r>
      <w:r w:rsidRPr="003371AD">
        <w:rPr>
          <w:color w:val="000000" w:themeColor="text1"/>
        </w:rPr>
        <w:t>и</w:t>
      </w:r>
      <w:r w:rsidRPr="003371AD">
        <w:rPr>
          <w:color w:val="000000" w:themeColor="text1"/>
        </w:rPr>
        <w:t>фических особенностей.</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1. Неравномерно сниженный запас сведений и представлений об окружающем. Это обусловлено несколькими причинами: а) вынужденная изоляция, ограничение контактов ребенка со сверстниками и взрослыми людьми в связи с длительной обездвиженностью или трудностями передвижения; б) затруднение познания окружающего мира в процессе предметно-практической деятельности, связанное с проявлением двигательных ра</w:t>
      </w:r>
      <w:r w:rsidRPr="003371AD">
        <w:rPr>
          <w:color w:val="000000" w:themeColor="text1"/>
        </w:rPr>
        <w:t>с</w:t>
      </w:r>
      <w:r w:rsidRPr="003371AD">
        <w:rPr>
          <w:color w:val="000000" w:themeColor="text1"/>
        </w:rPr>
        <w:t>стройств; в) нарушение сенсорных функций.</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При ДЦП отмечается нарушение координированной деятельности различных ан</w:t>
      </w:r>
      <w:r w:rsidRPr="003371AD">
        <w:rPr>
          <w:color w:val="000000" w:themeColor="text1"/>
        </w:rPr>
        <w:t>а</w:t>
      </w:r>
      <w:r w:rsidRPr="003371AD">
        <w:rPr>
          <w:color w:val="000000" w:themeColor="text1"/>
        </w:rPr>
        <w:t>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w:t>
      </w:r>
      <w:r w:rsidRPr="003371AD">
        <w:rPr>
          <w:color w:val="000000" w:themeColor="text1"/>
        </w:rPr>
        <w:t>л</w:t>
      </w:r>
      <w:r w:rsidRPr="003371AD">
        <w:rPr>
          <w:color w:val="000000" w:themeColor="text1"/>
        </w:rPr>
        <w:t>лектуальную деятельность детей с церебральным параличом. Ощупывание, манипулир</w:t>
      </w:r>
      <w:r w:rsidRPr="003371AD">
        <w:rPr>
          <w:color w:val="000000" w:themeColor="text1"/>
        </w:rPr>
        <w:t>о</w:t>
      </w:r>
      <w:r w:rsidRPr="003371AD">
        <w:rPr>
          <w:color w:val="000000" w:themeColor="text1"/>
        </w:rPr>
        <w:t>вание с предметами, т. е. действенное познание, при ДЦП существенно нарушены. Дети с церебральным параличом не знают многих явлений ок- ружающего предметного мира и социальной сферы, а чаще всего имеют представления лишь о том, что было в их практ</w:t>
      </w:r>
      <w:r w:rsidRPr="003371AD">
        <w:rPr>
          <w:color w:val="000000" w:themeColor="text1"/>
        </w:rPr>
        <w:t>и</w:t>
      </w:r>
      <w:r w:rsidRPr="003371AD">
        <w:rPr>
          <w:color w:val="000000" w:themeColor="text1"/>
        </w:rPr>
        <w:t>ке.</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2. Неравномерный, дисгармоничный характер интеллектуальной недостаточности, т. е. нарушение одних интеллектуальных функций, задержка развития других и сохра</w:t>
      </w:r>
      <w:r w:rsidRPr="003371AD">
        <w:rPr>
          <w:color w:val="000000" w:themeColor="text1"/>
        </w:rPr>
        <w:t>н</w:t>
      </w:r>
      <w:r w:rsidRPr="003371AD">
        <w:rPr>
          <w:color w:val="000000" w:themeColor="text1"/>
        </w:rPr>
        <w:t>ность третьих. Мозаичный характер развития психики связан с ранним органическим п</w:t>
      </w:r>
      <w:r w:rsidRPr="003371AD">
        <w:rPr>
          <w:color w:val="000000" w:themeColor="text1"/>
        </w:rPr>
        <w:t>о</w:t>
      </w:r>
      <w:r w:rsidRPr="003371AD">
        <w:rPr>
          <w:color w:val="000000" w:themeColor="text1"/>
        </w:rPr>
        <w:t>ражением мозга на ранних этапах его развития, причем преимущественно страдают наиболее «молодые» функциональные системы мозга, обеспечивающие сложные высок</w:t>
      </w:r>
      <w:r w:rsidRPr="003371AD">
        <w:rPr>
          <w:color w:val="000000" w:themeColor="text1"/>
        </w:rPr>
        <w:t>о</w:t>
      </w:r>
      <w:r w:rsidRPr="003371AD">
        <w:rPr>
          <w:color w:val="000000" w:themeColor="text1"/>
        </w:rPr>
        <w:t xml:space="preserve">организованные стороны интеллектуальной деятельности и формирование других высших корковых функций. Несформированность высших корковых функций является важным звеном нарушений познавательной деятельности при ДЦП. Причем чаще всего страдают отдельные корковые функции, т. е. характерна парциальность их нарушений. У некоторых детей развиваются преимущественно наглядные формы мышления, у других, наоборот, </w:t>
      </w:r>
      <w:r w:rsidRPr="003371AD">
        <w:rPr>
          <w:color w:val="000000" w:themeColor="text1"/>
        </w:rPr>
        <w:lastRenderedPageBreak/>
        <w:t>особенно страдает наглядно-действенное мышление при лучшем развитии словесно-логического.</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3. Выраженность психоорганических проявлений – замедленность, истощаемость психических процессов, трудности переключения на другие виды деятельности, недост</w:t>
      </w:r>
      <w:r w:rsidRPr="003371AD">
        <w:rPr>
          <w:color w:val="000000" w:themeColor="text1"/>
        </w:rPr>
        <w:t>а</w:t>
      </w:r>
      <w:r w:rsidRPr="003371AD">
        <w:rPr>
          <w:color w:val="000000" w:themeColor="text1"/>
        </w:rPr>
        <w:t>точность концентрации внимания, снижение объема механической памяти. Большое число детей отличаются низкой познавательной активностью, что проявляется в отсутствии и</w:t>
      </w:r>
      <w:r w:rsidRPr="003371AD">
        <w:rPr>
          <w:color w:val="000000" w:themeColor="text1"/>
        </w:rPr>
        <w:t>н</w:t>
      </w:r>
      <w:r w:rsidRPr="003371AD">
        <w:rPr>
          <w:color w:val="000000" w:themeColor="text1"/>
        </w:rPr>
        <w:t>тереса к заданиям, плохой сосредоточенности, медлительности и пониженной переключ</w:t>
      </w:r>
      <w:r w:rsidRPr="003371AD">
        <w:rPr>
          <w:color w:val="000000" w:themeColor="text1"/>
        </w:rPr>
        <w:t>а</w:t>
      </w:r>
      <w:r w:rsidRPr="003371AD">
        <w:rPr>
          <w:color w:val="000000" w:themeColor="text1"/>
        </w:rPr>
        <w:t>емости психических процессов. Низкая умственная работоспособность отчасти связана с церебрастеническим синдромом, характеризующимся быстро нарастающим утомлением при выполнении интеллектуальных заданий. При этом нарушается целенаправленная де</w:t>
      </w:r>
      <w:r w:rsidRPr="003371AD">
        <w:rPr>
          <w:color w:val="000000" w:themeColor="text1"/>
        </w:rPr>
        <w:t>я</w:t>
      </w:r>
      <w:r w:rsidRPr="003371AD">
        <w:rPr>
          <w:color w:val="000000" w:themeColor="text1"/>
        </w:rPr>
        <w:t>тельность.</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По состоянию интеллекта дети с церебральным параличом представляют крайне разнородную группу: одни имеют нормальный или близкий к нормальному интеллект, у других наблюдается задержка психического развития, у остальных имеет место олигофр</w:t>
      </w:r>
      <w:r w:rsidRPr="003371AD">
        <w:rPr>
          <w:color w:val="000000" w:themeColor="text1"/>
        </w:rPr>
        <w:t>е</w:t>
      </w:r>
      <w:r w:rsidRPr="003371AD">
        <w:rPr>
          <w:color w:val="000000" w:themeColor="text1"/>
        </w:rPr>
        <w:t>ния. Дети без отклонений в психическом (в частности, интеллектуальном) развитии встр</w:t>
      </w:r>
      <w:r w:rsidRPr="003371AD">
        <w:rPr>
          <w:color w:val="000000" w:themeColor="text1"/>
        </w:rPr>
        <w:t>е</w:t>
      </w:r>
      <w:r w:rsidRPr="003371AD">
        <w:rPr>
          <w:color w:val="000000" w:themeColor="text1"/>
        </w:rPr>
        <w:t>чаются относительно редко. Основным нарушением познавательной деятельности являе</w:t>
      </w:r>
      <w:r w:rsidRPr="003371AD">
        <w:rPr>
          <w:color w:val="000000" w:themeColor="text1"/>
        </w:rPr>
        <w:t>т</w:t>
      </w:r>
      <w:r w:rsidRPr="003371AD">
        <w:rPr>
          <w:color w:val="000000" w:themeColor="text1"/>
        </w:rPr>
        <w:t>ся задержка психического развития (церебрально-органического генеза).</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 xml:space="preserve">Для детей с церебральным параличом характерны </w:t>
      </w:r>
      <w:r w:rsidRPr="003371AD">
        <w:rPr>
          <w:b/>
          <w:color w:val="000000" w:themeColor="text1"/>
        </w:rPr>
        <w:t>расстройства эмоционально-волевой сферы</w:t>
      </w:r>
      <w:r w:rsidRPr="003371AD">
        <w:rPr>
          <w:color w:val="000000" w:themeColor="text1"/>
        </w:rPr>
        <w:t>. У одних детей они проявляются в виде повышенной эмоциональной во</w:t>
      </w:r>
      <w:r w:rsidRPr="003371AD">
        <w:rPr>
          <w:color w:val="000000" w:themeColor="text1"/>
        </w:rPr>
        <w:t>з</w:t>
      </w:r>
      <w:r w:rsidRPr="003371AD">
        <w:rPr>
          <w:color w:val="000000" w:themeColor="text1"/>
        </w:rPr>
        <w:t>будимости, раздражительности, двигательной расторможенности, у других – в виде з</w:t>
      </w:r>
      <w:r w:rsidRPr="003371AD">
        <w:rPr>
          <w:color w:val="000000" w:themeColor="text1"/>
        </w:rPr>
        <w:t>а</w:t>
      </w:r>
      <w:r w:rsidRPr="003371AD">
        <w:rPr>
          <w:color w:val="000000" w:themeColor="text1"/>
        </w:rPr>
        <w:t>торможенности, застенчивости, робости. Склонность к колебаниям настроения часто с</w:t>
      </w:r>
      <w:r w:rsidRPr="003371AD">
        <w:rPr>
          <w:color w:val="000000" w:themeColor="text1"/>
        </w:rPr>
        <w:t>о</w:t>
      </w:r>
      <w:r w:rsidRPr="003371AD">
        <w:rPr>
          <w:color w:val="000000" w:themeColor="text1"/>
        </w:rPr>
        <w:t>четается с инертностью эмоциональных реакций. Так, начав плакать или смеяться, реб</w:t>
      </w:r>
      <w:r w:rsidRPr="003371AD">
        <w:rPr>
          <w:color w:val="000000" w:themeColor="text1"/>
        </w:rPr>
        <w:t>е</w:t>
      </w:r>
      <w:r w:rsidRPr="003371AD">
        <w:rPr>
          <w:color w:val="000000" w:themeColor="text1"/>
        </w:rPr>
        <w:t>нок не может остановиться. Повышенная эмоциональная возбудимость нередко сочетае</w:t>
      </w:r>
      <w:r w:rsidRPr="003371AD">
        <w:rPr>
          <w:color w:val="000000" w:themeColor="text1"/>
        </w:rPr>
        <w:t>т</w:t>
      </w:r>
      <w:r w:rsidRPr="003371AD">
        <w:rPr>
          <w:color w:val="000000" w:themeColor="text1"/>
        </w:rPr>
        <w:t>ся с плаксивостью, раздражительностью, капризностью, реакцией протеста, которые ус</w:t>
      </w:r>
      <w:r w:rsidRPr="003371AD">
        <w:rPr>
          <w:color w:val="000000" w:themeColor="text1"/>
        </w:rPr>
        <w:t>и</w:t>
      </w:r>
      <w:r w:rsidRPr="003371AD">
        <w:rPr>
          <w:color w:val="000000" w:themeColor="text1"/>
        </w:rPr>
        <w:t>ливаются в новой для ребенка обстановке и при утомлении. Иногда отмечается радостное, приподнятое, благодушное настроение со снижением критики (эйфория).</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Нарушения поведения могут проявляться в виде двигательной расторможенности, агрессии, реакции протеста по отношению к окружающим. У некоторых детей можно наблюдать состояние полного безразличия, равнодушия, безучастности.</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 xml:space="preserve">У детей с церебральным параличом своеобразная </w:t>
      </w:r>
      <w:r w:rsidRPr="003371AD">
        <w:rPr>
          <w:b/>
          <w:color w:val="000000" w:themeColor="text1"/>
        </w:rPr>
        <w:t xml:space="preserve">структура личности. </w:t>
      </w:r>
      <w:r w:rsidRPr="003371AD">
        <w:rPr>
          <w:color w:val="000000" w:themeColor="text1"/>
        </w:rPr>
        <w:t>Достато</w:t>
      </w:r>
      <w:r w:rsidRPr="003371AD">
        <w:rPr>
          <w:color w:val="000000" w:themeColor="text1"/>
        </w:rPr>
        <w:t>ч</w:t>
      </w:r>
      <w:r w:rsidRPr="003371AD">
        <w:rPr>
          <w:color w:val="000000" w:themeColor="text1"/>
        </w:rPr>
        <w:t>ное интеллектуальное развитие часто сочетается с отсутствием уверенности в себе, сам</w:t>
      </w:r>
      <w:r w:rsidRPr="003371AD">
        <w:rPr>
          <w:color w:val="000000" w:themeColor="text1"/>
        </w:rPr>
        <w:t>о</w:t>
      </w:r>
      <w:r w:rsidRPr="003371AD">
        <w:rPr>
          <w:color w:val="000000" w:themeColor="text1"/>
        </w:rPr>
        <w:t>стоятельности, с повышенной внушаемостью. Личностная незрелость проявляется в наи</w:t>
      </w:r>
      <w:r w:rsidRPr="003371AD">
        <w:rPr>
          <w:color w:val="000000" w:themeColor="text1"/>
        </w:rPr>
        <w:t>в</w:t>
      </w:r>
      <w:r w:rsidRPr="003371AD">
        <w:rPr>
          <w:color w:val="000000" w:themeColor="text1"/>
        </w:rPr>
        <w:t>ности суждений, слабой ориентированности в бытовых и практических вопросах. У детей легко формируются иждивенческие установки, неспособность и нежелание к самосто</w:t>
      </w:r>
      <w:r w:rsidRPr="003371AD">
        <w:rPr>
          <w:color w:val="000000" w:themeColor="text1"/>
        </w:rPr>
        <w:t>я</w:t>
      </w:r>
      <w:r w:rsidRPr="003371AD">
        <w:rPr>
          <w:color w:val="000000" w:themeColor="text1"/>
        </w:rPr>
        <w:t>тельной практической деятельности. Выраженные трудности социальной адаптации сп</w:t>
      </w:r>
      <w:r w:rsidRPr="003371AD">
        <w:rPr>
          <w:color w:val="000000" w:themeColor="text1"/>
        </w:rPr>
        <w:t>о</w:t>
      </w:r>
      <w:r w:rsidRPr="003371AD">
        <w:rPr>
          <w:color w:val="000000" w:themeColor="text1"/>
        </w:rPr>
        <w:t>собствуют формированию таких черт личности, как робость, застенчивость, неумение п</w:t>
      </w:r>
      <w:r w:rsidRPr="003371AD">
        <w:rPr>
          <w:color w:val="000000" w:themeColor="text1"/>
        </w:rPr>
        <w:t>о</w:t>
      </w:r>
      <w:r w:rsidRPr="003371AD">
        <w:rPr>
          <w:color w:val="000000" w:themeColor="text1"/>
        </w:rPr>
        <w:t>стоять за свои интересы. Это сочетается с повышенной чувствительностью, обидчив</w:t>
      </w:r>
      <w:r w:rsidRPr="003371AD">
        <w:rPr>
          <w:color w:val="000000" w:themeColor="text1"/>
        </w:rPr>
        <w:t>о</w:t>
      </w:r>
      <w:r w:rsidRPr="003371AD">
        <w:rPr>
          <w:color w:val="000000" w:themeColor="text1"/>
        </w:rPr>
        <w:t>стью, впечатлительностью, замкнутостью.</w:t>
      </w:r>
    </w:p>
    <w:p w:rsidR="000F3218" w:rsidRPr="003371AD" w:rsidRDefault="000F3218" w:rsidP="000F3218">
      <w:pPr>
        <w:shd w:val="clear" w:color="auto" w:fill="FFFFFF"/>
        <w:spacing w:line="276" w:lineRule="auto"/>
        <w:ind w:firstLine="709"/>
        <w:rPr>
          <w:rFonts w:eastAsia="MS Mincho"/>
          <w:b/>
          <w:color w:val="000000" w:themeColor="text1"/>
        </w:rPr>
      </w:pPr>
      <w:r w:rsidRPr="003371AD">
        <w:rPr>
          <w:rFonts w:eastAsia="MS Mincho"/>
          <w:color w:val="000000" w:themeColor="text1"/>
        </w:rPr>
        <w:t xml:space="preserve">Предлагаемая нами «Программа» строится на основе </w:t>
      </w:r>
      <w:r w:rsidRPr="003371AD">
        <w:rPr>
          <w:rFonts w:eastAsia="MS Mincho"/>
          <w:b/>
          <w:i/>
          <w:iCs/>
          <w:color w:val="000000" w:themeColor="text1"/>
        </w:rPr>
        <w:t>общих закономерностей развития детей дошкольного возраста  и развития высших психических функций у детей разных категорий.</w:t>
      </w:r>
    </w:p>
    <w:p w:rsidR="000F3218" w:rsidRPr="003371AD" w:rsidRDefault="000F3218" w:rsidP="000F3218">
      <w:pPr>
        <w:shd w:val="clear" w:color="auto" w:fill="FFFFFF"/>
        <w:spacing w:line="276" w:lineRule="auto"/>
        <w:ind w:firstLine="709"/>
        <w:rPr>
          <w:rFonts w:eastAsia="MS Mincho"/>
          <w:color w:val="000000" w:themeColor="text1"/>
        </w:rPr>
      </w:pPr>
      <w:r w:rsidRPr="003371AD">
        <w:rPr>
          <w:rFonts w:eastAsia="MS Mincho"/>
          <w:color w:val="000000" w:themeColor="text1"/>
        </w:rPr>
        <w:t>Дети различных возрастных категорий могут иметь качественно неоднородные уровни психического и речевого  развития. Поэтому при выборе образовательного мар</w:t>
      </w:r>
      <w:r w:rsidRPr="003371AD">
        <w:rPr>
          <w:rFonts w:eastAsia="MS Mincho"/>
          <w:color w:val="000000" w:themeColor="text1"/>
        </w:rPr>
        <w:t>ш</w:t>
      </w:r>
      <w:r w:rsidRPr="003371AD">
        <w:rPr>
          <w:rFonts w:eastAsia="MS Mincho"/>
          <w:color w:val="000000" w:themeColor="text1"/>
        </w:rPr>
        <w:t>рута, следует учитывать не только возраст ребенка, но и уровень его речевого и интелле</w:t>
      </w:r>
      <w:r w:rsidRPr="003371AD">
        <w:rPr>
          <w:rFonts w:eastAsia="MS Mincho"/>
          <w:color w:val="000000" w:themeColor="text1"/>
        </w:rPr>
        <w:t>к</w:t>
      </w:r>
      <w:r w:rsidRPr="003371AD">
        <w:rPr>
          <w:rFonts w:eastAsia="MS Mincho"/>
          <w:color w:val="000000" w:themeColor="text1"/>
        </w:rPr>
        <w:t>туального развития, а также индивидуально-психологические особенности развития р</w:t>
      </w:r>
      <w:r w:rsidRPr="003371AD">
        <w:rPr>
          <w:rFonts w:eastAsia="MS Mincho"/>
          <w:color w:val="000000" w:themeColor="text1"/>
        </w:rPr>
        <w:t>е</w:t>
      </w:r>
      <w:r w:rsidRPr="003371AD">
        <w:rPr>
          <w:rFonts w:eastAsia="MS Mincho"/>
          <w:color w:val="000000" w:themeColor="text1"/>
        </w:rPr>
        <w:t>бенка.</w:t>
      </w:r>
    </w:p>
    <w:p w:rsidR="000F3218" w:rsidRPr="003371AD" w:rsidRDefault="000F3218" w:rsidP="000F3218">
      <w:pPr>
        <w:pStyle w:val="a5"/>
        <w:tabs>
          <w:tab w:val="left" w:pos="1134"/>
        </w:tabs>
        <w:spacing w:after="0"/>
        <w:ind w:left="567" w:firstLine="709"/>
        <w:rPr>
          <w:rFonts w:ascii="Times New Roman" w:hAnsi="Times New Roman"/>
          <w:b/>
          <w:color w:val="000000" w:themeColor="text1"/>
          <w:sz w:val="24"/>
          <w:szCs w:val="24"/>
        </w:rPr>
      </w:pPr>
      <w:r w:rsidRPr="003371AD">
        <w:rPr>
          <w:rFonts w:ascii="Times New Roman" w:hAnsi="Times New Roman"/>
          <w:b/>
          <w:color w:val="000000" w:themeColor="text1"/>
          <w:sz w:val="24"/>
          <w:szCs w:val="24"/>
        </w:rPr>
        <w:lastRenderedPageBreak/>
        <w:t>Механизмы реализации рабочей программы относится:</w:t>
      </w:r>
    </w:p>
    <w:p w:rsidR="000F3218" w:rsidRPr="003371AD" w:rsidRDefault="000F3218" w:rsidP="000F3218">
      <w:pPr>
        <w:pStyle w:val="a5"/>
        <w:tabs>
          <w:tab w:val="left" w:pos="1134"/>
        </w:tabs>
        <w:spacing w:after="0"/>
        <w:ind w:left="567" w:firstLine="709"/>
        <w:rPr>
          <w:rFonts w:ascii="Times New Roman" w:hAnsi="Times New Roman"/>
          <w:color w:val="000000" w:themeColor="text1"/>
          <w:sz w:val="24"/>
          <w:szCs w:val="24"/>
        </w:rPr>
      </w:pPr>
      <w:r w:rsidRPr="003371AD">
        <w:rPr>
          <w:rFonts w:ascii="Times New Roman" w:hAnsi="Times New Roman"/>
          <w:color w:val="000000" w:themeColor="text1"/>
          <w:sz w:val="24"/>
          <w:szCs w:val="24"/>
        </w:rPr>
        <w:t>- использование специальных образовательных программ и методов обучения и воспитания, специальных пособий и дидактических материалов;</w:t>
      </w:r>
    </w:p>
    <w:p w:rsidR="000F3218" w:rsidRPr="003371AD" w:rsidRDefault="000F3218" w:rsidP="000F3218">
      <w:pPr>
        <w:pStyle w:val="a5"/>
        <w:tabs>
          <w:tab w:val="left" w:pos="1134"/>
        </w:tabs>
        <w:spacing w:after="0"/>
        <w:ind w:left="567" w:firstLine="709"/>
        <w:rPr>
          <w:rFonts w:ascii="Times New Roman" w:hAnsi="Times New Roman"/>
          <w:color w:val="000000" w:themeColor="text1"/>
          <w:sz w:val="24"/>
          <w:szCs w:val="24"/>
        </w:rPr>
      </w:pPr>
      <w:r w:rsidRPr="003371AD">
        <w:rPr>
          <w:rFonts w:ascii="Times New Roman" w:hAnsi="Times New Roman"/>
          <w:color w:val="000000" w:themeColor="text1"/>
          <w:sz w:val="24"/>
          <w:szCs w:val="24"/>
        </w:rPr>
        <w:t>- формирование адаптированной программы, обеспечивающей удовлетвор</w:t>
      </w:r>
      <w:r w:rsidRPr="003371AD">
        <w:rPr>
          <w:rFonts w:ascii="Times New Roman" w:hAnsi="Times New Roman"/>
          <w:color w:val="000000" w:themeColor="text1"/>
          <w:sz w:val="24"/>
          <w:szCs w:val="24"/>
        </w:rPr>
        <w:t>е</w:t>
      </w:r>
      <w:r w:rsidRPr="003371AD">
        <w:rPr>
          <w:rFonts w:ascii="Times New Roman" w:hAnsi="Times New Roman"/>
          <w:color w:val="000000" w:themeColor="text1"/>
          <w:sz w:val="24"/>
          <w:szCs w:val="24"/>
        </w:rPr>
        <w:t>ние дошкольниками особых образовательных потребностей посредством наполнения спецификой содержания каждого их трех ее разделов;</w:t>
      </w:r>
    </w:p>
    <w:p w:rsidR="000F3218" w:rsidRPr="003371AD" w:rsidRDefault="000F3218" w:rsidP="000F3218">
      <w:pPr>
        <w:pStyle w:val="a5"/>
        <w:tabs>
          <w:tab w:val="left" w:pos="1134"/>
        </w:tabs>
        <w:spacing w:after="0"/>
        <w:ind w:left="567" w:firstLine="709"/>
        <w:rPr>
          <w:rFonts w:ascii="Times New Roman" w:hAnsi="Times New Roman"/>
          <w:color w:val="000000" w:themeColor="text1"/>
          <w:sz w:val="24"/>
          <w:szCs w:val="24"/>
        </w:rPr>
      </w:pPr>
      <w:r w:rsidRPr="003371AD">
        <w:rPr>
          <w:rFonts w:ascii="Times New Roman" w:hAnsi="Times New Roman"/>
          <w:color w:val="000000" w:themeColor="text1"/>
          <w:sz w:val="24"/>
          <w:szCs w:val="24"/>
        </w:rPr>
        <w:t>- выбор приоритетных направлений деятельности с учетом особых образов</w:t>
      </w:r>
      <w:r w:rsidRPr="003371AD">
        <w:rPr>
          <w:rFonts w:ascii="Times New Roman" w:hAnsi="Times New Roman"/>
          <w:color w:val="000000" w:themeColor="text1"/>
          <w:sz w:val="24"/>
          <w:szCs w:val="24"/>
        </w:rPr>
        <w:t>а</w:t>
      </w:r>
      <w:r w:rsidRPr="003371AD">
        <w:rPr>
          <w:rFonts w:ascii="Times New Roman" w:hAnsi="Times New Roman"/>
          <w:color w:val="000000" w:themeColor="text1"/>
          <w:sz w:val="24"/>
          <w:szCs w:val="24"/>
        </w:rPr>
        <w:t>тельных потребностей детей с ОВЗ и необходимости расширения границ образов</w:t>
      </w:r>
      <w:r w:rsidRPr="003371AD">
        <w:rPr>
          <w:rFonts w:ascii="Times New Roman" w:hAnsi="Times New Roman"/>
          <w:color w:val="000000" w:themeColor="text1"/>
          <w:sz w:val="24"/>
          <w:szCs w:val="24"/>
        </w:rPr>
        <w:t>а</w:t>
      </w:r>
      <w:r w:rsidRPr="003371AD">
        <w:rPr>
          <w:rFonts w:ascii="Times New Roman" w:hAnsi="Times New Roman"/>
          <w:color w:val="000000" w:themeColor="text1"/>
          <w:sz w:val="24"/>
          <w:szCs w:val="24"/>
        </w:rPr>
        <w:t>тельных сред;</w:t>
      </w:r>
    </w:p>
    <w:p w:rsidR="000F3218" w:rsidRPr="003371AD" w:rsidRDefault="000F3218" w:rsidP="000F3218">
      <w:pPr>
        <w:pStyle w:val="a5"/>
        <w:tabs>
          <w:tab w:val="left" w:pos="1134"/>
        </w:tabs>
        <w:spacing w:after="0"/>
        <w:ind w:left="567" w:firstLine="709"/>
        <w:rPr>
          <w:rFonts w:ascii="Times New Roman" w:hAnsi="Times New Roman"/>
          <w:color w:val="000000" w:themeColor="text1"/>
          <w:sz w:val="24"/>
          <w:szCs w:val="24"/>
        </w:rPr>
      </w:pPr>
      <w:r w:rsidRPr="003371AD">
        <w:rPr>
          <w:rFonts w:ascii="Times New Roman" w:hAnsi="Times New Roman"/>
          <w:color w:val="000000" w:themeColor="text1"/>
          <w:sz w:val="24"/>
          <w:szCs w:val="24"/>
        </w:rPr>
        <w:t>- реализация принципа коррекционно-компенсаторной направленности обр</w:t>
      </w:r>
      <w:r w:rsidRPr="003371AD">
        <w:rPr>
          <w:rFonts w:ascii="Times New Roman" w:hAnsi="Times New Roman"/>
          <w:color w:val="000000" w:themeColor="text1"/>
          <w:sz w:val="24"/>
          <w:szCs w:val="24"/>
        </w:rPr>
        <w:t>а</w:t>
      </w:r>
      <w:r w:rsidRPr="003371AD">
        <w:rPr>
          <w:rFonts w:ascii="Times New Roman" w:hAnsi="Times New Roman"/>
          <w:color w:val="000000" w:themeColor="text1"/>
          <w:sz w:val="24"/>
          <w:szCs w:val="24"/>
        </w:rPr>
        <w:t>зовательной деятельности в пяти образовательных областях;</w:t>
      </w:r>
    </w:p>
    <w:p w:rsidR="000F3218" w:rsidRPr="003371AD" w:rsidRDefault="000F3218" w:rsidP="000F3218">
      <w:pPr>
        <w:pStyle w:val="a5"/>
        <w:tabs>
          <w:tab w:val="left" w:pos="1134"/>
        </w:tabs>
        <w:spacing w:after="0"/>
        <w:ind w:left="567" w:firstLine="709"/>
        <w:rPr>
          <w:rFonts w:ascii="Times New Roman" w:hAnsi="Times New Roman"/>
          <w:color w:val="000000" w:themeColor="text1"/>
          <w:sz w:val="24"/>
          <w:szCs w:val="24"/>
        </w:rPr>
      </w:pPr>
      <w:r w:rsidRPr="003371AD">
        <w:rPr>
          <w:rFonts w:ascii="Times New Roman" w:hAnsi="Times New Roman"/>
          <w:color w:val="000000" w:themeColor="text1"/>
          <w:sz w:val="24"/>
          <w:szCs w:val="24"/>
        </w:rPr>
        <w:t>- предоставление коррекционно-развивающих услуг и проведение индивид</w:t>
      </w:r>
      <w:r w:rsidRPr="003371AD">
        <w:rPr>
          <w:rFonts w:ascii="Times New Roman" w:hAnsi="Times New Roman"/>
          <w:color w:val="000000" w:themeColor="text1"/>
          <w:sz w:val="24"/>
          <w:szCs w:val="24"/>
        </w:rPr>
        <w:t>у</w:t>
      </w:r>
      <w:r w:rsidRPr="003371AD">
        <w:rPr>
          <w:rFonts w:ascii="Times New Roman" w:hAnsi="Times New Roman"/>
          <w:color w:val="000000" w:themeColor="text1"/>
          <w:sz w:val="24"/>
          <w:szCs w:val="24"/>
        </w:rPr>
        <w:t>альных, подгрупповых и групповых занятий специалистом коррекционного проф</w:t>
      </w:r>
      <w:r w:rsidRPr="003371AD">
        <w:rPr>
          <w:rFonts w:ascii="Times New Roman" w:hAnsi="Times New Roman"/>
          <w:color w:val="000000" w:themeColor="text1"/>
          <w:sz w:val="24"/>
          <w:szCs w:val="24"/>
        </w:rPr>
        <w:t>и</w:t>
      </w:r>
      <w:r w:rsidRPr="003371AD">
        <w:rPr>
          <w:rFonts w:ascii="Times New Roman" w:hAnsi="Times New Roman"/>
          <w:color w:val="000000" w:themeColor="text1"/>
          <w:sz w:val="24"/>
          <w:szCs w:val="24"/>
        </w:rPr>
        <w:t>ля;</w:t>
      </w:r>
    </w:p>
    <w:p w:rsidR="000F3218" w:rsidRPr="003371AD" w:rsidRDefault="000F3218" w:rsidP="000F3218">
      <w:pPr>
        <w:pStyle w:val="a5"/>
        <w:tabs>
          <w:tab w:val="left" w:pos="1134"/>
        </w:tabs>
        <w:spacing w:after="0"/>
        <w:ind w:left="567" w:firstLine="709"/>
        <w:rPr>
          <w:rFonts w:ascii="Times New Roman" w:hAnsi="Times New Roman"/>
          <w:color w:val="000000" w:themeColor="text1"/>
          <w:sz w:val="24"/>
          <w:szCs w:val="24"/>
        </w:rPr>
      </w:pPr>
      <w:r w:rsidRPr="003371AD">
        <w:rPr>
          <w:rFonts w:ascii="Times New Roman" w:hAnsi="Times New Roman"/>
          <w:color w:val="000000" w:themeColor="text1"/>
          <w:sz w:val="24"/>
          <w:szCs w:val="24"/>
        </w:rPr>
        <w:t>- система комплексного психолого-медико-педагогического сопровождения детей с ОВЗ в условиях образовательного процесса, включающего психолого-медико-педагогическое обследование детей;</w:t>
      </w:r>
    </w:p>
    <w:p w:rsidR="000F3218" w:rsidRPr="003371AD" w:rsidRDefault="000F3218" w:rsidP="000F3218">
      <w:pPr>
        <w:pStyle w:val="2"/>
        <w:rPr>
          <w:rFonts w:eastAsia="MS Mincho" w:cs="Times New Roman"/>
        </w:rPr>
      </w:pPr>
      <w:bookmarkStart w:id="29" w:name="_Toc113722997"/>
      <w:r w:rsidRPr="003371AD">
        <w:rPr>
          <w:rFonts w:cs="Times New Roman"/>
        </w:rPr>
        <w:t>1.5 Целевые ориентиры освоения рабочей программы</w:t>
      </w:r>
      <w:bookmarkEnd w:id="29"/>
    </w:p>
    <w:p w:rsidR="000F3218" w:rsidRPr="003371AD" w:rsidRDefault="000F3218" w:rsidP="000F3218">
      <w:pPr>
        <w:spacing w:line="276" w:lineRule="auto"/>
        <w:ind w:firstLine="709"/>
      </w:pPr>
      <w:r w:rsidRPr="003371AD">
        <w:t>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w:t>
      </w:r>
      <w:r w:rsidRPr="003371AD">
        <w:t>р</w:t>
      </w:r>
      <w:r w:rsidRPr="003371AD">
        <w:t xml:space="preserve">моничного включения в коллектив сверстников. </w:t>
      </w:r>
    </w:p>
    <w:p w:rsidR="000F3218" w:rsidRPr="003371AD" w:rsidRDefault="000F3218" w:rsidP="000F3218">
      <w:pPr>
        <w:spacing w:line="276" w:lineRule="auto"/>
        <w:ind w:firstLine="709"/>
      </w:pPr>
      <w:r w:rsidRPr="003371AD">
        <w:t>Целевые ориентиры дошкольного образования, представленные в ФГОС ДО, сл</w:t>
      </w:r>
      <w:r w:rsidRPr="003371AD">
        <w:t>е</w:t>
      </w:r>
      <w:r w:rsidRPr="003371AD">
        <w:t>дует рассматривать как примерные социально-нормативные возрастные характеристики возможных достижений ребенка. Целевые ориентиры зависят от способностей конкретн</w:t>
      </w:r>
      <w:r w:rsidRPr="003371AD">
        <w:t>о</w:t>
      </w:r>
      <w:r w:rsidRPr="003371AD">
        <w:t>го ребенка. Это ориентир для педагогов и родителей, обозначающий направленность во</w:t>
      </w:r>
      <w:r w:rsidRPr="003371AD">
        <w:t>с</w:t>
      </w:r>
      <w:r w:rsidRPr="003371AD">
        <w:t>питательной деятельности взрослых.</w:t>
      </w:r>
    </w:p>
    <w:p w:rsidR="000F3218" w:rsidRPr="003371AD" w:rsidRDefault="000F3218" w:rsidP="000F3218">
      <w:pPr>
        <w:spacing w:line="276" w:lineRule="auto"/>
        <w:ind w:firstLine="709"/>
      </w:pPr>
      <w:r w:rsidRPr="003371AD">
        <w:t>Целевые ориентиры программы:</w:t>
      </w:r>
    </w:p>
    <w:p w:rsidR="000F3218" w:rsidRPr="003371AD" w:rsidRDefault="000F3218" w:rsidP="000F3218">
      <w:pPr>
        <w:spacing w:line="276" w:lineRule="auto"/>
        <w:ind w:firstLine="709"/>
      </w:pPr>
      <w:r w:rsidRPr="003371AD">
        <w:t>- У ребенка развита мелкая моторика; он владеет, контролирует и управляет дв</w:t>
      </w:r>
      <w:r w:rsidRPr="003371AD">
        <w:t>и</w:t>
      </w:r>
      <w:r w:rsidRPr="003371AD">
        <w:t>жениями (правильно держит карандаш, цветной мелок, использует их при создании изо</w:t>
      </w:r>
      <w:r w:rsidRPr="003371AD">
        <w:t>б</w:t>
      </w:r>
      <w:r w:rsidRPr="003371AD">
        <w:t>ражения); владеет способами начертания различных видов штрихов и линий; проявляет свободу и одновременно точность движений руки под контролем зрения, их плавность, ритмичность; закрашивая рисунки карандашом, проводит линии и штрихи только в одном направлении (сверху вниз или слева направо), ритмично наносит штрихи по всей форме, не выходя за пределы контура и не оставляя пробелов; «входит» в клетку, обводит ее, в</w:t>
      </w:r>
      <w:r w:rsidRPr="003371AD">
        <w:t>е</w:t>
      </w:r>
      <w:r w:rsidRPr="003371AD">
        <w:t>дет прямые линии сверху вниз и слева направо по разлиновке; размещает внутри клетки круг; соединяет углы клеток по диагонали; ведет волнообразные линии, не отрывая кара</w:t>
      </w:r>
      <w:r w:rsidRPr="003371AD">
        <w:t>н</w:t>
      </w:r>
      <w:r w:rsidRPr="003371AD">
        <w:t>даша от листа бумаги и не выходя за горизонтальные строчки разлиновки; ориентируется  на листе бумаги и в пространстве вокруг себя; осознает и использует в речи простра</w:t>
      </w:r>
      <w:r w:rsidRPr="003371AD">
        <w:t>н</w:t>
      </w:r>
      <w:r w:rsidRPr="003371AD">
        <w:t>ственные термины.</w:t>
      </w:r>
    </w:p>
    <w:p w:rsidR="000F3218" w:rsidRPr="003371AD" w:rsidRDefault="000F3218" w:rsidP="000F3218">
      <w:pPr>
        <w:spacing w:line="276" w:lineRule="auto"/>
        <w:ind w:firstLine="709"/>
      </w:pPr>
      <w:r w:rsidRPr="003371AD">
        <w:t>– ребенок обладает развитым воображением в разных видах деятельности (рисует отдельные предметы и создает сюжетные композиции, используя различные виды штр</w:t>
      </w:r>
      <w:r w:rsidRPr="003371AD">
        <w:t>и</w:t>
      </w:r>
      <w:r w:rsidRPr="003371AD">
        <w:t>хов и линий); правильно передает соотношения предметов и их частей по величине и форме; располагает изображения на строчке в соответствии с инструкцией педагога; с</w:t>
      </w:r>
      <w:r w:rsidRPr="003371AD">
        <w:t>о</w:t>
      </w:r>
      <w:r w:rsidRPr="003371AD">
        <w:t>здает цветные изображения, получает более яркие и более светлые оттенки путем регул</w:t>
      </w:r>
      <w:r w:rsidRPr="003371AD">
        <w:t>и</w:t>
      </w:r>
      <w:r w:rsidRPr="003371AD">
        <w:lastRenderedPageBreak/>
        <w:t>рования нажима на карандаш; анализирует и воспроизводит зрительный диктант по о</w:t>
      </w:r>
      <w:r w:rsidRPr="003371AD">
        <w:t>б</w:t>
      </w:r>
      <w:r w:rsidRPr="003371AD">
        <w:t>разцу и по памяти, графический (слуховой) диктант под диктовку и самостоятельно; пр</w:t>
      </w:r>
      <w:r w:rsidRPr="003371AD">
        <w:t>о</w:t>
      </w:r>
      <w:r w:rsidRPr="003371AD">
        <w:t>являет интерес к рисованию, любознательность, задает вопросы в ходе беседы, тематич</w:t>
      </w:r>
      <w:r w:rsidRPr="003371AD">
        <w:t>е</w:t>
      </w:r>
      <w:r w:rsidRPr="003371AD">
        <w:t>ской экскурсии, на выставке.</w:t>
      </w:r>
    </w:p>
    <w:p w:rsidR="000F3218" w:rsidRPr="003371AD" w:rsidRDefault="000F3218" w:rsidP="000F3218">
      <w:pPr>
        <w:pStyle w:val="3"/>
        <w:spacing w:line="276" w:lineRule="auto"/>
        <w:rPr>
          <w:rFonts w:cs="Times New Roman"/>
        </w:rPr>
      </w:pPr>
      <w:bookmarkStart w:id="30" w:name="_Toc113722998"/>
      <w:r w:rsidRPr="003371AD">
        <w:rPr>
          <w:rFonts w:cs="Times New Roman"/>
        </w:rPr>
        <w:t>1.5.1Целевые ориентиры освоения Программы детьми с задержкой психического ра</w:t>
      </w:r>
      <w:r w:rsidRPr="003371AD">
        <w:rPr>
          <w:rFonts w:cs="Times New Roman"/>
        </w:rPr>
        <w:t>з</w:t>
      </w:r>
      <w:r w:rsidRPr="003371AD">
        <w:rPr>
          <w:rFonts w:cs="Times New Roman"/>
        </w:rPr>
        <w:t>вития</w:t>
      </w:r>
      <w:bookmarkEnd w:id="30"/>
    </w:p>
    <w:p w:rsidR="000F3218" w:rsidRPr="003371AD" w:rsidRDefault="000F3218" w:rsidP="000F3218">
      <w:pPr>
        <w:autoSpaceDE w:val="0"/>
        <w:autoSpaceDN w:val="0"/>
        <w:adjustRightInd w:val="0"/>
        <w:spacing w:line="276" w:lineRule="auto"/>
        <w:contextualSpacing/>
        <w:rPr>
          <w:b/>
          <w:sz w:val="28"/>
          <w:szCs w:val="28"/>
        </w:rPr>
      </w:pPr>
    </w:p>
    <w:p w:rsidR="000F3218" w:rsidRPr="003371AD" w:rsidRDefault="000F3218" w:rsidP="000F3218">
      <w:pPr>
        <w:autoSpaceDE w:val="0"/>
        <w:autoSpaceDN w:val="0"/>
        <w:adjustRightInd w:val="0"/>
        <w:spacing w:line="276" w:lineRule="auto"/>
        <w:ind w:firstLine="709"/>
        <w:contextualSpacing/>
        <w:rPr>
          <w:b/>
          <w:bCs/>
          <w:color w:val="000000"/>
          <w:u w:val="single"/>
        </w:rPr>
      </w:pPr>
      <w:r w:rsidRPr="003371AD">
        <w:rPr>
          <w:b/>
          <w:bCs/>
          <w:color w:val="000000"/>
          <w:u w:val="single"/>
        </w:rPr>
        <w:t>Социально-коммуникативное развитие.</w:t>
      </w:r>
    </w:p>
    <w:p w:rsidR="000F3218" w:rsidRPr="003371AD" w:rsidRDefault="000F3218" w:rsidP="000F3218">
      <w:pPr>
        <w:autoSpaceDE w:val="0"/>
        <w:autoSpaceDN w:val="0"/>
        <w:adjustRightInd w:val="0"/>
        <w:spacing w:line="276" w:lineRule="auto"/>
        <w:ind w:firstLine="1"/>
        <w:contextualSpacing/>
        <w:rPr>
          <w:color w:val="000000"/>
        </w:rPr>
      </w:pPr>
    </w:p>
    <w:p w:rsidR="000F3218" w:rsidRPr="003371AD" w:rsidRDefault="000F3218" w:rsidP="000F3218">
      <w:pPr>
        <w:autoSpaceDE w:val="0"/>
        <w:autoSpaceDN w:val="0"/>
        <w:adjustRightInd w:val="0"/>
        <w:spacing w:line="276" w:lineRule="auto"/>
        <w:ind w:firstLine="708"/>
        <w:contextualSpacing/>
        <w:rPr>
          <w:color w:val="000000"/>
        </w:rPr>
      </w:pPr>
      <w:r w:rsidRPr="003371AD">
        <w:rPr>
          <w:color w:val="000000"/>
        </w:rPr>
        <w:t xml:space="preserve">Основная </w:t>
      </w:r>
      <w:r w:rsidRPr="003371AD">
        <w:rPr>
          <w:b/>
          <w:bCs/>
          <w:color w:val="000000"/>
        </w:rPr>
        <w:t xml:space="preserve">цель </w:t>
      </w:r>
      <w:r w:rsidRPr="003371AD">
        <w:rPr>
          <w:color w:val="000000"/>
        </w:rPr>
        <w:t>— овладение навыками коммуникации и обеспечение оптимальн</w:t>
      </w:r>
      <w:r w:rsidRPr="003371AD">
        <w:rPr>
          <w:color w:val="000000"/>
        </w:rPr>
        <w:t>о</w:t>
      </w:r>
      <w:r w:rsidRPr="003371AD">
        <w:rPr>
          <w:color w:val="000000"/>
        </w:rPr>
        <w:t>го вхождения детей с ЗПР в общественную жизнь. При Реализации задач данной образ</w:t>
      </w:r>
      <w:r w:rsidRPr="003371AD">
        <w:rPr>
          <w:color w:val="000000"/>
        </w:rPr>
        <w:t>о</w:t>
      </w:r>
      <w:r w:rsidRPr="003371AD">
        <w:rPr>
          <w:color w:val="000000"/>
        </w:rPr>
        <w:t>вательной области у детей формируются представления о многообразии окружающего мира, отношений к воспринимаемым социальным явлениям, правилам, общепринятым</w:t>
      </w:r>
      <w:r w:rsidRPr="003371AD">
        <w:rPr>
          <w:color w:val="000000"/>
        </w:rPr>
        <w:br/>
        <w:t>нормам социума и осуществляется подготовка к самостоятельной жизнедеятельности. На основе взаимодействия со сверстниками развиваются и собственные позиции, оценки, что дает возможность ребенку с ЗПР занять определенное положение в коллективе здоровых сверстников.</w:t>
      </w:r>
    </w:p>
    <w:p w:rsidR="000F3218" w:rsidRPr="003371AD" w:rsidRDefault="000F3218" w:rsidP="000F3218">
      <w:pPr>
        <w:autoSpaceDE w:val="0"/>
        <w:autoSpaceDN w:val="0"/>
        <w:adjustRightInd w:val="0"/>
        <w:spacing w:line="276" w:lineRule="auto"/>
        <w:ind w:firstLine="709"/>
        <w:contextualSpacing/>
        <w:rPr>
          <w:b/>
          <w:bCs/>
          <w:iCs/>
          <w:color w:val="000000"/>
        </w:rPr>
      </w:pPr>
      <w:r w:rsidRPr="003371AD">
        <w:rPr>
          <w:b/>
          <w:bCs/>
          <w:iCs/>
          <w:color w:val="000000"/>
        </w:rPr>
        <w:t>Самообслуживание, самостоятельность, трудовое воспитание:</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Должны быть сформированы навыки самообслуживания;</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Должны быть развиты культурно-гигиенические навыки;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Должно появиться желание трудиться; уметь и желать доводить дело до конца.</w:t>
      </w:r>
    </w:p>
    <w:p w:rsidR="000F3218" w:rsidRPr="003371AD" w:rsidRDefault="000F3218" w:rsidP="000F3218">
      <w:pPr>
        <w:autoSpaceDE w:val="0"/>
        <w:autoSpaceDN w:val="0"/>
        <w:adjustRightInd w:val="0"/>
        <w:spacing w:line="276" w:lineRule="auto"/>
        <w:ind w:firstLine="709"/>
        <w:contextualSpacing/>
        <w:rPr>
          <w:b/>
          <w:bCs/>
          <w:iCs/>
          <w:color w:val="000000"/>
        </w:rPr>
      </w:pPr>
      <w:r w:rsidRPr="003371AD">
        <w:rPr>
          <w:b/>
          <w:bCs/>
          <w:iCs/>
          <w:color w:val="000000"/>
        </w:rPr>
        <w:t>Формирование основ безопасности: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Должны иметь первичные представления о безопасном поведении в быту, соци</w:t>
      </w:r>
      <w:r w:rsidRPr="003371AD">
        <w:rPr>
          <w:color w:val="000000"/>
        </w:rPr>
        <w:t>у</w:t>
      </w:r>
      <w:r w:rsidRPr="003371AD">
        <w:rPr>
          <w:color w:val="000000"/>
        </w:rPr>
        <w:t>ме, природе;</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Должно появиться осознанное отношение к выполнению правил Безопасности;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Иметь элементарные представления о правилах безопасности дорожного движ</w:t>
      </w:r>
      <w:r w:rsidRPr="003371AD">
        <w:rPr>
          <w:color w:val="000000"/>
        </w:rPr>
        <w:t>е</w:t>
      </w:r>
      <w:r w:rsidRPr="003371AD">
        <w:rPr>
          <w:color w:val="000000"/>
        </w:rPr>
        <w:t>ния.</w:t>
      </w:r>
    </w:p>
    <w:p w:rsidR="000F3218" w:rsidRPr="003371AD" w:rsidRDefault="000F3218" w:rsidP="000F3218">
      <w:pPr>
        <w:autoSpaceDE w:val="0"/>
        <w:autoSpaceDN w:val="0"/>
        <w:adjustRightInd w:val="0"/>
        <w:spacing w:line="276" w:lineRule="auto"/>
        <w:ind w:firstLine="709"/>
        <w:contextualSpacing/>
        <w:rPr>
          <w:b/>
          <w:bCs/>
          <w:iCs/>
          <w:color w:val="000000"/>
        </w:rPr>
      </w:pPr>
      <w:r w:rsidRPr="003371AD">
        <w:rPr>
          <w:b/>
          <w:bCs/>
          <w:iCs/>
          <w:color w:val="000000"/>
        </w:rPr>
        <w:t>Ознакомление с окружающим миром:</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Называть свое имя, фамилию, возраст, имена и отчества родителей.</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Называть членов своей семьи, их имена и отчество; познакомить с понятием с</w:t>
      </w:r>
      <w:r w:rsidRPr="003371AD">
        <w:rPr>
          <w:color w:val="000000"/>
        </w:rPr>
        <w:t>е</w:t>
      </w:r>
      <w:r w:rsidRPr="003371AD">
        <w:rPr>
          <w:color w:val="000000"/>
        </w:rPr>
        <w:t>мья и родственными связями;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Называть имя и отчество взрослых, работающих в дошкольном учреждении;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Соблюдать основные формы обращения к взрослым и детям;</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Различать и называть состояние погоды;</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Узнавать и правильно называть времена года по их отличительным признакам в природе и на картинках;</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Знать и называть 2-3 вида деревьев (их части и существенные признаки); 2-3 вида грибов (их части и существенные признаки);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правильно называть 3-5 видов овощей, фруктов, ягод, относить их к обо</w:t>
      </w:r>
      <w:r w:rsidRPr="003371AD">
        <w:rPr>
          <w:color w:val="000000"/>
        </w:rPr>
        <w:t>б</w:t>
      </w:r>
      <w:r w:rsidRPr="003371AD">
        <w:rPr>
          <w:color w:val="000000"/>
        </w:rPr>
        <w:t>щающим понятиям;</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Различать 3-4 вида птиц по опознавательным признакам; уметь относить птиц к обобщающим понятиям: домашние, перелетные, зимующие; называть 3-4 вида насек</w:t>
      </w:r>
      <w:r w:rsidRPr="003371AD">
        <w:rPr>
          <w:color w:val="000000"/>
        </w:rPr>
        <w:t>о</w:t>
      </w:r>
      <w:r w:rsidRPr="003371AD">
        <w:rPr>
          <w:color w:val="000000"/>
        </w:rPr>
        <w:t>мых;</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Узнавать и называть 3-5 видов диких и домашних животных, их детенышей; уметь различать их по внешнему виду и повадкам;</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lastRenderedPageBreak/>
        <w:t>• Называть по 3-5 наименований конкретных предметов, относящихся к игрушкам, одежде, обуви, к бытовой технике, мебели, посуде, транспорте;</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Иметь представления о профессиях, работающих на транспорте: водитель, ко</w:t>
      </w:r>
      <w:r w:rsidRPr="003371AD">
        <w:rPr>
          <w:color w:val="000000"/>
        </w:rPr>
        <w:t>н</w:t>
      </w:r>
      <w:r w:rsidRPr="003371AD">
        <w:rPr>
          <w:color w:val="000000"/>
        </w:rPr>
        <w:t>дуктор;</w:t>
      </w:r>
      <w:r w:rsidRPr="003371AD">
        <w:rPr>
          <w:color w:val="000000"/>
        </w:rPr>
        <w:br/>
        <w:t>• Соблюдать правила поведения на улице и в других общественных местах;</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Знать название родного города, домашний адрес;</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Знать общественные здания (магазин, почта, аптека, больница), профессии людей, работающих в этих зданиях; профессии людей, занятых на строительстве зданий;</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Иметь представления о праздниках: Новый год, День защитника Отечества,</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Международный женский день, День Победы.</w:t>
      </w:r>
    </w:p>
    <w:p w:rsidR="000F3218" w:rsidRPr="003371AD" w:rsidRDefault="000F3218" w:rsidP="000F3218">
      <w:pPr>
        <w:autoSpaceDE w:val="0"/>
        <w:autoSpaceDN w:val="0"/>
        <w:adjustRightInd w:val="0"/>
        <w:spacing w:line="276" w:lineRule="auto"/>
        <w:ind w:firstLine="709"/>
        <w:contextualSpacing/>
        <w:rPr>
          <w:b/>
          <w:bCs/>
          <w:color w:val="000000"/>
          <w:u w:val="single"/>
        </w:rPr>
      </w:pPr>
      <w:r w:rsidRPr="003371AD">
        <w:rPr>
          <w:b/>
          <w:bCs/>
          <w:color w:val="000000"/>
          <w:u w:val="single"/>
        </w:rPr>
        <w:t>Речевое развитие</w:t>
      </w:r>
    </w:p>
    <w:p w:rsidR="000F3218" w:rsidRPr="003371AD" w:rsidRDefault="000F3218" w:rsidP="000F3218">
      <w:pPr>
        <w:autoSpaceDE w:val="0"/>
        <w:autoSpaceDN w:val="0"/>
        <w:adjustRightInd w:val="0"/>
        <w:spacing w:line="276" w:lineRule="auto"/>
        <w:ind w:firstLine="709"/>
        <w:contextualSpacing/>
        <w:rPr>
          <w:b/>
          <w:bCs/>
          <w:color w:val="000000"/>
        </w:rPr>
      </w:pPr>
      <w:r w:rsidRPr="003371AD">
        <w:rPr>
          <w:color w:val="000000"/>
        </w:rPr>
        <w:t xml:space="preserve">Основная </w:t>
      </w:r>
      <w:r w:rsidRPr="003371AD">
        <w:rPr>
          <w:b/>
          <w:bCs/>
          <w:color w:val="000000"/>
        </w:rPr>
        <w:t xml:space="preserve">цель </w:t>
      </w:r>
      <w:r w:rsidRPr="003371AD">
        <w:rPr>
          <w:color w:val="000000"/>
        </w:rPr>
        <w:t xml:space="preserve">—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Основные направления работы по развитию речи дошкольников:  </w:t>
      </w:r>
      <w:r w:rsidRPr="003371AD">
        <w:rPr>
          <w:b/>
          <w:bCs/>
          <w:color w:val="000000"/>
        </w:rPr>
        <w:t>развитие словаря, воспитание звуковой культуры речи, формирование грамматического строя речи, развитие связной речи.</w:t>
      </w:r>
    </w:p>
    <w:p w:rsidR="000F3218" w:rsidRPr="003371AD" w:rsidRDefault="000F3218" w:rsidP="000F3218">
      <w:pPr>
        <w:autoSpaceDE w:val="0"/>
        <w:autoSpaceDN w:val="0"/>
        <w:adjustRightInd w:val="0"/>
        <w:spacing w:line="276" w:lineRule="auto"/>
        <w:ind w:firstLine="709"/>
        <w:contextualSpacing/>
        <w:rPr>
          <w:b/>
          <w:bCs/>
          <w:iCs/>
          <w:color w:val="000000"/>
        </w:rPr>
      </w:pPr>
    </w:p>
    <w:p w:rsidR="000F3218" w:rsidRPr="003371AD" w:rsidRDefault="000F3218" w:rsidP="000F3218">
      <w:pPr>
        <w:autoSpaceDE w:val="0"/>
        <w:autoSpaceDN w:val="0"/>
        <w:adjustRightInd w:val="0"/>
        <w:spacing w:line="276" w:lineRule="auto"/>
        <w:ind w:firstLine="709"/>
        <w:contextualSpacing/>
        <w:rPr>
          <w:b/>
          <w:bCs/>
          <w:iCs/>
          <w:color w:val="000000"/>
        </w:rPr>
      </w:pPr>
      <w:r w:rsidRPr="003371AD">
        <w:rPr>
          <w:b/>
          <w:bCs/>
          <w:iCs/>
          <w:color w:val="000000"/>
        </w:rPr>
        <w:t>Развитие речи: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Правильно использовать в речи конкретные и обобщающие существительные, глаголы, прилагательные, наречия;</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Согласовывать числительные (2 и 5) с существительными;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Использовать существительные множественного числа в именительном и род</w:t>
      </w:r>
      <w:r w:rsidRPr="003371AD">
        <w:rPr>
          <w:color w:val="000000"/>
        </w:rPr>
        <w:t>и</w:t>
      </w:r>
      <w:r w:rsidRPr="003371AD">
        <w:rPr>
          <w:color w:val="000000"/>
        </w:rPr>
        <w:t>тельном падежах;</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Понимать и употреблять в речи простые предлоги со значением местоположения и направления действия;</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Правильно согласовывать существительные с прилагательными в именительном и косвенных падежах;</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Правильно согласовывать прилагательные с существительными среднего рода единственного и множественного числа;</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Правильно употреблять в речи глаголы, обозначающие, эмоциональное состо</w:t>
      </w:r>
      <w:r w:rsidRPr="003371AD">
        <w:rPr>
          <w:color w:val="000000"/>
        </w:rPr>
        <w:t>я</w:t>
      </w:r>
      <w:r w:rsidRPr="003371AD">
        <w:rPr>
          <w:color w:val="000000"/>
        </w:rPr>
        <w:t>ние, профессиональные действия, бытовые действия;</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Образовывать существительные с уменьшительно-ласкательными суффиксами;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Образовывать относительные и притяжательные прилагательные от существ</w:t>
      </w:r>
      <w:r w:rsidRPr="003371AD">
        <w:rPr>
          <w:color w:val="000000"/>
        </w:rPr>
        <w:t>и</w:t>
      </w:r>
      <w:r w:rsidRPr="003371AD">
        <w:rPr>
          <w:color w:val="000000"/>
        </w:rPr>
        <w:t>тельных;</w:t>
      </w:r>
      <w:r w:rsidRPr="003371AD">
        <w:rPr>
          <w:color w:val="000000"/>
        </w:rPr>
        <w:br/>
        <w:t>• Формировать первоначальное представление об однокоренных словах;</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Образовывать слова с помощью приставок и суффиксов;</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Строить самостоятельные простые распространенные предложения, согласовывая слова в предложении;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Отвечать на вопросы и задавать их;</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Составлять рассказы из двух – трѐх предложений по сюжетной картинке и по с</w:t>
      </w:r>
      <w:r w:rsidRPr="003371AD">
        <w:rPr>
          <w:color w:val="000000"/>
        </w:rPr>
        <w:t>е</w:t>
      </w:r>
      <w:r w:rsidRPr="003371AD">
        <w:rPr>
          <w:color w:val="000000"/>
        </w:rPr>
        <w:t>рии картинок;</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Составлять небольшие творческие рассказы;</w:t>
      </w:r>
    </w:p>
    <w:p w:rsidR="000F3218" w:rsidRPr="003371AD" w:rsidRDefault="000F3218" w:rsidP="000F3218">
      <w:pPr>
        <w:autoSpaceDE w:val="0"/>
        <w:autoSpaceDN w:val="0"/>
        <w:adjustRightInd w:val="0"/>
        <w:spacing w:line="276" w:lineRule="auto"/>
        <w:ind w:firstLine="709"/>
        <w:contextualSpacing/>
        <w:rPr>
          <w:b/>
          <w:bCs/>
          <w:iCs/>
          <w:color w:val="000000"/>
        </w:rPr>
      </w:pPr>
      <w:r w:rsidRPr="003371AD">
        <w:br/>
      </w:r>
      <w:r w:rsidRPr="003371AD">
        <w:rPr>
          <w:b/>
          <w:bCs/>
          <w:iCs/>
          <w:color w:val="000000"/>
        </w:rPr>
        <w:t>Речевое (фонематическое) восприятие и подготовка к обучению грамоте:</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Знать понятия: звук, слог, слово, предложение;</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Различать гласные и согласные звуки;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lastRenderedPageBreak/>
        <w:t>• Выделять твердые и мягкие согласные звуки из ряда звуков, слов;</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определять количество слогов в словах;</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Выполнять последовательный звуковой анализ в односложных и двухсложных словах по готовой условно-графической схеме звукового состава слова;</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условно обозначать цветными кружками гласные, твердые и мягкие с</w:t>
      </w:r>
      <w:r w:rsidRPr="003371AD">
        <w:rPr>
          <w:color w:val="000000"/>
        </w:rPr>
        <w:t>о</w:t>
      </w:r>
      <w:r w:rsidRPr="003371AD">
        <w:rPr>
          <w:color w:val="000000"/>
        </w:rPr>
        <w:t>гласные звуки;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Определять количество слов в предложениях;</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Составлять схемы предложений (с опорой и без опоры на сюжетные картинки);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Обозначать гласные и простые согласные звуки буквами.</w:t>
      </w:r>
    </w:p>
    <w:p w:rsidR="000F3218" w:rsidRPr="003371AD" w:rsidRDefault="000F3218" w:rsidP="000F3218">
      <w:pPr>
        <w:autoSpaceDE w:val="0"/>
        <w:autoSpaceDN w:val="0"/>
        <w:adjustRightInd w:val="0"/>
        <w:spacing w:line="276" w:lineRule="auto"/>
        <w:ind w:firstLine="709"/>
        <w:contextualSpacing/>
        <w:rPr>
          <w:b/>
          <w:bCs/>
          <w:color w:val="000000"/>
          <w:u w:val="single"/>
        </w:rPr>
      </w:pPr>
      <w:r w:rsidRPr="003371AD">
        <w:rPr>
          <w:b/>
          <w:bCs/>
          <w:color w:val="000000"/>
          <w:u w:val="single"/>
        </w:rPr>
        <w:t>Познавательное развитие</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xml:space="preserve">Основная </w:t>
      </w:r>
      <w:r w:rsidRPr="003371AD">
        <w:rPr>
          <w:b/>
          <w:bCs/>
          <w:color w:val="000000"/>
        </w:rPr>
        <w:t xml:space="preserve">цель </w:t>
      </w:r>
      <w:r w:rsidRPr="003371AD">
        <w:rPr>
          <w:color w:val="000000"/>
        </w:rPr>
        <w:t>— формирование познавательных процессов и способов умстве</w:t>
      </w:r>
      <w:r w:rsidRPr="003371AD">
        <w:rPr>
          <w:color w:val="000000"/>
        </w:rPr>
        <w:t>н</w:t>
      </w:r>
      <w:r w:rsidRPr="003371AD">
        <w:rPr>
          <w:color w:val="000000"/>
        </w:rPr>
        <w:t>ной деятельности. Познавательные процессы окружающей действительности дошкольн</w:t>
      </w:r>
      <w:r w:rsidRPr="003371AD">
        <w:rPr>
          <w:color w:val="000000"/>
        </w:rPr>
        <w:t>и</w:t>
      </w:r>
      <w:r w:rsidRPr="003371AD">
        <w:rPr>
          <w:color w:val="000000"/>
        </w:rPr>
        <w:t>ков с ЗПР процессами ощущения, восприятия, мышления, внимания, памяти.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Соответственно выдвигаются следующие задачи познавательного развития:</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формирование и совершенствование перцептивных действий;</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ознакомление и формирование сенсорных эталонов;</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развитие элементарных математических представлений;</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развитие внимания, памяти, восприятия;</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развитие наглядно-действенного и наглядно-образного мышления.</w:t>
      </w:r>
    </w:p>
    <w:p w:rsidR="000F3218" w:rsidRPr="003371AD" w:rsidRDefault="000F3218" w:rsidP="000F3218">
      <w:pPr>
        <w:autoSpaceDE w:val="0"/>
        <w:autoSpaceDN w:val="0"/>
        <w:adjustRightInd w:val="0"/>
        <w:spacing w:line="276" w:lineRule="auto"/>
        <w:ind w:firstLine="709"/>
        <w:contextualSpacing/>
        <w:rPr>
          <w:color w:val="000000"/>
        </w:rPr>
      </w:pPr>
      <w:r w:rsidRPr="003371AD">
        <w:rPr>
          <w:b/>
          <w:bCs/>
          <w:iCs/>
          <w:color w:val="000000"/>
        </w:rPr>
        <w:t xml:space="preserve">Сенсорное развитие, </w:t>
      </w:r>
      <w:r w:rsidRPr="003371AD">
        <w:rPr>
          <w:color w:val="000000"/>
        </w:rPr>
        <w:t>в процессе которого у детей с задержкой психологического развития развиваются все виды восприятия: зрительное, слуховое, тактильно-двигательное, обонятельное, вкусовое. На их основе формируются полноценные пре</w:t>
      </w:r>
      <w:r w:rsidRPr="003371AD">
        <w:rPr>
          <w:color w:val="000000"/>
        </w:rPr>
        <w:t>д</w:t>
      </w:r>
      <w:r w:rsidRPr="003371AD">
        <w:rPr>
          <w:color w:val="000000"/>
        </w:rPr>
        <w:t>ставления о внешних свойствах предметов, их форме, цвете, величине, запахе, вкусе, п</w:t>
      </w:r>
      <w:r w:rsidRPr="003371AD">
        <w:rPr>
          <w:color w:val="000000"/>
        </w:rPr>
        <w:t>о</w:t>
      </w:r>
      <w:r w:rsidRPr="003371AD">
        <w:rPr>
          <w:color w:val="000000"/>
        </w:rPr>
        <w:t>ложении в пространстве и времени.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Сенсорное воспитание предполагает развитие мыслительных процессов: ото</w:t>
      </w:r>
      <w:r w:rsidRPr="003371AD">
        <w:rPr>
          <w:color w:val="000000"/>
        </w:rPr>
        <w:t>ж</w:t>
      </w:r>
      <w:r w:rsidRPr="003371AD">
        <w:rPr>
          <w:color w:val="000000"/>
        </w:rPr>
        <w:t>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w:t>
      </w:r>
    </w:p>
    <w:p w:rsidR="000F3218" w:rsidRPr="003371AD" w:rsidRDefault="000F3218" w:rsidP="000F3218">
      <w:pPr>
        <w:autoSpaceDE w:val="0"/>
        <w:autoSpaceDN w:val="0"/>
        <w:adjustRightInd w:val="0"/>
        <w:spacing w:line="276" w:lineRule="auto"/>
        <w:ind w:firstLine="709"/>
        <w:contextualSpacing/>
        <w:rPr>
          <w:b/>
          <w:bCs/>
          <w:iCs/>
          <w:color w:val="000000"/>
        </w:rPr>
      </w:pPr>
    </w:p>
    <w:p w:rsidR="000F3218" w:rsidRPr="003371AD" w:rsidRDefault="000F3218" w:rsidP="000F3218">
      <w:pPr>
        <w:autoSpaceDE w:val="0"/>
        <w:autoSpaceDN w:val="0"/>
        <w:adjustRightInd w:val="0"/>
        <w:spacing w:line="276" w:lineRule="auto"/>
        <w:ind w:firstLine="709"/>
        <w:contextualSpacing/>
        <w:rPr>
          <w:color w:val="000000"/>
        </w:rPr>
      </w:pPr>
      <w:r w:rsidRPr="003371AD">
        <w:rPr>
          <w:b/>
          <w:bCs/>
          <w:iCs/>
          <w:color w:val="000000"/>
        </w:rPr>
        <w:t>Развитие познавательно-исследовательской деятельности и конструктивной деятельности</w:t>
      </w:r>
      <w:r w:rsidRPr="003371AD">
        <w:rPr>
          <w:b/>
          <w:bCs/>
          <w:color w:val="000000"/>
        </w:rPr>
        <w:t xml:space="preserve">, </w:t>
      </w:r>
      <w:r w:rsidRPr="003371AD">
        <w:rPr>
          <w:color w:val="000000"/>
        </w:rPr>
        <w:t>направлено на формирование правильного восприятия пространства, ц</w:t>
      </w:r>
      <w:r w:rsidRPr="003371AD">
        <w:rPr>
          <w:color w:val="000000"/>
        </w:rPr>
        <w:t>е</w:t>
      </w:r>
      <w:r w:rsidRPr="003371AD">
        <w:rPr>
          <w:color w:val="000000"/>
        </w:rPr>
        <w:t>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0F3218" w:rsidRPr="003371AD" w:rsidRDefault="000F3218" w:rsidP="000F3218">
      <w:pPr>
        <w:autoSpaceDE w:val="0"/>
        <w:autoSpaceDN w:val="0"/>
        <w:adjustRightInd w:val="0"/>
        <w:spacing w:line="276" w:lineRule="auto"/>
        <w:ind w:firstLine="709"/>
        <w:contextualSpacing/>
        <w:rPr>
          <w:b/>
          <w:bCs/>
          <w:iCs/>
          <w:color w:val="000000"/>
        </w:rPr>
      </w:pPr>
      <w:r w:rsidRPr="003371AD">
        <w:rPr>
          <w:b/>
          <w:bCs/>
          <w:iCs/>
          <w:color w:val="000000"/>
        </w:rPr>
        <w:t>Формирование целостной картины мира (ознакомление с окружающим)</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Учить наблюдать за сезонными изменениями в природе; узнавать и называть вр</w:t>
      </w:r>
      <w:r w:rsidRPr="003371AD">
        <w:rPr>
          <w:color w:val="000000"/>
        </w:rPr>
        <w:t>е</w:t>
      </w:r>
      <w:r w:rsidRPr="003371AD">
        <w:rPr>
          <w:color w:val="000000"/>
        </w:rPr>
        <w:t>мена года по их отличительным признакам, называть характерные сезонные изменения в природе; различать и правильно называть состояние погоды.</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Узнавать и называть три – четыре вида травянистых растений, один - два вида комнатных растений, два-три вида деревьев, формировать представления о том, что ра</w:t>
      </w:r>
      <w:r w:rsidRPr="003371AD">
        <w:rPr>
          <w:color w:val="000000"/>
        </w:rPr>
        <w:t>с</w:t>
      </w:r>
      <w:r w:rsidRPr="003371AD">
        <w:rPr>
          <w:color w:val="000000"/>
        </w:rPr>
        <w:t>тения состоят из частей;</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Узнавать и называть наиболее распространенные растения сада и огорода по ка</w:t>
      </w:r>
      <w:r w:rsidRPr="003371AD">
        <w:rPr>
          <w:color w:val="000000"/>
        </w:rPr>
        <w:t>р</w:t>
      </w:r>
      <w:r w:rsidRPr="003371AD">
        <w:rPr>
          <w:color w:val="000000"/>
        </w:rPr>
        <w:t>тинкам и по описанию;</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отнести конкретные виды растений к обобщающим понятиям:</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цветы, деревья;</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lastRenderedPageBreak/>
        <w:t>• Уметь отнести и правильно назвать три - пять конкретных предмета к обобща</w:t>
      </w:r>
      <w:r w:rsidRPr="003371AD">
        <w:rPr>
          <w:color w:val="000000"/>
        </w:rPr>
        <w:t>ю</w:t>
      </w:r>
      <w:r w:rsidRPr="003371AD">
        <w:rPr>
          <w:color w:val="000000"/>
        </w:rPr>
        <w:t>щим понятиям: овощи, фрукты, ягоды;</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Узнавать и называть три – четыре вида зимующих и перелетных птиц; знать их внешние отличительные признаки (окраска, оперенья, величина …);</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Узнавать и называть два – три вида домашних птиц и их птенцов по внешним о</w:t>
      </w:r>
      <w:r w:rsidRPr="003371AD">
        <w:rPr>
          <w:color w:val="000000"/>
        </w:rPr>
        <w:t>т</w:t>
      </w:r>
      <w:r w:rsidRPr="003371AD">
        <w:rPr>
          <w:color w:val="000000"/>
        </w:rPr>
        <w:t>личительным признакам; знать, как человек заботится о домашних птицах;</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Узнавать и называть четыре - пять названий домашних животных и их детен</w:t>
      </w:r>
      <w:r w:rsidRPr="003371AD">
        <w:rPr>
          <w:color w:val="000000"/>
        </w:rPr>
        <w:t>ы</w:t>
      </w:r>
      <w:r w:rsidRPr="003371AD">
        <w:rPr>
          <w:color w:val="000000"/>
        </w:rPr>
        <w:t>шей; учить различать их по размеру, характерным частям тела; знать условия содержания домашних животных, их повадки; знать правила обращения с домашними животными;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Узнавать и называть четыре – пять видов лесных (диких) животных по внешним отличительным признакам;</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Узнавать и называть три – четыре видов насекомых; знать характерные особенн</w:t>
      </w:r>
      <w:r w:rsidRPr="003371AD">
        <w:rPr>
          <w:color w:val="000000"/>
        </w:rPr>
        <w:t>о</w:t>
      </w:r>
      <w:r w:rsidRPr="003371AD">
        <w:rPr>
          <w:color w:val="000000"/>
        </w:rPr>
        <w:t>сти, названия частей тела, отличительные признаки;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отнести конкретные виды животных к обобщающим понятиям: птицы, насекомые, звери, домашние, дикие животные.</w:t>
      </w:r>
    </w:p>
    <w:p w:rsidR="000F3218" w:rsidRPr="003371AD" w:rsidRDefault="000F3218" w:rsidP="000F3218">
      <w:pPr>
        <w:autoSpaceDE w:val="0"/>
        <w:autoSpaceDN w:val="0"/>
        <w:adjustRightInd w:val="0"/>
        <w:spacing w:line="276" w:lineRule="auto"/>
        <w:ind w:firstLine="709"/>
        <w:contextualSpacing/>
        <w:rPr>
          <w:b/>
          <w:bCs/>
          <w:iCs/>
          <w:color w:val="000000"/>
        </w:rPr>
      </w:pPr>
      <w:r w:rsidRPr="003371AD">
        <w:rPr>
          <w:b/>
          <w:bCs/>
          <w:iCs/>
          <w:color w:val="000000"/>
        </w:rPr>
        <w:t>Развитие элементарных математических представлений:</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Сравнивать предметы по размеру, цвету, форме;</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Пересчитывать предметы;</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отвечать на вопросы: «Сколько? Который по счету?»;</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отсчитывать заданное количество предметов и уметь обозначать колич</w:t>
      </w:r>
      <w:r w:rsidRPr="003371AD">
        <w:rPr>
          <w:color w:val="000000"/>
        </w:rPr>
        <w:t>е</w:t>
      </w:r>
      <w:r w:rsidRPr="003371AD">
        <w:rPr>
          <w:color w:val="000000"/>
        </w:rPr>
        <w:t>ство соответствующим числительным;</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Сравнивать две группы предметов, где предметов больше, меньше, одинаково;</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ориентироваться в пространстве и на листе бумаги: верх, низ, правая ст</w:t>
      </w:r>
      <w:r w:rsidRPr="003371AD">
        <w:rPr>
          <w:color w:val="000000"/>
        </w:rPr>
        <w:t>о</w:t>
      </w:r>
      <w:r w:rsidRPr="003371AD">
        <w:rPr>
          <w:color w:val="000000"/>
        </w:rPr>
        <w:t>рона и т.д.;</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Понимать смысл слов: между, за, перед, раньше, позже;</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соотносить количество предметов с цифрой;</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Различать и правильно называть все цвета и оттенки;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Знакомить с порядком частей суток;</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Понимать значение слов «вчера», «сегодня», «завтра».</w:t>
      </w:r>
    </w:p>
    <w:p w:rsidR="000F3218" w:rsidRPr="003371AD" w:rsidRDefault="000F3218" w:rsidP="000F3218">
      <w:pPr>
        <w:autoSpaceDE w:val="0"/>
        <w:autoSpaceDN w:val="0"/>
        <w:adjustRightInd w:val="0"/>
        <w:spacing w:line="276" w:lineRule="auto"/>
        <w:ind w:firstLine="709"/>
        <w:contextualSpacing/>
        <w:rPr>
          <w:b/>
          <w:bCs/>
          <w:iCs/>
          <w:color w:val="000000"/>
        </w:rPr>
      </w:pPr>
      <w:r w:rsidRPr="003371AD">
        <w:rPr>
          <w:b/>
          <w:bCs/>
          <w:iCs/>
          <w:color w:val="000000"/>
        </w:rPr>
        <w:t>Развитие психических процессов:</w:t>
      </w:r>
    </w:p>
    <w:p w:rsidR="000F3218" w:rsidRPr="003371AD" w:rsidRDefault="000F3218" w:rsidP="000F3218">
      <w:pPr>
        <w:autoSpaceDE w:val="0"/>
        <w:autoSpaceDN w:val="0"/>
        <w:adjustRightInd w:val="0"/>
        <w:spacing w:line="276" w:lineRule="auto"/>
        <w:ind w:firstLine="709"/>
        <w:contextualSpacing/>
        <w:rPr>
          <w:b/>
          <w:bCs/>
          <w:iCs/>
          <w:color w:val="000000"/>
        </w:rPr>
      </w:pPr>
      <w:r w:rsidRPr="003371AD">
        <w:rPr>
          <w:b/>
          <w:bCs/>
          <w:iCs/>
          <w:color w:val="000000"/>
        </w:rPr>
        <w:t>Внимание:</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Выполнять задание, не отвлекаясь около 10 минут;</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Находить 4 - 5 отличий между предметами;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Удерживать в поле зрения 4 – 6 предметов;</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Выполнять самостоятельно задания по предложенному образцу;</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Копировать в точности узор и движение;</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находить одинаковые предметы.</w:t>
      </w:r>
    </w:p>
    <w:p w:rsidR="000F3218" w:rsidRPr="003371AD" w:rsidRDefault="000F3218" w:rsidP="000F3218">
      <w:pPr>
        <w:autoSpaceDE w:val="0"/>
        <w:autoSpaceDN w:val="0"/>
        <w:adjustRightInd w:val="0"/>
        <w:spacing w:line="276" w:lineRule="auto"/>
        <w:ind w:firstLine="709"/>
        <w:contextualSpacing/>
        <w:rPr>
          <w:b/>
          <w:bCs/>
          <w:iCs/>
          <w:color w:val="000000"/>
        </w:rPr>
      </w:pPr>
      <w:r w:rsidRPr="003371AD">
        <w:rPr>
          <w:b/>
          <w:bCs/>
          <w:iCs/>
          <w:color w:val="000000"/>
        </w:rPr>
        <w:t>Память:</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запоминать не менее 3 – 5 предложенных предметов или названных слов;</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запоминать и рассказывать стихотворения, потешки, загадки;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Запоминать ряды цифр (от 1 до 5) зрительно и на слух;</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Запоминать и повторять фразы, состоящие из 3 – 5 слов;</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Заучивать стихи с использованием приема кодирования и на слух.</w:t>
      </w:r>
    </w:p>
    <w:p w:rsidR="000F3218" w:rsidRPr="003371AD" w:rsidRDefault="000F3218" w:rsidP="000F3218">
      <w:pPr>
        <w:autoSpaceDE w:val="0"/>
        <w:autoSpaceDN w:val="0"/>
        <w:adjustRightInd w:val="0"/>
        <w:spacing w:line="276" w:lineRule="auto"/>
        <w:ind w:firstLine="709"/>
        <w:contextualSpacing/>
        <w:rPr>
          <w:b/>
          <w:bCs/>
          <w:iCs/>
          <w:color w:val="000000"/>
        </w:rPr>
      </w:pPr>
      <w:r w:rsidRPr="003371AD">
        <w:rPr>
          <w:b/>
          <w:bCs/>
          <w:iCs/>
          <w:color w:val="000000"/>
        </w:rPr>
        <w:t>Мышление:</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выстраивать последовательность событий и составлять связный рассказ по картинкам;</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lastRenderedPageBreak/>
        <w:t>• Классифицировать предметы в группы по 1-2 признакам;</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Подбирать подходящие предметы друг к другу, связывая их между собой по смыслу;</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Выделять лишний предмет из ряда других предметов.</w:t>
      </w:r>
    </w:p>
    <w:p w:rsidR="000F3218" w:rsidRPr="003371AD" w:rsidRDefault="000F3218" w:rsidP="000F3218">
      <w:pPr>
        <w:autoSpaceDE w:val="0"/>
        <w:autoSpaceDN w:val="0"/>
        <w:adjustRightInd w:val="0"/>
        <w:spacing w:line="276" w:lineRule="auto"/>
        <w:ind w:firstLine="709"/>
        <w:contextualSpacing/>
        <w:rPr>
          <w:b/>
          <w:bCs/>
          <w:color w:val="000000"/>
          <w:u w:val="single"/>
        </w:rPr>
      </w:pPr>
      <w:r w:rsidRPr="003371AD">
        <w:rPr>
          <w:b/>
          <w:bCs/>
          <w:color w:val="000000"/>
          <w:u w:val="single"/>
        </w:rPr>
        <w:t>Художественно-эстетическое развитие</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xml:space="preserve">Основная </w:t>
      </w:r>
      <w:r w:rsidRPr="003371AD">
        <w:rPr>
          <w:b/>
          <w:bCs/>
          <w:color w:val="000000"/>
        </w:rPr>
        <w:t xml:space="preserve">цель </w:t>
      </w:r>
      <w:r w:rsidRPr="003371AD">
        <w:rPr>
          <w:color w:val="000000"/>
        </w:rPr>
        <w:t>— формирование у детей эстетического отношения к миру, нако</w:t>
      </w:r>
      <w:r w:rsidRPr="003371AD">
        <w:rPr>
          <w:color w:val="000000"/>
        </w:rPr>
        <w:t>п</w:t>
      </w:r>
      <w:r w:rsidRPr="003371AD">
        <w:rPr>
          <w:color w:val="000000"/>
        </w:rPr>
        <w:t>ление эстетических представлений и образов, развитие эстетического вкуса, художестве</w:t>
      </w:r>
      <w:r w:rsidRPr="003371AD">
        <w:rPr>
          <w:color w:val="000000"/>
        </w:rPr>
        <w:t>н</w:t>
      </w:r>
      <w:r w:rsidRPr="003371AD">
        <w:rPr>
          <w:color w:val="000000"/>
        </w:rPr>
        <w:t>ных способностей, способностей эмоционально воспринимать художественные произв</w:t>
      </w:r>
      <w:r w:rsidRPr="003371AD">
        <w:rPr>
          <w:color w:val="000000"/>
        </w:rPr>
        <w:t>е</w:t>
      </w:r>
      <w:r w:rsidRPr="003371AD">
        <w:rPr>
          <w:color w:val="000000"/>
        </w:rPr>
        <w:t>дения.</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Проявлять интерес к различным видам изобразительной деятельности, через ра</w:t>
      </w:r>
      <w:r w:rsidRPr="003371AD">
        <w:rPr>
          <w:color w:val="000000"/>
        </w:rPr>
        <w:t>с</w:t>
      </w:r>
      <w:r w:rsidRPr="003371AD">
        <w:rPr>
          <w:color w:val="000000"/>
        </w:rPr>
        <w:t>сматривание картин;</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Понимать красоту окружающего мира, проявлять эмоциональный отклик на лит</w:t>
      </w:r>
      <w:r w:rsidRPr="003371AD">
        <w:rPr>
          <w:color w:val="000000"/>
        </w:rPr>
        <w:t>е</w:t>
      </w:r>
      <w:r w:rsidRPr="003371AD">
        <w:rPr>
          <w:color w:val="000000"/>
        </w:rPr>
        <w:t>ратурные произведения;</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слушать и пересказывать короткие художественные произведения;</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размышлять над поступками и поведением людей, описанием природы и природных явлений, происходящими событиями;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воссоздавать целостный образ объекта из разрезных предметных и сюже</w:t>
      </w:r>
      <w:r w:rsidRPr="003371AD">
        <w:rPr>
          <w:color w:val="000000"/>
        </w:rPr>
        <w:t>т</w:t>
      </w:r>
      <w:r w:rsidRPr="003371AD">
        <w:rPr>
          <w:color w:val="000000"/>
        </w:rPr>
        <w:t>ных картинок.</w:t>
      </w:r>
    </w:p>
    <w:p w:rsidR="000F3218" w:rsidRPr="003371AD" w:rsidRDefault="000F3218" w:rsidP="000F3218">
      <w:pPr>
        <w:autoSpaceDE w:val="0"/>
        <w:autoSpaceDN w:val="0"/>
        <w:adjustRightInd w:val="0"/>
        <w:spacing w:line="276" w:lineRule="auto"/>
        <w:ind w:firstLine="709"/>
        <w:contextualSpacing/>
        <w:rPr>
          <w:b/>
          <w:bCs/>
          <w:color w:val="000000"/>
          <w:u w:val="single"/>
        </w:rPr>
      </w:pPr>
      <w:r w:rsidRPr="003371AD">
        <w:rPr>
          <w:b/>
          <w:bCs/>
          <w:color w:val="000000"/>
          <w:u w:val="single"/>
        </w:rPr>
        <w:t>Физическое развитие</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xml:space="preserve">Основная </w:t>
      </w:r>
      <w:r w:rsidRPr="003371AD">
        <w:rPr>
          <w:b/>
          <w:bCs/>
          <w:color w:val="000000"/>
        </w:rPr>
        <w:t xml:space="preserve">цель </w:t>
      </w:r>
      <w:r w:rsidRPr="003371AD">
        <w:rPr>
          <w:color w:val="000000"/>
        </w:rPr>
        <w:t>— совершенствование функций формирующегося организма, ра</w:t>
      </w:r>
      <w:r w:rsidRPr="003371AD">
        <w:rPr>
          <w:color w:val="000000"/>
        </w:rPr>
        <w:t>з</w:t>
      </w:r>
      <w:r w:rsidRPr="003371AD">
        <w:rPr>
          <w:color w:val="000000"/>
        </w:rPr>
        <w:t>витие двигательных навыков, тонкой ручной моторики, зрительно-пространственной к</w:t>
      </w:r>
      <w:r w:rsidRPr="003371AD">
        <w:rPr>
          <w:color w:val="000000"/>
        </w:rPr>
        <w:t>о</w:t>
      </w:r>
      <w:r w:rsidRPr="003371AD">
        <w:rPr>
          <w:color w:val="000000"/>
        </w:rPr>
        <w:t>ординации.</w:t>
      </w:r>
    </w:p>
    <w:p w:rsidR="000F3218" w:rsidRPr="003371AD" w:rsidRDefault="000F3218" w:rsidP="000F3218">
      <w:pPr>
        <w:autoSpaceDE w:val="0"/>
        <w:autoSpaceDN w:val="0"/>
        <w:adjustRightInd w:val="0"/>
        <w:spacing w:line="276" w:lineRule="auto"/>
        <w:ind w:firstLine="709"/>
        <w:contextualSpacing/>
        <w:rPr>
          <w:b/>
          <w:bCs/>
          <w:iCs/>
          <w:color w:val="000000"/>
        </w:rPr>
      </w:pPr>
      <w:r w:rsidRPr="003371AD">
        <w:rPr>
          <w:b/>
          <w:bCs/>
          <w:iCs/>
          <w:color w:val="000000"/>
        </w:rPr>
        <w:t>Мелкая моторика:</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выполнять движения и действия пальцами рук по образцу и речевой и</w:t>
      </w:r>
      <w:r w:rsidRPr="003371AD">
        <w:rPr>
          <w:color w:val="000000"/>
        </w:rPr>
        <w:t>н</w:t>
      </w:r>
      <w:r w:rsidRPr="003371AD">
        <w:rPr>
          <w:color w:val="000000"/>
        </w:rPr>
        <w:t>струкции;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Свободно владеть карандашом при разных приемах рисования;</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Штриховать или раскрашивать рисунки, не выходя за контуры;</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Ориентироваться в тетради в клетку и на чистом листе;</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Обведение трафаретов по контуру;</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копировать простейшие рисунки;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Выполнять самостоятельно задания по предложенному образцу;</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Копировать в точности узор и движение.</w:t>
      </w:r>
    </w:p>
    <w:p w:rsidR="000F3218" w:rsidRPr="003371AD" w:rsidRDefault="000F3218" w:rsidP="000F3218">
      <w:pPr>
        <w:autoSpaceDE w:val="0"/>
        <w:autoSpaceDN w:val="0"/>
        <w:adjustRightInd w:val="0"/>
        <w:spacing w:line="276" w:lineRule="auto"/>
        <w:ind w:firstLine="709"/>
        <w:contextualSpacing/>
        <w:rPr>
          <w:b/>
          <w:bCs/>
          <w:iCs/>
          <w:color w:val="000000"/>
        </w:rPr>
      </w:pPr>
      <w:r w:rsidRPr="003371AD">
        <w:rPr>
          <w:b/>
          <w:bCs/>
          <w:iCs/>
          <w:color w:val="000000"/>
        </w:rPr>
        <w:t>Крупная моторика:</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Следить за правильностью осанки;</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Следить за правильным дыханием;</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Знать алгоритм процесса умывания, одевания, еды, уборки помещения;</w:t>
      </w:r>
    </w:p>
    <w:p w:rsidR="000F3218" w:rsidRPr="003371AD" w:rsidRDefault="000F3218" w:rsidP="000F3218">
      <w:pPr>
        <w:autoSpaceDE w:val="0"/>
        <w:autoSpaceDN w:val="0"/>
        <w:adjustRightInd w:val="0"/>
        <w:spacing w:line="276" w:lineRule="auto"/>
        <w:ind w:firstLine="709"/>
        <w:contextualSpacing/>
        <w:rPr>
          <w:color w:val="000000"/>
        </w:rPr>
      </w:pPr>
      <w:r w:rsidRPr="003371AD">
        <w:rPr>
          <w:color w:val="000000"/>
        </w:rPr>
        <w:t>• Уметь выполнять движения и действия по образцу и речевой инструкции;</w:t>
      </w:r>
    </w:p>
    <w:p w:rsidR="000F3218" w:rsidRPr="003371AD" w:rsidRDefault="000F3218" w:rsidP="000F3218">
      <w:pPr>
        <w:autoSpaceDE w:val="0"/>
        <w:autoSpaceDN w:val="0"/>
        <w:adjustRightInd w:val="0"/>
        <w:spacing w:line="276" w:lineRule="auto"/>
        <w:ind w:firstLine="709"/>
        <w:contextualSpacing/>
        <w:rPr>
          <w:b/>
        </w:rPr>
      </w:pPr>
      <w:r w:rsidRPr="003371AD">
        <w:rPr>
          <w:color w:val="000000"/>
        </w:rPr>
        <w:t>• Развита потребность в ежедневной двигательной деятельности</w:t>
      </w:r>
    </w:p>
    <w:p w:rsidR="000F3218" w:rsidRPr="003371AD" w:rsidRDefault="000F3218" w:rsidP="000F3218">
      <w:pPr>
        <w:pStyle w:val="3"/>
        <w:spacing w:line="276" w:lineRule="auto"/>
        <w:rPr>
          <w:rFonts w:eastAsiaTheme="minorHAnsi" w:cs="Times New Roman"/>
        </w:rPr>
      </w:pPr>
      <w:bookmarkStart w:id="31" w:name="_Toc113722999"/>
      <w:r w:rsidRPr="003371AD">
        <w:rPr>
          <w:rFonts w:eastAsiaTheme="minorHAnsi" w:cs="Times New Roman"/>
        </w:rPr>
        <w:t>1.5.2.Целевые ориентиры освоения Программы детьми с умственной отсталостью</w:t>
      </w:r>
      <w:bookmarkEnd w:id="31"/>
    </w:p>
    <w:p w:rsidR="000F3218" w:rsidRPr="003371AD" w:rsidRDefault="000F3218" w:rsidP="000F3218">
      <w:pPr>
        <w:autoSpaceDE w:val="0"/>
        <w:autoSpaceDN w:val="0"/>
        <w:adjustRightInd w:val="0"/>
        <w:spacing w:line="276" w:lineRule="auto"/>
        <w:ind w:firstLine="709"/>
        <w:contextualSpacing/>
        <w:rPr>
          <w:rStyle w:val="fontstyle01"/>
          <w:b/>
          <w:u w:val="single"/>
        </w:rPr>
      </w:pPr>
      <w:r w:rsidRPr="003371AD">
        <w:rPr>
          <w:rStyle w:val="fontstyle01"/>
          <w:b/>
          <w:u w:val="single"/>
        </w:rPr>
        <w:t xml:space="preserve">Социальное развитие </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Дети должны научиться:</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называть свое имя;</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отвечать на вопрос: «Ты мальчик или девочка?»;</w:t>
      </w:r>
    </w:p>
    <w:p w:rsidR="000F3218" w:rsidRPr="003371AD" w:rsidRDefault="000F3218" w:rsidP="000F3218">
      <w:pPr>
        <w:autoSpaceDE w:val="0"/>
        <w:autoSpaceDN w:val="0"/>
        <w:adjustRightInd w:val="0"/>
        <w:spacing w:line="276" w:lineRule="auto"/>
        <w:ind w:firstLine="708"/>
        <w:contextualSpacing/>
        <w:rPr>
          <w:rStyle w:val="fontstyle01"/>
        </w:rPr>
      </w:pPr>
      <w:r w:rsidRPr="003371AD">
        <w:rPr>
          <w:rStyle w:val="fontstyle01"/>
        </w:rPr>
        <w:t>- показывать части тела и лица, отвечая на вопросы: «Покажи, чем ты ходишь», «Покажи, чем смотришь», «Чем ты слушаешь?»;</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lastRenderedPageBreak/>
        <w:t>-  показывать на фотографии (выделив из трех) себя, маму, папу;</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показывать или называть отдельные предметы одежды, посуды и игрушки;</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узнавать реальных и изображенных на картинках знакомых животных и птиц;</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отвечать на вопрос, указывая жестом или словом, где солнышко, дом, машина, вода, дерево.</w:t>
      </w:r>
    </w:p>
    <w:p w:rsidR="000F3218" w:rsidRPr="003371AD" w:rsidRDefault="000F3218" w:rsidP="000F3218">
      <w:pPr>
        <w:autoSpaceDE w:val="0"/>
        <w:autoSpaceDN w:val="0"/>
        <w:adjustRightInd w:val="0"/>
        <w:spacing w:line="276" w:lineRule="auto"/>
        <w:ind w:firstLine="709"/>
        <w:contextualSpacing/>
        <w:rPr>
          <w:rStyle w:val="fontstyle01"/>
          <w:b/>
          <w:u w:val="single"/>
        </w:rPr>
      </w:pPr>
      <w:r w:rsidRPr="003371AD">
        <w:rPr>
          <w:rStyle w:val="fontstyle01"/>
          <w:b/>
          <w:u w:val="single"/>
        </w:rPr>
        <w:t>Познавательное развитие</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В данном разделе программы выделены направления коррекционно-педагогической работы, которые</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способствуют решению задач поэтапного формирования способов ориентирово</w:t>
      </w:r>
      <w:r w:rsidRPr="003371AD">
        <w:rPr>
          <w:rStyle w:val="fontstyle01"/>
        </w:rPr>
        <w:t>ч</w:t>
      </w:r>
      <w:r w:rsidRPr="003371AD">
        <w:rPr>
          <w:rStyle w:val="fontstyle01"/>
        </w:rPr>
        <w:t>но-исследовательской</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деятельности и способов усвоения ребенком общественного опыта:</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сенсорное воспитание и развитие внимания;</w:t>
      </w:r>
    </w:p>
    <w:p w:rsidR="000F3218" w:rsidRPr="003371AD" w:rsidRDefault="000F3218" w:rsidP="000F3218">
      <w:pPr>
        <w:autoSpaceDE w:val="0"/>
        <w:autoSpaceDN w:val="0"/>
        <w:adjustRightInd w:val="0"/>
        <w:spacing w:line="276" w:lineRule="auto"/>
        <w:ind w:firstLine="708"/>
        <w:contextualSpacing/>
        <w:rPr>
          <w:rStyle w:val="fontstyle01"/>
        </w:rPr>
      </w:pPr>
      <w:r w:rsidRPr="003371AD">
        <w:rPr>
          <w:rStyle w:val="fontstyle01"/>
        </w:rPr>
        <w:t>-  формирование мышления;</w:t>
      </w:r>
    </w:p>
    <w:p w:rsidR="000F3218" w:rsidRPr="003371AD" w:rsidRDefault="000F3218" w:rsidP="000F3218">
      <w:pPr>
        <w:autoSpaceDE w:val="0"/>
        <w:autoSpaceDN w:val="0"/>
        <w:adjustRightInd w:val="0"/>
        <w:spacing w:line="276" w:lineRule="auto"/>
        <w:ind w:firstLine="708"/>
        <w:contextualSpacing/>
        <w:rPr>
          <w:rStyle w:val="fontstyle01"/>
        </w:rPr>
      </w:pPr>
      <w:r w:rsidRPr="003371AD">
        <w:rPr>
          <w:rStyle w:val="fontstyle01"/>
        </w:rPr>
        <w:t>-  формирование элементарных количественных представлений;</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ознакомление с окружающим;</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развитие речи и формирование коммуникативных способностей;</w:t>
      </w:r>
    </w:p>
    <w:p w:rsidR="000F3218" w:rsidRPr="003371AD" w:rsidRDefault="000F3218" w:rsidP="000F3218">
      <w:pPr>
        <w:autoSpaceDE w:val="0"/>
        <w:autoSpaceDN w:val="0"/>
        <w:adjustRightInd w:val="0"/>
        <w:spacing w:line="276" w:lineRule="auto"/>
        <w:ind w:firstLine="709"/>
        <w:contextualSpacing/>
        <w:rPr>
          <w:rStyle w:val="fontstyle01"/>
        </w:rPr>
      </w:pPr>
    </w:p>
    <w:p w:rsidR="000F3218" w:rsidRPr="003371AD" w:rsidRDefault="000F3218" w:rsidP="000F3218">
      <w:pPr>
        <w:autoSpaceDE w:val="0"/>
        <w:autoSpaceDN w:val="0"/>
        <w:adjustRightInd w:val="0"/>
        <w:spacing w:line="276" w:lineRule="auto"/>
        <w:ind w:firstLine="709"/>
        <w:contextualSpacing/>
        <w:rPr>
          <w:rStyle w:val="fontstyle01"/>
          <w:b/>
        </w:rPr>
      </w:pPr>
      <w:r w:rsidRPr="003371AD">
        <w:rPr>
          <w:rStyle w:val="fontstyle01"/>
          <w:b/>
        </w:rPr>
        <w:t>Сенсорное воспитание</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Дети должны научиться:</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воспринимать отдельные предметы из общего фона, выделяя их по просьбе взро</w:t>
      </w:r>
      <w:r w:rsidRPr="003371AD">
        <w:rPr>
          <w:rStyle w:val="fontstyle01"/>
        </w:rPr>
        <w:t>с</w:t>
      </w:r>
      <w:r w:rsidRPr="003371AD">
        <w:rPr>
          <w:rStyle w:val="fontstyle01"/>
        </w:rPr>
        <w:t>лого: «Возьми чашку», «Дай пирамидку», «Покажи, где стульчик»;</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различать свойства и качества предметов: мокрый - сухой, большой - маленький, сладкий - горький, горячий - холодный;</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воспроизводить в отраженной речи некоторые знакомые свойства и качества предметов (большой -маленький, горячий -холодный, кубик - шарик);</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сличать два основных цвета (красный, желтый): «Покажи, где такой кубик»;</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дифференцированно реагировать на звучание определенных музыкальных и</w:t>
      </w:r>
      <w:r w:rsidRPr="003371AD">
        <w:rPr>
          <w:rStyle w:val="fontstyle01"/>
        </w:rPr>
        <w:t>н</w:t>
      </w:r>
      <w:r w:rsidRPr="003371AD">
        <w:rPr>
          <w:rStyle w:val="fontstyle01"/>
        </w:rPr>
        <w:t>струментов (выбор из трех);</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складывать разрезную картинку из двух частей;</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учитывать знакомые свойства предметов в предметно-практической и игровой д</w:t>
      </w:r>
      <w:r w:rsidRPr="003371AD">
        <w:rPr>
          <w:rStyle w:val="fontstyle01"/>
        </w:rPr>
        <w:t>е</w:t>
      </w:r>
      <w:r w:rsidRPr="003371AD">
        <w:rPr>
          <w:rStyle w:val="fontstyle01"/>
        </w:rPr>
        <w:t>ятельности (шарик катится; кубик стоит, не катится; большой домик для большой ма</w:t>
      </w:r>
      <w:r w:rsidRPr="003371AD">
        <w:rPr>
          <w:rStyle w:val="fontstyle01"/>
        </w:rPr>
        <w:t>т</w:t>
      </w:r>
      <w:r w:rsidRPr="003371AD">
        <w:rPr>
          <w:rStyle w:val="fontstyle01"/>
        </w:rPr>
        <w:t>решки, маленький — для маленькой);</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дифференцировать звукоподражания («Кто тебя позвал?»: выбор из двух-трех предметов или картинок).</w:t>
      </w:r>
    </w:p>
    <w:p w:rsidR="000F3218" w:rsidRPr="003371AD" w:rsidRDefault="000F3218" w:rsidP="000F3218">
      <w:pPr>
        <w:autoSpaceDE w:val="0"/>
        <w:autoSpaceDN w:val="0"/>
        <w:adjustRightInd w:val="0"/>
        <w:spacing w:line="276" w:lineRule="auto"/>
        <w:ind w:firstLine="709"/>
        <w:contextualSpacing/>
        <w:rPr>
          <w:rStyle w:val="fontstyle01"/>
          <w:b/>
        </w:rPr>
      </w:pPr>
      <w:r w:rsidRPr="003371AD">
        <w:rPr>
          <w:rStyle w:val="fontstyle01"/>
          <w:b/>
        </w:rPr>
        <w:t>Формирование мышления</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Дети должны научиться:</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пользоваться предметами-орудиями с фиксированным назначением в практич</w:t>
      </w:r>
      <w:r w:rsidRPr="003371AD">
        <w:rPr>
          <w:rStyle w:val="fontstyle01"/>
        </w:rPr>
        <w:t>е</w:t>
      </w:r>
      <w:r w:rsidRPr="003371AD">
        <w:rPr>
          <w:rStyle w:val="fontstyle01"/>
        </w:rPr>
        <w:t>ских ситуациях;</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использовать в знакомой обстановке вспомогательные средства или предметы-орудия (сачок, тесьму,</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молоточек, стул для приближения к себе высоко или далеко лежащих предметов).</w:t>
      </w:r>
    </w:p>
    <w:p w:rsidR="000F3218" w:rsidRPr="003371AD" w:rsidRDefault="000F3218" w:rsidP="000F3218">
      <w:pPr>
        <w:autoSpaceDE w:val="0"/>
        <w:autoSpaceDN w:val="0"/>
        <w:adjustRightInd w:val="0"/>
        <w:spacing w:line="276" w:lineRule="auto"/>
        <w:ind w:firstLine="709"/>
        <w:contextualSpacing/>
        <w:rPr>
          <w:rStyle w:val="fontstyle01"/>
          <w:b/>
        </w:rPr>
      </w:pPr>
      <w:r w:rsidRPr="003371AD">
        <w:rPr>
          <w:rStyle w:val="fontstyle01"/>
          <w:b/>
        </w:rPr>
        <w:t>Формирование элементарных количественных представлений</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Дети должны научиться:</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выделять 1, 2 и много предметов из группы;</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соотносить количество 1 и 2 с количеством пальцев;</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lastRenderedPageBreak/>
        <w:t>- различать дискретные и непрерывные множества по количеству: 1, 2, много, мало, пустой, полный, употреблять в речи названия количеств;</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находить 1, 2 и много однородных предметов в окружающей обстановке;</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составлять равные по количеству группы предметов;</w:t>
      </w:r>
    </w:p>
    <w:p w:rsidR="000F3218" w:rsidRPr="003371AD" w:rsidRDefault="000F3218" w:rsidP="000F3218">
      <w:pPr>
        <w:autoSpaceDE w:val="0"/>
        <w:autoSpaceDN w:val="0"/>
        <w:adjustRightInd w:val="0"/>
        <w:spacing w:line="276" w:lineRule="auto"/>
        <w:ind w:firstLine="709"/>
        <w:contextualSpacing/>
        <w:rPr>
          <w:rStyle w:val="fontstyle01"/>
          <w:b/>
        </w:rPr>
      </w:pPr>
      <w:r w:rsidRPr="003371AD">
        <w:rPr>
          <w:rStyle w:val="fontstyle01"/>
        </w:rPr>
        <w:t>- понимать выражение столько ..., сколько ....</w:t>
      </w:r>
      <w:r w:rsidRPr="003371AD">
        <w:rPr>
          <w:rStyle w:val="fontstyle01"/>
        </w:rPr>
        <w:cr/>
      </w:r>
      <w:r w:rsidRPr="003371AD">
        <w:rPr>
          <w:rStyle w:val="fontstyle01"/>
          <w:b/>
        </w:rPr>
        <w:t xml:space="preserve"> Развитие речи и формирование коммуникативных способностей</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Дети должны научиться:</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пользоваться невербальными формами коммуникации;</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использовать руку для решения коммуникативных задач;</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-пользоваться указательным жестом, согласуя движения глаза и руки;</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проявлять интерес к окружающему (людям, действиям с игрушками и предмет</w:t>
      </w:r>
      <w:r w:rsidRPr="003371AD">
        <w:rPr>
          <w:rStyle w:val="fontstyle01"/>
        </w:rPr>
        <w:t>а</w:t>
      </w:r>
      <w:r w:rsidRPr="003371AD">
        <w:rPr>
          <w:rStyle w:val="fontstyle01"/>
        </w:rPr>
        <w:t>ми) и рассказывать об окружающем;</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слушать и проявлять интерес к речевым высказываниям взрослых, рассказам, ст</w:t>
      </w:r>
      <w:r w:rsidRPr="003371AD">
        <w:rPr>
          <w:rStyle w:val="fontstyle01"/>
        </w:rPr>
        <w:t>и</w:t>
      </w:r>
      <w:r w:rsidRPr="003371AD">
        <w:rPr>
          <w:rStyle w:val="fontstyle01"/>
        </w:rPr>
        <w:t>хам, потешкам, песенкам;</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воспроизводить знакомые звукоподражания, лепетные слова и усеченные фразы;</w:t>
      </w:r>
    </w:p>
    <w:p w:rsidR="000F3218" w:rsidRPr="003371AD" w:rsidRDefault="000F3218" w:rsidP="000F3218">
      <w:pPr>
        <w:autoSpaceDE w:val="0"/>
        <w:autoSpaceDN w:val="0"/>
        <w:adjustRightInd w:val="0"/>
        <w:spacing w:line="276" w:lineRule="auto"/>
        <w:ind w:firstLine="709"/>
        <w:contextualSpacing/>
        <w:rPr>
          <w:rStyle w:val="fontstyle01"/>
        </w:rPr>
      </w:pPr>
      <w:r w:rsidRPr="003371AD">
        <w:rPr>
          <w:rStyle w:val="fontstyle01"/>
        </w:rPr>
        <w:t>- выполнять действия по простым речевым инструкциям, отвечать на простые в</w:t>
      </w:r>
      <w:r w:rsidRPr="003371AD">
        <w:rPr>
          <w:rStyle w:val="fontstyle01"/>
        </w:rPr>
        <w:t>о</w:t>
      </w:r>
      <w:r w:rsidRPr="003371AD">
        <w:rPr>
          <w:rStyle w:val="fontstyle01"/>
        </w:rPr>
        <w:t>просы о себе и ближайшем окружении.</w:t>
      </w:r>
    </w:p>
    <w:p w:rsidR="000F3218" w:rsidRPr="003371AD" w:rsidRDefault="000F3218" w:rsidP="000F3218">
      <w:pPr>
        <w:autoSpaceDE w:val="0"/>
        <w:autoSpaceDN w:val="0"/>
        <w:adjustRightInd w:val="0"/>
        <w:spacing w:line="276" w:lineRule="auto"/>
        <w:ind w:firstLine="709"/>
        <w:contextualSpacing/>
        <w:rPr>
          <w:rStyle w:val="fontstyle01"/>
        </w:rPr>
      </w:pPr>
    </w:p>
    <w:p w:rsidR="000F3218" w:rsidRPr="003371AD" w:rsidRDefault="000F3218" w:rsidP="000F3218">
      <w:pPr>
        <w:autoSpaceDE w:val="0"/>
        <w:autoSpaceDN w:val="0"/>
        <w:adjustRightInd w:val="0"/>
        <w:spacing w:line="276" w:lineRule="auto"/>
        <w:ind w:firstLine="709"/>
        <w:contextualSpacing/>
        <w:rPr>
          <w:rStyle w:val="fontstyle01"/>
          <w:b/>
        </w:rPr>
      </w:pPr>
      <w:r w:rsidRPr="003371AD">
        <w:rPr>
          <w:rStyle w:val="fontstyle01"/>
        </w:rPr>
        <w:t xml:space="preserve"> </w:t>
      </w:r>
      <w:r w:rsidRPr="003371AD">
        <w:rPr>
          <w:rStyle w:val="fontstyle01"/>
          <w:b/>
        </w:rPr>
        <w:t>Развитие ручной моторики и подготовка руки к письму</w:t>
      </w:r>
    </w:p>
    <w:p w:rsidR="000F3218" w:rsidRPr="003371AD" w:rsidRDefault="000F3218" w:rsidP="000F3218">
      <w:pPr>
        <w:autoSpaceDE w:val="0"/>
        <w:autoSpaceDN w:val="0"/>
        <w:adjustRightInd w:val="0"/>
        <w:spacing w:line="276" w:lineRule="auto"/>
        <w:ind w:firstLine="709"/>
        <w:contextualSpacing/>
      </w:pPr>
      <w:r w:rsidRPr="003371AD">
        <w:t>Дети должны научиться:</w:t>
      </w:r>
    </w:p>
    <w:p w:rsidR="000F3218" w:rsidRPr="003371AD" w:rsidRDefault="000F3218" w:rsidP="000F3218">
      <w:pPr>
        <w:autoSpaceDE w:val="0"/>
        <w:autoSpaceDN w:val="0"/>
        <w:adjustRightInd w:val="0"/>
        <w:spacing w:line="276" w:lineRule="auto"/>
        <w:ind w:firstLine="709"/>
        <w:contextualSpacing/>
      </w:pPr>
      <w:r w:rsidRPr="003371AD">
        <w:t>- выполнять движения кистями и пальцами рук по подражанию и образцу;</w:t>
      </w:r>
    </w:p>
    <w:p w:rsidR="000F3218" w:rsidRPr="003371AD" w:rsidRDefault="000F3218" w:rsidP="000F3218">
      <w:pPr>
        <w:autoSpaceDE w:val="0"/>
        <w:autoSpaceDN w:val="0"/>
        <w:adjustRightInd w:val="0"/>
        <w:spacing w:line="276" w:lineRule="auto"/>
        <w:ind w:firstLine="709"/>
        <w:contextualSpacing/>
      </w:pPr>
      <w:r w:rsidRPr="003371AD">
        <w:t>- соотносить свои движения с речевым сопровождением взрослых (выполнить по просьбе взрослого 2—3 знакомые игры);</w:t>
      </w:r>
    </w:p>
    <w:p w:rsidR="000F3218" w:rsidRPr="003371AD" w:rsidRDefault="000F3218" w:rsidP="000F3218">
      <w:pPr>
        <w:autoSpaceDE w:val="0"/>
        <w:autoSpaceDN w:val="0"/>
        <w:adjustRightInd w:val="0"/>
        <w:spacing w:line="276" w:lineRule="auto"/>
        <w:ind w:firstLine="709"/>
        <w:contextualSpacing/>
      </w:pPr>
      <w:r w:rsidRPr="003371AD">
        <w:t>- показывать по просьбе взрослого указательный или большой пальцы;</w:t>
      </w:r>
    </w:p>
    <w:p w:rsidR="000F3218" w:rsidRPr="003371AD" w:rsidRDefault="000F3218" w:rsidP="000F3218">
      <w:pPr>
        <w:autoSpaceDE w:val="0"/>
        <w:autoSpaceDN w:val="0"/>
        <w:adjustRightInd w:val="0"/>
        <w:spacing w:line="276" w:lineRule="auto"/>
        <w:ind w:firstLine="709"/>
        <w:contextualSpacing/>
      </w:pPr>
      <w:r w:rsidRPr="003371AD">
        <w:t>- выделять отдельно каждый палец на своей руке по просьбе взрослого по подр</w:t>
      </w:r>
      <w:r w:rsidRPr="003371AD">
        <w:t>а</w:t>
      </w:r>
      <w:r w:rsidRPr="003371AD">
        <w:t>жанию (поиграй на пианино);</w:t>
      </w:r>
    </w:p>
    <w:p w:rsidR="000F3218" w:rsidRPr="003371AD" w:rsidRDefault="000F3218" w:rsidP="000F3218">
      <w:pPr>
        <w:autoSpaceDE w:val="0"/>
        <w:autoSpaceDN w:val="0"/>
        <w:adjustRightInd w:val="0"/>
        <w:spacing w:line="276" w:lineRule="auto"/>
        <w:ind w:firstLine="709"/>
        <w:contextualSpacing/>
      </w:pPr>
      <w:r w:rsidRPr="003371AD">
        <w:t>- захватывать мелкие предметы щепотью и опускать их в сосуд;</w:t>
      </w:r>
    </w:p>
    <w:p w:rsidR="000F3218" w:rsidRPr="003371AD" w:rsidRDefault="000F3218" w:rsidP="000F3218">
      <w:pPr>
        <w:autoSpaceDE w:val="0"/>
        <w:autoSpaceDN w:val="0"/>
        <w:adjustRightInd w:val="0"/>
        <w:spacing w:line="276" w:lineRule="auto"/>
        <w:ind w:firstLine="709"/>
        <w:contextualSpacing/>
        <w:rPr>
          <w:highlight w:val="yellow"/>
        </w:rPr>
      </w:pPr>
      <w:r w:rsidRPr="003371AD">
        <w:softHyphen/>
        <w:t>проводить плавную непрерывную линию, не отрывая карандаша от бумаги</w:t>
      </w:r>
    </w:p>
    <w:p w:rsidR="000F3218" w:rsidRPr="003371AD" w:rsidRDefault="000F3218" w:rsidP="000F3218">
      <w:pPr>
        <w:pStyle w:val="1"/>
      </w:pPr>
      <w:bookmarkStart w:id="32" w:name="_Toc113723000"/>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p>
    <w:p w:rsidR="000F3218" w:rsidRPr="003371AD" w:rsidRDefault="000F3218" w:rsidP="000F3218">
      <w:pPr>
        <w:pStyle w:val="1"/>
      </w:pPr>
      <w:r w:rsidRPr="003371AD">
        <w:lastRenderedPageBreak/>
        <w:t>2. СОДЕРЖАТЕЛЬНЫЙ РАЗДЕЛ</w:t>
      </w:r>
      <w:bookmarkEnd w:id="32"/>
    </w:p>
    <w:p w:rsidR="000F3218" w:rsidRPr="003371AD" w:rsidRDefault="000F3218" w:rsidP="000F3218">
      <w:pPr>
        <w:pStyle w:val="2"/>
        <w:rPr>
          <w:rFonts w:cs="Times New Roman"/>
        </w:rPr>
      </w:pPr>
      <w:bookmarkStart w:id="33" w:name="_Toc113723001"/>
      <w:r w:rsidRPr="003371AD">
        <w:rPr>
          <w:rFonts w:cs="Times New Roman"/>
        </w:rPr>
        <w:t>2.1Диагностическая работа</w:t>
      </w:r>
      <w:bookmarkEnd w:id="33"/>
    </w:p>
    <w:p w:rsidR="000F3218" w:rsidRPr="003371AD" w:rsidRDefault="000F3218" w:rsidP="000F3218">
      <w:pPr>
        <w:tabs>
          <w:tab w:val="left" w:pos="1134"/>
        </w:tabs>
        <w:ind w:firstLine="567"/>
      </w:pPr>
    </w:p>
    <w:p w:rsidR="000F3218" w:rsidRPr="003371AD" w:rsidRDefault="000F3218" w:rsidP="000F3218">
      <w:pPr>
        <w:tabs>
          <w:tab w:val="left" w:pos="1134"/>
        </w:tabs>
        <w:spacing w:line="276" w:lineRule="auto"/>
        <w:ind w:firstLine="567"/>
      </w:pPr>
      <w:r w:rsidRPr="003371AD">
        <w:t>Диагностическое направление работы включает в себя: первичное обследование, промежуточное и итоговое. (Приложение 1)</w:t>
      </w:r>
    </w:p>
    <w:p w:rsidR="000F3218" w:rsidRPr="003371AD" w:rsidRDefault="000F3218" w:rsidP="000F3218">
      <w:pPr>
        <w:tabs>
          <w:tab w:val="left" w:pos="1134"/>
        </w:tabs>
        <w:spacing w:line="276" w:lineRule="auto"/>
        <w:ind w:firstLine="567"/>
      </w:pPr>
      <w:r w:rsidRPr="003371AD">
        <w:sym w:font="Symbol" w:char="F0B7"/>
      </w:r>
      <w:r w:rsidRPr="003371AD">
        <w:t xml:space="preserve"> Первичная (стартовая) диагностика, направлена на определение уровня «актуал</w:t>
      </w:r>
      <w:r w:rsidRPr="003371AD">
        <w:t>ь</w:t>
      </w:r>
      <w:r w:rsidRPr="003371AD">
        <w:t>ного» и «зоны ближайшего развития» ребёнка. По результатам данной диагностики опр</w:t>
      </w:r>
      <w:r w:rsidRPr="003371AD">
        <w:t>е</w:t>
      </w:r>
      <w:r w:rsidRPr="003371AD">
        <w:t xml:space="preserve">деляются потребности в коррекционной работе с каждым воспитанником. </w:t>
      </w:r>
    </w:p>
    <w:p w:rsidR="000F3218" w:rsidRPr="003371AD" w:rsidRDefault="000F3218" w:rsidP="000F3218">
      <w:pPr>
        <w:tabs>
          <w:tab w:val="left" w:pos="1134"/>
        </w:tabs>
        <w:spacing w:line="276" w:lineRule="auto"/>
        <w:ind w:firstLine="567"/>
      </w:pPr>
      <w:r w:rsidRPr="003371AD">
        <w:sym w:font="Symbol" w:char="F0B7"/>
      </w:r>
      <w:r w:rsidRPr="003371AD">
        <w:t xml:space="preserve"> Промежуточная диагностика направлена на выявление особенностей динамики развития каждого ребенка в специально организованных условиях, внесение корректив в цели и задачи коррекционной работы на следующем этапе. </w:t>
      </w:r>
    </w:p>
    <w:p w:rsidR="000F3218" w:rsidRPr="003371AD" w:rsidRDefault="000F3218" w:rsidP="000F3218">
      <w:pPr>
        <w:tabs>
          <w:tab w:val="left" w:pos="1134"/>
        </w:tabs>
        <w:spacing w:line="276" w:lineRule="auto"/>
        <w:ind w:firstLine="567"/>
      </w:pPr>
      <w:r w:rsidRPr="003371AD">
        <w:sym w:font="Symbol" w:char="F0B7"/>
      </w:r>
      <w:r w:rsidRPr="003371AD">
        <w:t xml:space="preserve"> Основная цель итоговой диагностики - определить характер динамики развития ребёнка, оценить эффективность коррекционной работы за учебный год, а также сост</w:t>
      </w:r>
      <w:r w:rsidRPr="003371AD">
        <w:t>а</w:t>
      </w:r>
      <w:r w:rsidRPr="003371AD">
        <w:t xml:space="preserve">вить прогноз относительно дальнейшего развития каждого воспитанника. </w:t>
      </w:r>
    </w:p>
    <w:p w:rsidR="000F3218" w:rsidRPr="003371AD" w:rsidRDefault="000F3218" w:rsidP="000F3218">
      <w:pPr>
        <w:tabs>
          <w:tab w:val="left" w:pos="1134"/>
        </w:tabs>
        <w:spacing w:line="276" w:lineRule="auto"/>
        <w:ind w:firstLine="567"/>
        <w:rPr>
          <w:bCs/>
          <w:color w:val="000000"/>
        </w:rPr>
      </w:pPr>
      <w:r w:rsidRPr="003371AD">
        <w:t>По результатам первичного, промежуточного и итогового диагностического обсл</w:t>
      </w:r>
      <w:r w:rsidRPr="003371AD">
        <w:t>е</w:t>
      </w:r>
      <w:r w:rsidRPr="003371AD">
        <w:t>дования ребёнка составляется информация о динамике его развития.</w:t>
      </w:r>
      <w:r w:rsidRPr="003371AD">
        <w:rPr>
          <w:bCs/>
          <w:color w:val="000000"/>
        </w:rPr>
        <w:t xml:space="preserve"> </w:t>
      </w:r>
    </w:p>
    <w:p w:rsidR="000F3218" w:rsidRPr="003371AD" w:rsidRDefault="000F3218" w:rsidP="000F3218">
      <w:pPr>
        <w:pStyle w:val="2"/>
        <w:rPr>
          <w:rFonts w:eastAsia="Times New Roman" w:cs="Times New Roman"/>
        </w:rPr>
      </w:pPr>
      <w:bookmarkStart w:id="34" w:name="_Toc113723002"/>
      <w:r w:rsidRPr="003371AD">
        <w:rPr>
          <w:rFonts w:eastAsia="Times New Roman" w:cs="Times New Roman"/>
        </w:rPr>
        <w:t>2.2Коррекционно-развивающая работа</w:t>
      </w:r>
      <w:bookmarkEnd w:id="34"/>
    </w:p>
    <w:p w:rsidR="000F3218" w:rsidRPr="003371AD" w:rsidRDefault="000F3218" w:rsidP="000F3218">
      <w:pPr>
        <w:pStyle w:val="western"/>
        <w:shd w:val="clear" w:color="auto" w:fill="FFFFFF"/>
        <w:spacing w:before="278" w:after="0" w:line="276" w:lineRule="auto"/>
        <w:ind w:firstLine="567"/>
        <w:contextualSpacing/>
        <w:jc w:val="both"/>
        <w:rPr>
          <w:color w:val="000000" w:themeColor="text1"/>
        </w:rPr>
      </w:pPr>
      <w:r w:rsidRPr="003371AD">
        <w:rPr>
          <w:color w:val="000000" w:themeColor="text1"/>
        </w:rPr>
        <w:t>Все направления коррекционно-образовательной работы с детьми с ОВЗ тесно взаимосвязаны и дополняют друг друга, что позволяет комплексно решать конкретные задачи во всех формах ее организации.</w:t>
      </w:r>
    </w:p>
    <w:p w:rsidR="000F3218" w:rsidRPr="003371AD" w:rsidRDefault="000F3218" w:rsidP="000F3218">
      <w:pPr>
        <w:pStyle w:val="western"/>
        <w:shd w:val="clear" w:color="auto" w:fill="FFFFFF"/>
        <w:spacing w:before="278" w:after="0" w:line="276" w:lineRule="auto"/>
        <w:ind w:firstLine="567"/>
        <w:contextualSpacing/>
        <w:jc w:val="both"/>
        <w:rPr>
          <w:color w:val="000000" w:themeColor="text1"/>
        </w:rPr>
      </w:pPr>
    </w:p>
    <w:p w:rsidR="000F3218" w:rsidRPr="003371AD" w:rsidRDefault="000F3218" w:rsidP="000F3218">
      <w:pPr>
        <w:pStyle w:val="western"/>
        <w:shd w:val="clear" w:color="auto" w:fill="FFFFFF"/>
        <w:spacing w:before="278" w:after="0" w:line="276" w:lineRule="auto"/>
        <w:ind w:firstLine="567"/>
        <w:contextualSpacing/>
        <w:jc w:val="both"/>
        <w:rPr>
          <w:color w:val="000000" w:themeColor="text1"/>
        </w:rPr>
      </w:pPr>
      <w:r w:rsidRPr="003371AD">
        <w:rPr>
          <w:color w:val="000000" w:themeColor="text1"/>
        </w:rPr>
        <w:t>Содержание коррекционно-развивающей работы  сгруппировано по разделам, которые являются сквозными на весь период дошкольного образования и отрабатываются в процессе разнообразных видов деятельности.</w:t>
      </w:r>
    </w:p>
    <w:p w:rsidR="000F3218" w:rsidRPr="003371AD" w:rsidRDefault="000F3218" w:rsidP="000F3218">
      <w:pPr>
        <w:pStyle w:val="western"/>
        <w:shd w:val="clear" w:color="auto" w:fill="FFFFFF"/>
        <w:spacing w:before="278" w:after="0" w:line="276" w:lineRule="auto"/>
        <w:ind w:firstLine="567"/>
        <w:contextualSpacing/>
        <w:jc w:val="both"/>
        <w:rPr>
          <w:color w:val="000000" w:themeColor="text1"/>
        </w:rPr>
      </w:pPr>
    </w:p>
    <w:p w:rsidR="000F3218" w:rsidRPr="003371AD" w:rsidRDefault="000F3218" w:rsidP="000F3218">
      <w:pPr>
        <w:pStyle w:val="western"/>
        <w:shd w:val="clear" w:color="auto" w:fill="FFFFFF"/>
        <w:spacing w:before="278" w:after="0" w:line="276" w:lineRule="auto"/>
        <w:ind w:firstLine="567"/>
        <w:contextualSpacing/>
        <w:jc w:val="both"/>
        <w:rPr>
          <w:color w:val="000000" w:themeColor="text1"/>
        </w:rPr>
      </w:pPr>
      <w:r w:rsidRPr="003371AD">
        <w:rPr>
          <w:color w:val="000000" w:themeColor="text1"/>
        </w:rPr>
        <w:t>Содержание педагогической работы с детьми с ОВЗ, определяется целями и задачами коррекционно-развивающего воздействия, которое организуется</w:t>
      </w:r>
      <w:r w:rsidRPr="003371AD">
        <w:rPr>
          <w:rStyle w:val="apple-converted-space"/>
          <w:color w:val="000000" w:themeColor="text1"/>
        </w:rPr>
        <w:t xml:space="preserve"> </w:t>
      </w:r>
      <w:r w:rsidRPr="003371AD">
        <w:rPr>
          <w:b/>
          <w:bCs/>
          <w:i/>
          <w:iCs/>
          <w:color w:val="000000" w:themeColor="text1"/>
        </w:rPr>
        <w:t>по четырем годам обучения</w:t>
      </w:r>
      <w:r w:rsidRPr="003371AD">
        <w:rPr>
          <w:color w:val="000000" w:themeColor="text1"/>
        </w:rPr>
        <w:t>, соответствующим периодизации дошкольного возраста.</w:t>
      </w:r>
    </w:p>
    <w:p w:rsidR="000F3218" w:rsidRPr="003371AD" w:rsidRDefault="000F3218" w:rsidP="000F3218">
      <w:pPr>
        <w:pStyle w:val="western"/>
        <w:shd w:val="clear" w:color="auto" w:fill="FFFFFF"/>
        <w:spacing w:before="278" w:after="0" w:line="276" w:lineRule="auto"/>
        <w:ind w:firstLine="567"/>
        <w:contextualSpacing/>
        <w:jc w:val="both"/>
        <w:rPr>
          <w:color w:val="000000" w:themeColor="text1"/>
        </w:rPr>
      </w:pPr>
    </w:p>
    <w:p w:rsidR="000F3218" w:rsidRPr="003371AD" w:rsidRDefault="000F3218" w:rsidP="000F3218">
      <w:pPr>
        <w:pStyle w:val="western"/>
        <w:shd w:val="clear" w:color="auto" w:fill="FFFFFF"/>
        <w:spacing w:before="278" w:after="0" w:line="276" w:lineRule="auto"/>
        <w:ind w:firstLine="567"/>
        <w:contextualSpacing/>
        <w:jc w:val="both"/>
        <w:rPr>
          <w:color w:val="000000" w:themeColor="text1"/>
        </w:rPr>
      </w:pPr>
      <w:r w:rsidRPr="003371AD">
        <w:rPr>
          <w:color w:val="000000" w:themeColor="text1"/>
        </w:rPr>
        <w:t>Групповые коррекционные занятия могут быть направлены на компенсацию наиболее общих особенностей детей, препятствующих успешному обучению. Прежде всего, это формирование содержательной  учебной мотивации, развитие познавательных интересов, творческой активности ребёнка, а также личностных качеств, необходимых для успешной адаптации к условиям школы. Стимуляция познавательной активности, самостоятельности, заинтересованности в результатах умственной деятельности позволяет преодолеть интеллектуальную пассивность, формирует интерес к учебному материалу. Развитие до необходимого уровня психофизиологических функций, обеспечивающих учебную деятельность, таких, как фонемоторика, пространственная, временная и количественная ориентация, координация в системе «глаз – рука» делает возможным полноценное включение ребёнка в учебную деятельность. Способствуют этому также развитие речи и обогащение запаса знаний и представлений об окружающем.</w:t>
      </w:r>
    </w:p>
    <w:p w:rsidR="000F3218" w:rsidRPr="003371AD" w:rsidRDefault="000F3218" w:rsidP="000F3218">
      <w:pPr>
        <w:pStyle w:val="western"/>
        <w:shd w:val="clear" w:color="auto" w:fill="FFFFFF"/>
        <w:spacing w:before="278" w:after="0" w:line="276" w:lineRule="auto"/>
        <w:ind w:firstLine="567"/>
        <w:jc w:val="both"/>
        <w:rPr>
          <w:color w:val="000000" w:themeColor="text1"/>
        </w:rPr>
      </w:pPr>
      <w:r w:rsidRPr="003371AD">
        <w:rPr>
          <w:color w:val="000000" w:themeColor="text1"/>
          <w:sz w:val="28"/>
          <w:szCs w:val="28"/>
        </w:rPr>
        <w:lastRenderedPageBreak/>
        <w:t>К</w:t>
      </w:r>
      <w:r w:rsidRPr="003371AD">
        <w:rPr>
          <w:color w:val="000000" w:themeColor="text1"/>
        </w:rPr>
        <w:t>оррекция индивидуальных недостатков развития осуществляется на индивидуальных и групповых коррекционных занятиях, специально спланированных для этой цели. Это могут быть общеразвивающие занятия, способствующие коррекции недостатков памяти, внимания, развитию мыслительной деятельности, закреплению в речи поставленных логопедом звуков, обогащению словарного запаса, могут быть и занятия предметной направленности: подготовка к восприятию трудных тем учебной программы, восполнению пробелов предшествующего обучения и др.</w:t>
      </w:r>
    </w:p>
    <w:p w:rsidR="000F3218" w:rsidRPr="003371AD" w:rsidRDefault="000F3218" w:rsidP="000F3218">
      <w:pPr>
        <w:pStyle w:val="western"/>
        <w:shd w:val="clear" w:color="auto" w:fill="FFFFFF"/>
        <w:spacing w:before="278" w:after="0" w:line="276" w:lineRule="auto"/>
        <w:ind w:firstLine="567"/>
        <w:jc w:val="both"/>
        <w:rPr>
          <w:color w:val="000000" w:themeColor="text1"/>
        </w:rPr>
      </w:pPr>
      <w:r w:rsidRPr="003371AD">
        <w:rPr>
          <w:color w:val="000000" w:themeColor="text1"/>
        </w:rPr>
        <w:t>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w:t>
      </w:r>
    </w:p>
    <w:p w:rsidR="000F3218" w:rsidRPr="003371AD" w:rsidRDefault="000F3218" w:rsidP="000F3218">
      <w:pPr>
        <w:pStyle w:val="western"/>
        <w:shd w:val="clear" w:color="auto" w:fill="FFFFFF"/>
        <w:spacing w:before="278" w:after="0" w:line="276" w:lineRule="auto"/>
        <w:jc w:val="both"/>
        <w:rPr>
          <w:color w:val="000000" w:themeColor="text1"/>
        </w:rPr>
      </w:pPr>
      <w:r w:rsidRPr="003371AD">
        <w:rPr>
          <w:b/>
          <w:bCs/>
          <w:i/>
          <w:iCs/>
          <w:color w:val="000000" w:themeColor="text1"/>
        </w:rPr>
        <w:t>Первый год обучения - дети 3-4 лет;</w:t>
      </w:r>
    </w:p>
    <w:p w:rsidR="000F3218" w:rsidRPr="003371AD" w:rsidRDefault="000F3218" w:rsidP="000F3218">
      <w:pPr>
        <w:pStyle w:val="western"/>
        <w:shd w:val="clear" w:color="auto" w:fill="FFFFFF"/>
        <w:spacing w:before="278" w:after="0" w:line="276" w:lineRule="auto"/>
        <w:jc w:val="both"/>
        <w:rPr>
          <w:color w:val="000000" w:themeColor="text1"/>
        </w:rPr>
      </w:pPr>
      <w:r w:rsidRPr="003371AD">
        <w:rPr>
          <w:b/>
          <w:bCs/>
          <w:i/>
          <w:iCs/>
          <w:color w:val="000000" w:themeColor="text1"/>
        </w:rPr>
        <w:t>Второй год обучения -  дети 4-5 лет;</w:t>
      </w:r>
    </w:p>
    <w:p w:rsidR="000F3218" w:rsidRPr="003371AD" w:rsidRDefault="000F3218" w:rsidP="000F3218">
      <w:pPr>
        <w:pStyle w:val="western"/>
        <w:shd w:val="clear" w:color="auto" w:fill="FFFFFF"/>
        <w:spacing w:before="278" w:after="0" w:line="276" w:lineRule="auto"/>
        <w:jc w:val="both"/>
        <w:rPr>
          <w:color w:val="000000" w:themeColor="text1"/>
        </w:rPr>
      </w:pPr>
      <w:r w:rsidRPr="003371AD">
        <w:rPr>
          <w:b/>
          <w:bCs/>
          <w:i/>
          <w:iCs/>
          <w:color w:val="000000" w:themeColor="text1"/>
        </w:rPr>
        <w:t>Третий год обучения - дети 5-6 лет</w:t>
      </w:r>
    </w:p>
    <w:p w:rsidR="000F3218" w:rsidRPr="003371AD" w:rsidRDefault="000F3218" w:rsidP="000F3218">
      <w:pPr>
        <w:pStyle w:val="western"/>
        <w:shd w:val="clear" w:color="auto" w:fill="FFFFFF"/>
        <w:spacing w:before="278" w:after="0" w:line="276" w:lineRule="auto"/>
        <w:jc w:val="both"/>
        <w:rPr>
          <w:color w:val="000000" w:themeColor="text1"/>
        </w:rPr>
      </w:pPr>
      <w:r w:rsidRPr="003371AD">
        <w:rPr>
          <w:b/>
          <w:bCs/>
          <w:i/>
          <w:iCs/>
          <w:color w:val="000000" w:themeColor="text1"/>
        </w:rPr>
        <w:t>Четвертый год обучения  - дети 6-7 (8) лет</w:t>
      </w:r>
    </w:p>
    <w:p w:rsidR="000F3218" w:rsidRPr="003371AD" w:rsidRDefault="000F3218" w:rsidP="000F3218">
      <w:pPr>
        <w:pStyle w:val="western"/>
        <w:shd w:val="clear" w:color="auto" w:fill="FFFFFF"/>
        <w:spacing w:before="0" w:after="0" w:line="276" w:lineRule="auto"/>
        <w:jc w:val="both"/>
        <w:rPr>
          <w:color w:val="000000" w:themeColor="text1"/>
        </w:rPr>
      </w:pPr>
      <w:r w:rsidRPr="003371AD">
        <w:rPr>
          <w:color w:val="000000" w:themeColor="text1"/>
        </w:rPr>
        <w:tab/>
      </w:r>
    </w:p>
    <w:p w:rsidR="000F3218" w:rsidRPr="003371AD" w:rsidRDefault="000F3218" w:rsidP="000F3218">
      <w:pPr>
        <w:pStyle w:val="western"/>
        <w:shd w:val="clear" w:color="auto" w:fill="FFFFFF"/>
        <w:spacing w:before="0" w:after="0" w:line="276" w:lineRule="auto"/>
        <w:jc w:val="both"/>
        <w:rPr>
          <w:color w:val="000000" w:themeColor="text1"/>
        </w:rPr>
      </w:pPr>
      <w:r w:rsidRPr="003371AD">
        <w:rPr>
          <w:color w:val="000000" w:themeColor="text1"/>
        </w:rPr>
        <w:t>От ступени к ступени коррекционно-развивающая работа по «Программе» предусматривает повышение уровня сложности и самостоятельности детей в использовании ими усвоенных навыков и умений. 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w:t>
      </w:r>
    </w:p>
    <w:p w:rsidR="000F3218" w:rsidRPr="003371AD" w:rsidRDefault="000F3218" w:rsidP="000F3218">
      <w:pPr>
        <w:pStyle w:val="western"/>
        <w:shd w:val="clear" w:color="auto" w:fill="FFFFFF"/>
        <w:spacing w:before="0" w:after="0" w:line="276" w:lineRule="auto"/>
        <w:jc w:val="both"/>
        <w:rPr>
          <w:color w:val="000000" w:themeColor="text1"/>
        </w:rPr>
      </w:pPr>
      <w:r w:rsidRPr="003371AD">
        <w:rPr>
          <w:color w:val="000000" w:themeColor="text1"/>
          <w:shd w:val="clear" w:color="auto" w:fill="FFFFFF"/>
        </w:rPr>
        <w:tab/>
        <w:t>Многоаспектное содержание «Программы», учитывающее особенности дошкольников с ОВЗ, способствует грамотной организации коррекции отклонений в  развитии детей, дает возможность подключить к участию в педагогическом процессе смежных специалистов, родителей или лиц, их заменяющих, что может положительно сказаться на его сроках и эффективности.</w:t>
      </w:r>
    </w:p>
    <w:p w:rsidR="000F3218" w:rsidRPr="003371AD" w:rsidRDefault="000F3218" w:rsidP="000F3218">
      <w:pPr>
        <w:pStyle w:val="western"/>
        <w:shd w:val="clear" w:color="auto" w:fill="FFFFFF"/>
        <w:spacing w:before="278" w:after="0" w:line="276" w:lineRule="auto"/>
        <w:ind w:firstLine="567"/>
        <w:jc w:val="both"/>
        <w:rPr>
          <w:color w:val="000000" w:themeColor="text1"/>
        </w:rPr>
      </w:pPr>
      <w:r w:rsidRPr="003371AD">
        <w:rPr>
          <w:color w:val="000000" w:themeColor="text1"/>
        </w:rPr>
        <w:t>Таким образом, реализация «Программы»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0F3218" w:rsidRPr="003371AD" w:rsidRDefault="000F3218" w:rsidP="000F3218">
      <w:pPr>
        <w:pStyle w:val="western"/>
        <w:shd w:val="clear" w:color="auto" w:fill="FFFFFF"/>
        <w:spacing w:before="278" w:after="0" w:line="276" w:lineRule="auto"/>
        <w:ind w:firstLine="567"/>
        <w:jc w:val="both"/>
        <w:rPr>
          <w:color w:val="000000" w:themeColor="text1"/>
        </w:rPr>
      </w:pPr>
    </w:p>
    <w:p w:rsidR="000F3218" w:rsidRPr="003371AD" w:rsidRDefault="000F3218" w:rsidP="000F3218">
      <w:pPr>
        <w:autoSpaceDE w:val="0"/>
        <w:autoSpaceDN w:val="0"/>
        <w:adjustRightInd w:val="0"/>
        <w:spacing w:line="276" w:lineRule="auto"/>
        <w:contextualSpacing/>
        <w:jc w:val="center"/>
        <w:rPr>
          <w:b/>
          <w:color w:val="000000" w:themeColor="text1"/>
        </w:rPr>
      </w:pPr>
      <w:r w:rsidRPr="003371AD">
        <w:rPr>
          <w:b/>
          <w:color w:val="000000" w:themeColor="text1"/>
        </w:rPr>
        <w:t>Описание образовательной деятельности в соответствии с направлениями развития ребенка, представленными в пяти образовательных областях</w:t>
      </w:r>
    </w:p>
    <w:p w:rsidR="000F3218" w:rsidRPr="003371AD" w:rsidRDefault="000F3218" w:rsidP="000F3218">
      <w:pPr>
        <w:autoSpaceDE w:val="0"/>
        <w:autoSpaceDN w:val="0"/>
        <w:adjustRightInd w:val="0"/>
        <w:spacing w:line="276" w:lineRule="auto"/>
        <w:contextualSpacing/>
        <w:rPr>
          <w:b/>
          <w:color w:val="000000" w:themeColor="text1"/>
        </w:rPr>
      </w:pPr>
      <w:r w:rsidRPr="003371AD">
        <w:rPr>
          <w:b/>
          <w:color w:val="000000" w:themeColor="text1"/>
        </w:rPr>
        <w:t>Социально-коммуникативное развитие</w:t>
      </w:r>
    </w:p>
    <w:p w:rsidR="000F3218" w:rsidRPr="003371AD" w:rsidRDefault="000F3218" w:rsidP="000F3218">
      <w:pPr>
        <w:autoSpaceDE w:val="0"/>
        <w:autoSpaceDN w:val="0"/>
        <w:adjustRightInd w:val="0"/>
        <w:spacing w:line="276" w:lineRule="auto"/>
        <w:contextualSpacing/>
        <w:rPr>
          <w:b/>
          <w:color w:val="000000" w:themeColor="text1"/>
          <w:sz w:val="28"/>
          <w:szCs w:val="28"/>
        </w:rPr>
      </w:pPr>
    </w:p>
    <w:p w:rsidR="000F3218" w:rsidRPr="003371AD" w:rsidRDefault="000F3218" w:rsidP="000F3218">
      <w:pPr>
        <w:autoSpaceDE w:val="0"/>
        <w:autoSpaceDN w:val="0"/>
        <w:adjustRightInd w:val="0"/>
        <w:spacing w:line="276" w:lineRule="auto"/>
        <w:contextualSpacing/>
        <w:rPr>
          <w:color w:val="000000" w:themeColor="text1"/>
        </w:rPr>
      </w:pPr>
      <w:r w:rsidRPr="003371AD">
        <w:rPr>
          <w:color w:val="000000" w:themeColor="text1"/>
        </w:rPr>
        <w:t>Основная цель — овладение навыками коммуникации и обеспечение оптимального вхо</w:t>
      </w:r>
      <w:r w:rsidRPr="003371AD">
        <w:rPr>
          <w:color w:val="000000" w:themeColor="text1"/>
        </w:rPr>
        <w:t>ж</w:t>
      </w:r>
      <w:r w:rsidRPr="003371AD">
        <w:rPr>
          <w:color w:val="000000" w:themeColor="text1"/>
        </w:rPr>
        <w:t>дения детей с ОВЗ в общественную жизнь. Задачи социально-коммуникативного разв</w:t>
      </w:r>
      <w:r w:rsidRPr="003371AD">
        <w:rPr>
          <w:color w:val="000000" w:themeColor="text1"/>
        </w:rPr>
        <w:t>и</w:t>
      </w:r>
      <w:r w:rsidRPr="003371AD">
        <w:rPr>
          <w:color w:val="000000" w:themeColor="text1"/>
        </w:rPr>
        <w:t>тия:</w:t>
      </w:r>
    </w:p>
    <w:p w:rsidR="000F3218" w:rsidRPr="003371AD" w:rsidRDefault="000F3218" w:rsidP="000F3218">
      <w:pPr>
        <w:autoSpaceDE w:val="0"/>
        <w:autoSpaceDN w:val="0"/>
        <w:adjustRightInd w:val="0"/>
        <w:spacing w:line="276" w:lineRule="auto"/>
        <w:ind w:firstLine="680"/>
        <w:contextualSpacing/>
        <w:rPr>
          <w:color w:val="000000" w:themeColor="text1"/>
        </w:rPr>
      </w:pPr>
      <w:r w:rsidRPr="003371AD">
        <w:rPr>
          <w:color w:val="000000" w:themeColor="text1"/>
        </w:rPr>
        <w:lastRenderedPageBreak/>
        <w:t>• 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w:t>
      </w:r>
    </w:p>
    <w:p w:rsidR="000F3218" w:rsidRPr="003371AD" w:rsidRDefault="000F3218" w:rsidP="000F3218">
      <w:pPr>
        <w:autoSpaceDE w:val="0"/>
        <w:autoSpaceDN w:val="0"/>
        <w:adjustRightInd w:val="0"/>
        <w:spacing w:line="276" w:lineRule="auto"/>
        <w:contextualSpacing/>
        <w:rPr>
          <w:color w:val="000000" w:themeColor="text1"/>
        </w:rPr>
      </w:pPr>
      <w:r w:rsidRPr="003371AD">
        <w:rPr>
          <w:color w:val="000000" w:themeColor="text1"/>
        </w:rPr>
        <w:t xml:space="preserve">        • формирование навыков самообслуживания;</w:t>
      </w:r>
    </w:p>
    <w:p w:rsidR="000F3218" w:rsidRPr="003371AD" w:rsidRDefault="000F3218" w:rsidP="000F3218">
      <w:pPr>
        <w:autoSpaceDE w:val="0"/>
        <w:autoSpaceDN w:val="0"/>
        <w:adjustRightInd w:val="0"/>
        <w:spacing w:line="276" w:lineRule="auto"/>
        <w:contextualSpacing/>
        <w:rPr>
          <w:color w:val="000000" w:themeColor="text1"/>
        </w:rPr>
      </w:pPr>
      <w:r w:rsidRPr="003371AD">
        <w:rPr>
          <w:color w:val="000000" w:themeColor="text1"/>
        </w:rPr>
        <w:t xml:space="preserve">        • формирование умения сотрудничать с взрослыми и сверстниками; адекватно во</w:t>
      </w:r>
      <w:r w:rsidRPr="003371AD">
        <w:rPr>
          <w:color w:val="000000" w:themeColor="text1"/>
        </w:rPr>
        <w:t>с</w:t>
      </w:r>
      <w:r w:rsidRPr="003371AD">
        <w:rPr>
          <w:color w:val="000000" w:themeColor="text1"/>
        </w:rPr>
        <w:t>принимать окружающие предметы и явления, положительно относиться к ним;</w:t>
      </w:r>
    </w:p>
    <w:p w:rsidR="000F3218" w:rsidRPr="003371AD" w:rsidRDefault="000F3218" w:rsidP="000F3218">
      <w:pPr>
        <w:autoSpaceDE w:val="0"/>
        <w:autoSpaceDN w:val="0"/>
        <w:adjustRightInd w:val="0"/>
        <w:spacing w:line="276" w:lineRule="auto"/>
        <w:contextualSpacing/>
        <w:rPr>
          <w:color w:val="000000" w:themeColor="text1"/>
        </w:rPr>
      </w:pPr>
      <w:r w:rsidRPr="003371AD">
        <w:rPr>
          <w:color w:val="000000" w:themeColor="text1"/>
        </w:rPr>
        <w:t xml:space="preserve">       • формирование предпосылок и основ экологического мироощущения, нравственного отношения к позитивным национальным традициям и общечеловеческим ценностям;</w:t>
      </w:r>
    </w:p>
    <w:p w:rsidR="000F3218" w:rsidRPr="003371AD" w:rsidRDefault="000F3218" w:rsidP="000F3218">
      <w:pPr>
        <w:autoSpaceDE w:val="0"/>
        <w:autoSpaceDN w:val="0"/>
        <w:adjustRightInd w:val="0"/>
        <w:spacing w:line="276" w:lineRule="auto"/>
        <w:contextualSpacing/>
        <w:rPr>
          <w:color w:val="000000" w:themeColor="text1"/>
        </w:rPr>
      </w:pPr>
      <w:r w:rsidRPr="003371AD">
        <w:rPr>
          <w:color w:val="000000" w:themeColor="text1"/>
        </w:rPr>
        <w:t>• формирование умений использовать вербальные средства общения в</w:t>
      </w:r>
    </w:p>
    <w:p w:rsidR="000F3218" w:rsidRPr="003371AD" w:rsidRDefault="000F3218" w:rsidP="000F3218">
      <w:pPr>
        <w:autoSpaceDE w:val="0"/>
        <w:autoSpaceDN w:val="0"/>
        <w:adjustRightInd w:val="0"/>
        <w:spacing w:line="276" w:lineRule="auto"/>
        <w:contextualSpacing/>
        <w:rPr>
          <w:color w:val="000000" w:themeColor="text1"/>
        </w:rPr>
      </w:pPr>
      <w:r w:rsidRPr="003371AD">
        <w:rPr>
          <w:color w:val="000000" w:themeColor="text1"/>
        </w:rPr>
        <w:t>условиях их адекватного сочетания с невербальными средствами в контексте различных видов детской деятельности и в свободном общении.</w:t>
      </w:r>
    </w:p>
    <w:p w:rsidR="000F3218" w:rsidRPr="003371AD" w:rsidRDefault="000F3218" w:rsidP="000F3218">
      <w:pPr>
        <w:autoSpaceDE w:val="0"/>
        <w:autoSpaceDN w:val="0"/>
        <w:adjustRightInd w:val="0"/>
        <w:spacing w:line="276" w:lineRule="auto"/>
        <w:contextualSpacing/>
        <w:rPr>
          <w:color w:val="000000" w:themeColor="text1"/>
        </w:rPr>
      </w:pPr>
      <w:r w:rsidRPr="003371AD">
        <w:rPr>
          <w:color w:val="000000" w:themeColor="text1"/>
        </w:rPr>
        <w:t>При реализации задач данной образовательной области у детей с ОВЗ формируются пре</w:t>
      </w:r>
      <w:r w:rsidRPr="003371AD">
        <w:rPr>
          <w:color w:val="000000" w:themeColor="text1"/>
        </w:rPr>
        <w:t>д</w:t>
      </w:r>
      <w:r w:rsidRPr="003371AD">
        <w:rPr>
          <w:color w:val="000000" w:themeColor="text1"/>
        </w:rPr>
        <w:t>ставления о многообразии окружающего мира, отношений к воспринимаемым социал</w:t>
      </w:r>
      <w:r w:rsidRPr="003371AD">
        <w:rPr>
          <w:color w:val="000000" w:themeColor="text1"/>
        </w:rPr>
        <w:t>ь</w:t>
      </w:r>
      <w:r w:rsidRPr="003371AD">
        <w:rPr>
          <w:color w:val="000000" w:themeColor="text1"/>
        </w:rPr>
        <w:t>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с ОВЗ общественного опыта будет значимо при системном формировании педаг</w:t>
      </w:r>
      <w:r w:rsidRPr="003371AD">
        <w:rPr>
          <w:color w:val="000000" w:themeColor="text1"/>
        </w:rPr>
        <w:t>о</w:t>
      </w:r>
      <w:r w:rsidRPr="003371AD">
        <w:rPr>
          <w:color w:val="000000" w:themeColor="text1"/>
        </w:rPr>
        <w:t>гом детской деятельности. При таком подходе у ребенка складываются психические нов</w:t>
      </w:r>
      <w:r w:rsidRPr="003371AD">
        <w:rPr>
          <w:color w:val="000000" w:themeColor="text1"/>
        </w:rPr>
        <w:t>о</w:t>
      </w:r>
      <w:r w:rsidRPr="003371AD">
        <w:rPr>
          <w:color w:val="000000" w:themeColor="text1"/>
        </w:rPr>
        <w:t>образования: способность к социальным формам подражания, идентификации, сравн</w:t>
      </w:r>
      <w:r w:rsidRPr="003371AD">
        <w:rPr>
          <w:color w:val="000000" w:themeColor="text1"/>
        </w:rPr>
        <w:t>е</w:t>
      </w:r>
      <w:r w:rsidRPr="003371AD">
        <w:rPr>
          <w:color w:val="000000" w:themeColor="text1"/>
        </w:rPr>
        <w:t>нию, предпочтению. На основе взаимодействия со сверстниками развиваются и собстве</w:t>
      </w:r>
      <w:r w:rsidRPr="003371AD">
        <w:rPr>
          <w:color w:val="000000" w:themeColor="text1"/>
        </w:rPr>
        <w:t>н</w:t>
      </w:r>
      <w:r w:rsidRPr="003371AD">
        <w:rPr>
          <w:color w:val="000000" w:themeColor="text1"/>
        </w:rPr>
        <w:t>ные позиции, оценки, что дает возможность ребенку с ОВЗ занять определенное полож</w:t>
      </w:r>
      <w:r w:rsidRPr="003371AD">
        <w:rPr>
          <w:color w:val="000000" w:themeColor="text1"/>
        </w:rPr>
        <w:t>е</w:t>
      </w:r>
      <w:r w:rsidRPr="003371AD">
        <w:rPr>
          <w:color w:val="000000" w:themeColor="text1"/>
        </w:rPr>
        <w:t>ние в коллективе здоровых сверстников.  Так как  тематическое планирование  по обл</w:t>
      </w:r>
      <w:r w:rsidRPr="003371AD">
        <w:rPr>
          <w:color w:val="000000" w:themeColor="text1"/>
        </w:rPr>
        <w:t>а</w:t>
      </w:r>
      <w:r w:rsidRPr="003371AD">
        <w:rPr>
          <w:color w:val="000000" w:themeColor="text1"/>
        </w:rPr>
        <w:t>стям социально-коммуникативное развитие и речевое развитие идентично в разделе ра</w:t>
      </w:r>
      <w:r w:rsidRPr="003371AD">
        <w:rPr>
          <w:color w:val="000000" w:themeColor="text1"/>
        </w:rPr>
        <w:t>з</w:t>
      </w:r>
      <w:r w:rsidRPr="003371AD">
        <w:rPr>
          <w:color w:val="000000" w:themeColor="text1"/>
        </w:rPr>
        <w:t>витие речи на основе ознакомления с окружающим объем и содержание так же совпадают.</w:t>
      </w:r>
    </w:p>
    <w:p w:rsidR="000F3218" w:rsidRPr="003371AD" w:rsidRDefault="000F3218" w:rsidP="000F3218">
      <w:pPr>
        <w:autoSpaceDE w:val="0"/>
        <w:autoSpaceDN w:val="0"/>
        <w:adjustRightInd w:val="0"/>
        <w:spacing w:line="276" w:lineRule="auto"/>
        <w:contextualSpacing/>
        <w:rPr>
          <w:b/>
          <w:color w:val="000000" w:themeColor="text1"/>
        </w:rPr>
      </w:pPr>
      <w:r w:rsidRPr="003371AD">
        <w:rPr>
          <w:b/>
          <w:color w:val="000000" w:themeColor="text1"/>
        </w:rPr>
        <w:t>Познавательное развитие</w:t>
      </w:r>
    </w:p>
    <w:p w:rsidR="000F3218" w:rsidRPr="003371AD" w:rsidRDefault="000F3218" w:rsidP="000F3218">
      <w:pPr>
        <w:autoSpaceDE w:val="0"/>
        <w:autoSpaceDN w:val="0"/>
        <w:adjustRightInd w:val="0"/>
        <w:spacing w:line="276" w:lineRule="auto"/>
        <w:ind w:firstLine="680"/>
        <w:contextualSpacing/>
        <w:rPr>
          <w:color w:val="000000" w:themeColor="text1"/>
        </w:rPr>
      </w:pPr>
      <w:r w:rsidRPr="003371AD">
        <w:rPr>
          <w:color w:val="000000" w:themeColor="text1"/>
        </w:rPr>
        <w:t>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w:t>
      </w:r>
      <w:r w:rsidRPr="003371AD">
        <w:rPr>
          <w:color w:val="000000" w:themeColor="text1"/>
        </w:rPr>
        <w:t>ь</w:t>
      </w:r>
      <w:r w:rsidRPr="003371AD">
        <w:rPr>
          <w:color w:val="000000" w:themeColor="text1"/>
        </w:rPr>
        <w:t>ных интересов. 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соответственно выдвигаются следующие</w:t>
      </w:r>
    </w:p>
    <w:p w:rsidR="000F3218" w:rsidRPr="003371AD" w:rsidRDefault="000F3218" w:rsidP="000F3218">
      <w:pPr>
        <w:autoSpaceDE w:val="0"/>
        <w:autoSpaceDN w:val="0"/>
        <w:adjustRightInd w:val="0"/>
        <w:spacing w:line="276" w:lineRule="auto"/>
        <w:ind w:firstLine="680"/>
        <w:contextualSpacing/>
        <w:rPr>
          <w:color w:val="000000" w:themeColor="text1"/>
        </w:rPr>
      </w:pPr>
      <w:r w:rsidRPr="003371AD">
        <w:rPr>
          <w:color w:val="000000" w:themeColor="text1"/>
        </w:rPr>
        <w:t>задачи познавательного развития:</w:t>
      </w:r>
    </w:p>
    <w:p w:rsidR="000F3218" w:rsidRPr="003371AD" w:rsidRDefault="000F3218" w:rsidP="000F3218">
      <w:pPr>
        <w:autoSpaceDE w:val="0"/>
        <w:autoSpaceDN w:val="0"/>
        <w:adjustRightInd w:val="0"/>
        <w:spacing w:line="276" w:lineRule="auto"/>
        <w:ind w:firstLine="680"/>
        <w:contextualSpacing/>
        <w:rPr>
          <w:color w:val="000000" w:themeColor="text1"/>
        </w:rPr>
      </w:pPr>
      <w:r w:rsidRPr="003371AD">
        <w:rPr>
          <w:color w:val="000000" w:themeColor="text1"/>
        </w:rPr>
        <w:t>• формирование и совершенствование перцептивных действий;</w:t>
      </w:r>
    </w:p>
    <w:p w:rsidR="000F3218" w:rsidRPr="003371AD" w:rsidRDefault="000F3218" w:rsidP="000F3218">
      <w:pPr>
        <w:autoSpaceDE w:val="0"/>
        <w:autoSpaceDN w:val="0"/>
        <w:adjustRightInd w:val="0"/>
        <w:spacing w:line="276" w:lineRule="auto"/>
        <w:ind w:firstLine="680"/>
        <w:contextualSpacing/>
        <w:rPr>
          <w:color w:val="000000" w:themeColor="text1"/>
        </w:rPr>
      </w:pPr>
      <w:r w:rsidRPr="003371AD">
        <w:rPr>
          <w:color w:val="000000" w:themeColor="text1"/>
        </w:rPr>
        <w:t>• ознакомление и формирование сенсорных эталонов;</w:t>
      </w:r>
    </w:p>
    <w:p w:rsidR="000F3218" w:rsidRPr="003371AD" w:rsidRDefault="000F3218" w:rsidP="000F3218">
      <w:pPr>
        <w:autoSpaceDE w:val="0"/>
        <w:autoSpaceDN w:val="0"/>
        <w:adjustRightInd w:val="0"/>
        <w:spacing w:line="276" w:lineRule="auto"/>
        <w:ind w:firstLine="680"/>
        <w:contextualSpacing/>
        <w:rPr>
          <w:color w:val="000000" w:themeColor="text1"/>
        </w:rPr>
      </w:pPr>
      <w:r w:rsidRPr="003371AD">
        <w:rPr>
          <w:color w:val="000000" w:themeColor="text1"/>
        </w:rPr>
        <w:t>• развитие внимания, памяти;</w:t>
      </w:r>
    </w:p>
    <w:p w:rsidR="000F3218" w:rsidRPr="003371AD" w:rsidRDefault="000F3218" w:rsidP="000F3218">
      <w:pPr>
        <w:autoSpaceDE w:val="0"/>
        <w:autoSpaceDN w:val="0"/>
        <w:adjustRightInd w:val="0"/>
        <w:spacing w:line="276" w:lineRule="auto"/>
        <w:ind w:firstLine="680"/>
        <w:contextualSpacing/>
        <w:rPr>
          <w:color w:val="000000" w:themeColor="text1"/>
        </w:rPr>
      </w:pPr>
      <w:r w:rsidRPr="003371AD">
        <w:rPr>
          <w:color w:val="000000" w:themeColor="text1"/>
        </w:rPr>
        <w:t>• развитие наглядно-действенного и наглядно-образного мышления.</w:t>
      </w:r>
    </w:p>
    <w:p w:rsidR="000F3218" w:rsidRPr="003371AD" w:rsidRDefault="000F3218" w:rsidP="000F3218">
      <w:pPr>
        <w:autoSpaceDE w:val="0"/>
        <w:autoSpaceDN w:val="0"/>
        <w:adjustRightInd w:val="0"/>
        <w:spacing w:line="276" w:lineRule="auto"/>
        <w:ind w:firstLine="680"/>
        <w:contextualSpacing/>
        <w:rPr>
          <w:color w:val="000000" w:themeColor="text1"/>
        </w:rPr>
      </w:pPr>
      <w:r w:rsidRPr="003371AD">
        <w:rPr>
          <w:color w:val="000000" w:themeColor="text1"/>
        </w:rPr>
        <w:t>Образовательная область «Познавательное развитие» включает:</w:t>
      </w:r>
    </w:p>
    <w:p w:rsidR="000F3218" w:rsidRPr="003371AD" w:rsidRDefault="000F3218" w:rsidP="000F3218">
      <w:pPr>
        <w:autoSpaceDE w:val="0"/>
        <w:autoSpaceDN w:val="0"/>
        <w:adjustRightInd w:val="0"/>
        <w:spacing w:line="276" w:lineRule="auto"/>
        <w:ind w:firstLine="680"/>
        <w:contextualSpacing/>
        <w:rPr>
          <w:color w:val="000000" w:themeColor="text1"/>
        </w:rPr>
      </w:pPr>
      <w:r w:rsidRPr="003371AD">
        <w:rPr>
          <w:b/>
          <w:bCs/>
          <w:color w:val="000000" w:themeColor="text1"/>
        </w:rPr>
        <w:t>Сенсорное развитие</w:t>
      </w:r>
      <w:r w:rsidRPr="003371AD">
        <w:rPr>
          <w:color w:val="000000" w:themeColor="text1"/>
        </w:rPr>
        <w:t>, в процессе которого у детей с ограниченным возможностями развиваются все виды восприятия: зрительное, слуховое, тактильно-двигательное, обон</w:t>
      </w:r>
      <w:r w:rsidRPr="003371AD">
        <w:rPr>
          <w:color w:val="000000" w:themeColor="text1"/>
        </w:rPr>
        <w:t>я</w:t>
      </w:r>
      <w:r w:rsidRPr="003371AD">
        <w:rPr>
          <w:color w:val="000000" w:themeColor="text1"/>
        </w:rPr>
        <w:t xml:space="preserve">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0F3218" w:rsidRPr="003371AD" w:rsidRDefault="000F3218" w:rsidP="000F3218">
      <w:pPr>
        <w:autoSpaceDE w:val="0"/>
        <w:autoSpaceDN w:val="0"/>
        <w:adjustRightInd w:val="0"/>
        <w:spacing w:line="276" w:lineRule="auto"/>
        <w:ind w:firstLine="680"/>
        <w:contextualSpacing/>
        <w:rPr>
          <w:color w:val="000000" w:themeColor="text1"/>
        </w:rPr>
      </w:pPr>
      <w:r w:rsidRPr="003371AD">
        <w:rPr>
          <w:color w:val="000000" w:themeColor="text1"/>
        </w:rPr>
        <w:t>Сенсорное воспитание предполагает развитие мыслительных процессов: ото</w:t>
      </w:r>
      <w:r w:rsidRPr="003371AD">
        <w:rPr>
          <w:color w:val="000000" w:themeColor="text1"/>
        </w:rPr>
        <w:t>ж</w:t>
      </w:r>
      <w:r w:rsidRPr="003371AD">
        <w:rPr>
          <w:color w:val="000000" w:themeColor="text1"/>
        </w:rPr>
        <w:t>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Это находит отражение в сп</w:t>
      </w:r>
      <w:r w:rsidRPr="003371AD">
        <w:rPr>
          <w:color w:val="000000" w:themeColor="text1"/>
        </w:rPr>
        <w:t>о</w:t>
      </w:r>
      <w:r w:rsidRPr="003371AD">
        <w:rPr>
          <w:color w:val="000000" w:themeColor="text1"/>
        </w:rPr>
        <w:t xml:space="preserve">собах предъявления материала (показ, использование табличек с текстом заданий или </w:t>
      </w:r>
      <w:r w:rsidRPr="003371AD">
        <w:rPr>
          <w:color w:val="000000" w:themeColor="text1"/>
        </w:rPr>
        <w:lastRenderedPageBreak/>
        <w:t>названиями предметов, словесно-жестовая форма объяснений, словесное устное объясн</w:t>
      </w:r>
      <w:r w:rsidRPr="003371AD">
        <w:rPr>
          <w:color w:val="000000" w:themeColor="text1"/>
        </w:rPr>
        <w:t>е</w:t>
      </w:r>
      <w:r w:rsidRPr="003371AD">
        <w:rPr>
          <w:color w:val="000000" w:themeColor="text1"/>
        </w:rPr>
        <w:t>ние); подборе соответствующих форм инструкций.</w:t>
      </w:r>
    </w:p>
    <w:p w:rsidR="000F3218" w:rsidRPr="003371AD" w:rsidRDefault="000F3218" w:rsidP="000F3218">
      <w:pPr>
        <w:autoSpaceDE w:val="0"/>
        <w:autoSpaceDN w:val="0"/>
        <w:adjustRightInd w:val="0"/>
        <w:spacing w:line="276" w:lineRule="auto"/>
        <w:ind w:firstLine="680"/>
        <w:contextualSpacing/>
        <w:rPr>
          <w:color w:val="000000" w:themeColor="text1"/>
        </w:rPr>
      </w:pPr>
      <w:r w:rsidRPr="003371AD">
        <w:rPr>
          <w:color w:val="000000" w:themeColor="text1"/>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0F3218" w:rsidRPr="003371AD" w:rsidRDefault="000F3218" w:rsidP="000F3218">
      <w:pPr>
        <w:autoSpaceDE w:val="0"/>
        <w:autoSpaceDN w:val="0"/>
        <w:adjustRightInd w:val="0"/>
        <w:spacing w:line="276" w:lineRule="auto"/>
        <w:ind w:firstLine="680"/>
        <w:contextualSpacing/>
        <w:rPr>
          <w:bCs/>
          <w:color w:val="000000" w:themeColor="text1"/>
        </w:rPr>
      </w:pPr>
      <w:r w:rsidRPr="003371AD">
        <w:rPr>
          <w:bCs/>
          <w:color w:val="000000" w:themeColor="text1"/>
        </w:rPr>
        <w:t>Развитие познавательно-исследовательской деятельности и конструктивной де</w:t>
      </w:r>
      <w:r w:rsidRPr="003371AD">
        <w:rPr>
          <w:bCs/>
          <w:color w:val="000000" w:themeColor="text1"/>
        </w:rPr>
        <w:t>я</w:t>
      </w:r>
      <w:r w:rsidRPr="003371AD">
        <w:rPr>
          <w:bCs/>
          <w:color w:val="000000" w:themeColor="text1"/>
        </w:rPr>
        <w:t>тельности</w:t>
      </w:r>
      <w:r w:rsidRPr="003371AD">
        <w:rPr>
          <w:color w:val="000000" w:themeColor="text1"/>
        </w:rPr>
        <w:t>, направленное на формирование правильного</w:t>
      </w:r>
    </w:p>
    <w:p w:rsidR="000F3218" w:rsidRPr="003371AD" w:rsidRDefault="000F3218" w:rsidP="000F3218">
      <w:pPr>
        <w:autoSpaceDE w:val="0"/>
        <w:autoSpaceDN w:val="0"/>
        <w:adjustRightInd w:val="0"/>
        <w:spacing w:line="276" w:lineRule="auto"/>
        <w:ind w:firstLine="680"/>
        <w:contextualSpacing/>
        <w:rPr>
          <w:color w:val="000000" w:themeColor="text1"/>
        </w:rPr>
      </w:pPr>
      <w:r w:rsidRPr="003371AD">
        <w:rPr>
          <w:color w:val="000000" w:themeColor="text1"/>
        </w:rPr>
        <w:t>восприятия пространства, целостного восприятия предмета, развитие мелкой мот</w:t>
      </w:r>
      <w:r w:rsidRPr="003371AD">
        <w:rPr>
          <w:color w:val="000000" w:themeColor="text1"/>
        </w:rPr>
        <w:t>о</w:t>
      </w:r>
      <w:r w:rsidRPr="003371AD">
        <w:rPr>
          <w:color w:val="000000" w:themeColor="text1"/>
        </w:rPr>
        <w:t>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w:t>
      </w:r>
      <w:r w:rsidRPr="003371AD">
        <w:rPr>
          <w:color w:val="000000" w:themeColor="text1"/>
        </w:rPr>
        <w:t>в</w:t>
      </w:r>
      <w:r w:rsidRPr="003371AD">
        <w:rPr>
          <w:color w:val="000000" w:themeColor="text1"/>
        </w:rPr>
        <w:t>лений об окружающем мире.</w:t>
      </w:r>
    </w:p>
    <w:p w:rsidR="000F3218" w:rsidRPr="003371AD" w:rsidRDefault="000F3218" w:rsidP="000F3218">
      <w:pPr>
        <w:autoSpaceDE w:val="0"/>
        <w:autoSpaceDN w:val="0"/>
        <w:adjustRightInd w:val="0"/>
        <w:spacing w:line="276" w:lineRule="auto"/>
        <w:ind w:firstLine="680"/>
        <w:contextualSpacing/>
        <w:rPr>
          <w:color w:val="000000" w:themeColor="text1"/>
        </w:rPr>
      </w:pPr>
      <w:r w:rsidRPr="003371AD">
        <w:rPr>
          <w:b/>
          <w:bCs/>
          <w:color w:val="000000" w:themeColor="text1"/>
        </w:rPr>
        <w:t xml:space="preserve">Формирование элементарных математических представлений </w:t>
      </w:r>
      <w:r w:rsidRPr="003371AD">
        <w:rPr>
          <w:color w:val="000000" w:themeColor="text1"/>
        </w:rPr>
        <w:t>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w:t>
      </w:r>
      <w:r w:rsidRPr="003371AD">
        <w:rPr>
          <w:color w:val="000000" w:themeColor="text1"/>
        </w:rPr>
        <w:t>о</w:t>
      </w:r>
      <w:r w:rsidRPr="003371AD">
        <w:rPr>
          <w:color w:val="000000" w:themeColor="text1"/>
        </w:rPr>
        <w:t>странстве.</w:t>
      </w:r>
    </w:p>
    <w:p w:rsidR="000F3218" w:rsidRPr="003371AD" w:rsidRDefault="000F3218" w:rsidP="000F3218">
      <w:pPr>
        <w:autoSpaceDE w:val="0"/>
        <w:autoSpaceDN w:val="0"/>
        <w:adjustRightInd w:val="0"/>
        <w:spacing w:line="276" w:lineRule="auto"/>
        <w:ind w:firstLine="680"/>
        <w:contextualSpacing/>
        <w:rPr>
          <w:color w:val="000000" w:themeColor="text1"/>
        </w:rPr>
      </w:pPr>
      <w:r w:rsidRPr="003371AD">
        <w:rPr>
          <w:color w:val="000000" w:themeColor="text1"/>
        </w:rPr>
        <w:t>При обучении дошкольников с ОВЗ необходимо опираться на сохранные анализ</w:t>
      </w:r>
      <w:r w:rsidRPr="003371AD">
        <w:rPr>
          <w:color w:val="000000" w:themeColor="text1"/>
        </w:rPr>
        <w:t>а</w:t>
      </w:r>
      <w:r w:rsidRPr="003371AD">
        <w:rPr>
          <w:color w:val="000000" w:themeColor="text1"/>
        </w:rPr>
        <w:t>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При план</w:t>
      </w:r>
      <w:r w:rsidRPr="003371AD">
        <w:rPr>
          <w:color w:val="000000" w:themeColor="text1"/>
        </w:rPr>
        <w:t>и</w:t>
      </w:r>
      <w:r w:rsidRPr="003371AD">
        <w:rPr>
          <w:color w:val="000000" w:themeColor="text1"/>
        </w:rPr>
        <w:t>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w:t>
      </w:r>
      <w:r w:rsidRPr="003371AD">
        <w:rPr>
          <w:color w:val="000000" w:themeColor="text1"/>
        </w:rPr>
        <w:t>ь</w:t>
      </w:r>
      <w:r w:rsidRPr="003371AD">
        <w:rPr>
          <w:color w:val="000000" w:themeColor="text1"/>
        </w:rPr>
        <w:t>ников, это обусловлено низким исходным уровнем развития детей и замедленным темпом усвоения изучаемого материала.</w:t>
      </w:r>
    </w:p>
    <w:p w:rsidR="000F3218" w:rsidRPr="003371AD" w:rsidRDefault="000F3218" w:rsidP="000F3218">
      <w:pPr>
        <w:pStyle w:val="Standard"/>
        <w:spacing w:line="276" w:lineRule="auto"/>
        <w:rPr>
          <w:rFonts w:cs="Times New Roman"/>
          <w:color w:val="000000" w:themeColor="text1"/>
          <w:lang w:val="ru-RU"/>
        </w:rPr>
      </w:pPr>
      <w:r w:rsidRPr="003371AD">
        <w:rPr>
          <w:rFonts w:eastAsia="Times New Roman" w:cs="Times New Roman"/>
          <w:b/>
          <w:bCs/>
          <w:color w:val="000000" w:themeColor="text1"/>
          <w:lang w:val="ru-RU" w:eastAsia="ru-RU"/>
        </w:rPr>
        <w:t>Развитие внимания</w:t>
      </w:r>
    </w:p>
    <w:p w:rsidR="000F3218" w:rsidRPr="003371AD" w:rsidRDefault="000F3218" w:rsidP="000F3218">
      <w:pPr>
        <w:pStyle w:val="Standard"/>
        <w:spacing w:line="276" w:lineRule="auto"/>
        <w:ind w:left="360" w:firstLine="348"/>
        <w:rPr>
          <w:rFonts w:cs="Times New Roman"/>
          <w:color w:val="000000" w:themeColor="text1"/>
        </w:rPr>
      </w:pPr>
      <w:r w:rsidRPr="003371AD">
        <w:rPr>
          <w:rFonts w:eastAsia="Times New Roman" w:cs="Times New Roman"/>
          <w:color w:val="000000" w:themeColor="text1"/>
          <w:lang w:val="ru-RU" w:eastAsia="ru-RU"/>
        </w:rPr>
        <w:t>Внимание является основной базой любой интеллектуальной деятельности. Ведь внимание – это способность ребенка сосредотачивать сознание на каких-либо предметах и явлениях. Психологами установлено, что чем выше уровень развития внимания, тем выше эффективность обучения. Внимание младшего дошкольного возраста носит непроизвольный характер. Произвольное внимание начинает формироваться к концу дошкольного возраста. С этой целью для улучшения концентрации внимания, увеличения его объема можно использовать специальные задания. Ведь у детей с ЗПР внимание характеризуется неустойчивостью, повышенной отвлекаемостью, недостаточной концентрированностью на объекте. Наличие посторонних раздражителей вызывает значительное замедление выполняемой ребенком деятельности и увеличивает количество ошибок.</w:t>
      </w:r>
      <w:r w:rsidRPr="003371AD">
        <w:rPr>
          <w:rFonts w:eastAsia="Times New Roman" w:cs="Times New Roman"/>
          <w:color w:val="000000" w:themeColor="text1"/>
          <w:sz w:val="28"/>
          <w:szCs w:val="28"/>
          <w:lang w:val="ru-RU" w:eastAsia="ru-RU"/>
        </w:rPr>
        <w:t xml:space="preserve"> </w:t>
      </w:r>
      <w:r w:rsidRPr="003371AD">
        <w:rPr>
          <w:rFonts w:eastAsia="Times New Roman" w:cs="Times New Roman"/>
          <w:color w:val="000000" w:themeColor="text1"/>
          <w:lang w:val="ru-RU" w:eastAsia="ru-RU"/>
        </w:rPr>
        <w:t>Поэтому развитие внимания детей имеет определённую систему работы:</w:t>
      </w:r>
    </w:p>
    <w:p w:rsidR="000F3218" w:rsidRPr="003371AD" w:rsidRDefault="000F3218" w:rsidP="000F3218">
      <w:pPr>
        <w:pStyle w:val="Standard"/>
        <w:numPr>
          <w:ilvl w:val="0"/>
          <w:numId w:val="14"/>
        </w:numPr>
        <w:spacing w:line="276" w:lineRule="auto"/>
        <w:rPr>
          <w:rFonts w:cs="Times New Roman"/>
          <w:color w:val="000000" w:themeColor="text1"/>
          <w:lang w:val="ru-RU"/>
        </w:rPr>
      </w:pPr>
      <w:r w:rsidRPr="003371AD">
        <w:rPr>
          <w:rFonts w:eastAsia="Times New Roman" w:cs="Times New Roman"/>
          <w:color w:val="000000" w:themeColor="text1"/>
          <w:lang w:val="ru-RU" w:eastAsia="ru-RU"/>
        </w:rPr>
        <w:t>Развивать объём, устойчивость, переключаемость и распределение внимания;</w:t>
      </w:r>
    </w:p>
    <w:p w:rsidR="000F3218" w:rsidRPr="003371AD" w:rsidRDefault="000F3218" w:rsidP="000F3218">
      <w:pPr>
        <w:pStyle w:val="Standard"/>
        <w:numPr>
          <w:ilvl w:val="0"/>
          <w:numId w:val="14"/>
        </w:numPr>
        <w:spacing w:line="276" w:lineRule="auto"/>
        <w:rPr>
          <w:rFonts w:cs="Times New Roman"/>
          <w:color w:val="000000" w:themeColor="text1"/>
          <w:lang w:val="ru-RU"/>
        </w:rPr>
      </w:pPr>
      <w:r w:rsidRPr="003371AD">
        <w:rPr>
          <w:rFonts w:eastAsia="Times New Roman" w:cs="Times New Roman"/>
          <w:color w:val="000000" w:themeColor="text1"/>
          <w:lang w:val="ru-RU" w:eastAsia="ru-RU"/>
        </w:rPr>
        <w:t>Формировать и развивать  концентрацию внимания;</w:t>
      </w:r>
    </w:p>
    <w:p w:rsidR="000F3218" w:rsidRPr="003371AD" w:rsidRDefault="000F3218" w:rsidP="000F3218">
      <w:pPr>
        <w:pStyle w:val="Standard"/>
        <w:numPr>
          <w:ilvl w:val="0"/>
          <w:numId w:val="14"/>
        </w:numPr>
        <w:spacing w:line="276" w:lineRule="auto"/>
        <w:rPr>
          <w:rFonts w:cs="Times New Roman"/>
          <w:color w:val="000000" w:themeColor="text1"/>
          <w:lang w:val="ru-RU"/>
        </w:rPr>
      </w:pPr>
      <w:r w:rsidRPr="003371AD">
        <w:rPr>
          <w:rFonts w:eastAsia="Times New Roman" w:cs="Times New Roman"/>
          <w:color w:val="000000" w:themeColor="text1"/>
          <w:lang w:val="ru-RU" w:eastAsia="ru-RU"/>
        </w:rPr>
        <w:t>Формировать  самоконтроль у ребёнка (волевые качества).</w:t>
      </w:r>
    </w:p>
    <w:p w:rsidR="000F3218" w:rsidRPr="003371AD" w:rsidRDefault="000F3218" w:rsidP="000F3218">
      <w:pPr>
        <w:pStyle w:val="Standard"/>
        <w:spacing w:line="276" w:lineRule="auto"/>
        <w:ind w:firstLine="708"/>
        <w:jc w:val="both"/>
        <w:rPr>
          <w:rFonts w:eastAsia="Times New Roman" w:cs="Times New Roman"/>
          <w:color w:val="000000" w:themeColor="text1"/>
          <w:lang w:val="ru-RU" w:eastAsia="ru-RU"/>
        </w:rPr>
      </w:pPr>
    </w:p>
    <w:p w:rsidR="000F3218" w:rsidRPr="003371AD" w:rsidRDefault="000F3218" w:rsidP="000F3218">
      <w:pPr>
        <w:pStyle w:val="Standard"/>
        <w:spacing w:line="276" w:lineRule="auto"/>
        <w:rPr>
          <w:rFonts w:cs="Times New Roman"/>
          <w:color w:val="000000" w:themeColor="text1"/>
          <w:lang w:val="ru-RU"/>
        </w:rPr>
      </w:pPr>
      <w:r w:rsidRPr="003371AD">
        <w:rPr>
          <w:rFonts w:eastAsia="Times New Roman" w:cs="Times New Roman"/>
          <w:b/>
          <w:bCs/>
          <w:color w:val="000000" w:themeColor="text1"/>
          <w:lang w:val="ru-RU" w:eastAsia="ru-RU"/>
        </w:rPr>
        <w:t>Развитие памяти</w:t>
      </w:r>
    </w:p>
    <w:p w:rsidR="000F3218" w:rsidRPr="003371AD" w:rsidRDefault="000F3218" w:rsidP="000F3218">
      <w:pPr>
        <w:pStyle w:val="Standard"/>
        <w:spacing w:line="276" w:lineRule="auto"/>
        <w:ind w:firstLine="708"/>
        <w:jc w:val="both"/>
        <w:rPr>
          <w:rFonts w:cs="Times New Roman"/>
          <w:color w:val="000000" w:themeColor="text1"/>
          <w:lang w:val="ru-RU"/>
        </w:rPr>
      </w:pPr>
      <w:r w:rsidRPr="003371AD">
        <w:rPr>
          <w:rFonts w:eastAsia="Times New Roman" w:cs="Times New Roman"/>
          <w:color w:val="000000" w:themeColor="text1"/>
          <w:lang w:val="ru-RU" w:eastAsia="ru-RU"/>
        </w:rPr>
        <w:t xml:space="preserve">Роль памяти в развитии ребенка тяжело переоценить. Ведь именно память ребенка – основа его умственной деятельности. Любая мыслительная операция основана на том, что образ воспринятого сохраняется в памяти. Память, как и внимание, носит непроизвольный характер. В данном случае наша задача у ребенка развить произвольность памяти. Научить ребенка ставить себе задачу запомнить какую-либо информацию, пользоваться своей памятью и применять специальные приемы, </w:t>
      </w:r>
      <w:r w:rsidRPr="003371AD">
        <w:rPr>
          <w:rFonts w:eastAsia="Times New Roman" w:cs="Times New Roman"/>
          <w:color w:val="000000" w:themeColor="text1"/>
          <w:lang w:val="ru-RU" w:eastAsia="ru-RU"/>
        </w:rPr>
        <w:lastRenderedPageBreak/>
        <w:t>облегчающие запоминание. В результате таких задач ребенок осмысливает и прочно сохраняет в памяти различные термины, определения. Вместе с тем увеличивается объем слухового запоминания, развивается смысловая память, восприятие и наблюдательность, закладывается основа рационального использования сил и времени. Изучение процессов памяти детей с ЗПР показало их недостаточную продуктивность, малый объем памяти, неточность и сложность в воспроизведении. Поэтому необходимо специально активизировать познавательную деятельность ребенка путем усиления мотивации, сосредоточения внимания детей на задании.</w:t>
      </w:r>
    </w:p>
    <w:p w:rsidR="000F3218" w:rsidRPr="003371AD" w:rsidRDefault="000F3218" w:rsidP="000F3218">
      <w:pPr>
        <w:pStyle w:val="Standard"/>
        <w:spacing w:line="276" w:lineRule="auto"/>
        <w:ind w:firstLine="708"/>
        <w:jc w:val="both"/>
        <w:rPr>
          <w:rFonts w:eastAsia="Times New Roman" w:cs="Times New Roman"/>
          <w:color w:val="000000" w:themeColor="text1"/>
          <w:lang w:val="ru-RU" w:eastAsia="ru-RU"/>
        </w:rPr>
      </w:pPr>
    </w:p>
    <w:p w:rsidR="000F3218" w:rsidRPr="003371AD" w:rsidRDefault="000F3218" w:rsidP="000F3218">
      <w:pPr>
        <w:pStyle w:val="Standard"/>
        <w:spacing w:line="276" w:lineRule="auto"/>
        <w:rPr>
          <w:rFonts w:cs="Times New Roman"/>
          <w:color w:val="000000" w:themeColor="text1"/>
          <w:lang w:val="ru-RU"/>
        </w:rPr>
      </w:pPr>
      <w:r w:rsidRPr="003371AD">
        <w:rPr>
          <w:rFonts w:eastAsia="Times New Roman" w:cs="Times New Roman"/>
          <w:b/>
          <w:bCs/>
          <w:color w:val="000000" w:themeColor="text1"/>
          <w:lang w:val="ru-RU" w:eastAsia="ru-RU"/>
        </w:rPr>
        <w:t>Формирование  мышления</w:t>
      </w:r>
    </w:p>
    <w:p w:rsidR="000F3218" w:rsidRPr="003371AD" w:rsidRDefault="000F3218" w:rsidP="000F3218">
      <w:pPr>
        <w:pStyle w:val="Standard"/>
        <w:spacing w:line="276" w:lineRule="auto"/>
        <w:ind w:firstLine="708"/>
        <w:jc w:val="both"/>
        <w:rPr>
          <w:rFonts w:cs="Times New Roman"/>
          <w:color w:val="000000" w:themeColor="text1"/>
          <w:lang w:val="ru-RU"/>
        </w:rPr>
      </w:pPr>
      <w:r w:rsidRPr="003371AD">
        <w:rPr>
          <w:rFonts w:eastAsia="Times New Roman" w:cs="Times New Roman"/>
          <w:color w:val="000000" w:themeColor="text1"/>
          <w:lang w:val="ru-RU" w:eastAsia="ru-RU"/>
        </w:rPr>
        <w:t>Ф</w:t>
      </w:r>
      <w:r w:rsidRPr="003371AD">
        <w:rPr>
          <w:rFonts w:cs="Times New Roman"/>
          <w:color w:val="000000" w:themeColor="text1"/>
          <w:lang w:val="ru-RU"/>
        </w:rPr>
        <w:t>ормирование мышления в программе представлено как единый диалектический процесс, где каждый из видов мышления является необходимым компонентом общего мыслительного процесса. При коррекционно-педагогической работе с умственно отсталыми детьми за основу берется фундаментальное положение отечественной психологии о генетической связи разных форм мышления. В дошкольном возрасте тесно взаимодействуют три основные формы мышления: наглядно-действенное, наглядно-образное и словесно-логическое. Данные формы мышления образуют тот единый процесс познания реального мира, в котором в различные моменты может преобладать то одна, то другая форма</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мышления.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На начальном этапе мышление формируется в плане действия, с опорой на восприятие, оно</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развивается в осмысленных целенаправленных предметных действиях. Действуя с реальными предметами, перемещая их в пространстве, меняя их функциональные зависимости,- ребенок получает возможность преодолеть статичность восприятия. При этом он осознает динамичность окружающей среды, а главное, познает возможность воздействовать на динамику предмета в соответствии со своим замыслом или теми задачами, которые ставит перед ним взрослый. Такая возможность непосредственного воздействия ребенка на окружающие объекты создает благоприятные условия для развития соотношения между формами наглядного и словесно-логического мышления.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Важнейший этап развития мышления связан с речью. В процессе действий с предметами у ребенка появляется побудительный мотив для собственных высказываний: фиксации выполненного действия, рассуждений, умозаключений. Словесное обобщение ребенком собственных действий ведет к возникновению и совершенствованию полноценных образов и оперированию ими в мысленном плане. Именно на этой основе формируются образы-представления, которые становятся более гибкими, динамичными.</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ab/>
        <w:t>Содержание коррекционно-педагогической работы по формированию мышления  направлено на развитие ориентировочной деятельности, на укрепление взаимосвязи между основными компонентами мыслительной деятельности: действием, словом и образом. Эти важные задачи решаются в процессе проведения специальных занятий и в процессе решения ежедневных жизненных ситуаций.</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Специальные занятия по формированию мышления проводит учитель-дефектолог один раз в неделю на протяжении всех четырех лет обучения.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eastAsia="Times New Roman" w:cs="Times New Roman"/>
          <w:b/>
          <w:bCs/>
          <w:color w:val="000000" w:themeColor="text1"/>
          <w:lang w:val="ru-RU" w:eastAsia="ru-RU"/>
        </w:rPr>
        <w:t>Развитие ручной и тонкой моторики</w:t>
      </w:r>
    </w:p>
    <w:p w:rsidR="000F3218" w:rsidRPr="003371AD" w:rsidRDefault="000F3218" w:rsidP="000F3218">
      <w:pPr>
        <w:pStyle w:val="Standard"/>
        <w:spacing w:line="276" w:lineRule="auto"/>
        <w:ind w:firstLine="708"/>
        <w:jc w:val="both"/>
        <w:rPr>
          <w:rFonts w:cs="Times New Roman"/>
          <w:color w:val="000000" w:themeColor="text1"/>
          <w:lang w:val="ru-RU"/>
        </w:rPr>
      </w:pPr>
      <w:r w:rsidRPr="003371AD">
        <w:rPr>
          <w:rFonts w:eastAsia="Times New Roman" w:cs="Times New Roman"/>
          <w:color w:val="000000" w:themeColor="text1"/>
          <w:lang w:val="ru-RU" w:eastAsia="ru-RU"/>
        </w:rPr>
        <w:t>Р</w:t>
      </w:r>
      <w:r w:rsidRPr="003371AD">
        <w:rPr>
          <w:rFonts w:cs="Times New Roman"/>
          <w:color w:val="000000" w:themeColor="text1"/>
          <w:lang w:val="ru-RU"/>
        </w:rPr>
        <w:t xml:space="preserve">абота по развитию ручной и тонкой ручной моторики  проводится на специальных занятиях. Уже на начальном этапе обучения большое внимание уделяется общему </w:t>
      </w:r>
      <w:r w:rsidRPr="003371AD">
        <w:rPr>
          <w:rFonts w:cs="Times New Roman"/>
          <w:color w:val="000000" w:themeColor="text1"/>
          <w:lang w:val="ru-RU"/>
        </w:rPr>
        <w:lastRenderedPageBreak/>
        <w:t>развитию рук ребенка, формированию хватания, выделению каждого пальца, становлению ведущей руки и развитию согласованности действий обеих рук. В ходе проведения занятий у детей отрабатываются навыки удержания пальцевой позы, переключения с одной позы на другую, одновременного выполнения движения пальцами и кистями обеих рук. Эти и подобные им движения выполняются вначале по подражанию действиям взрослого, а затем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деятельности, является предпосылкой для становления устной и письменной речи, а также способствует повышению познавательной активности детей. Вся эта система работы предлагается детям, начиная с первого года посещения специального дошкольного учреждения. Упражнения проводятся на различных занятиях и в свободно организованной деятельности детей. Проведению этих упражнений с детьми обучаются также родители в ходе групповых и индивидуальных консультаций.</w:t>
      </w:r>
    </w:p>
    <w:p w:rsidR="000F3218" w:rsidRPr="003371AD" w:rsidRDefault="000F3218" w:rsidP="000F3218">
      <w:pPr>
        <w:pStyle w:val="Standard"/>
        <w:spacing w:line="276" w:lineRule="auto"/>
        <w:jc w:val="both"/>
        <w:rPr>
          <w:rFonts w:cs="Times New Roman"/>
          <w:color w:val="000000" w:themeColor="text1"/>
          <w:lang w:val="ru-RU"/>
        </w:rPr>
      </w:pPr>
    </w:p>
    <w:p w:rsidR="000F3218" w:rsidRPr="003371AD" w:rsidRDefault="000F3218" w:rsidP="000F3218">
      <w:pPr>
        <w:autoSpaceDE w:val="0"/>
        <w:autoSpaceDN w:val="0"/>
        <w:adjustRightInd w:val="0"/>
        <w:spacing w:line="276" w:lineRule="auto"/>
        <w:contextualSpacing/>
        <w:rPr>
          <w:b/>
          <w:color w:val="000000" w:themeColor="text1"/>
        </w:rPr>
      </w:pPr>
      <w:r w:rsidRPr="003371AD">
        <w:rPr>
          <w:b/>
          <w:color w:val="000000" w:themeColor="text1"/>
        </w:rPr>
        <w:t>. Речевое развитие</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Основная цель — обеспечивать своевременное и эффективное разитие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Задачи развития речи:</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 формирование структурных компонентов системы языка — фонетического, ле</w:t>
      </w:r>
      <w:r w:rsidRPr="003371AD">
        <w:rPr>
          <w:color w:val="000000" w:themeColor="text1"/>
        </w:rPr>
        <w:t>к</w:t>
      </w:r>
      <w:r w:rsidRPr="003371AD">
        <w:rPr>
          <w:color w:val="000000" w:themeColor="text1"/>
        </w:rPr>
        <w:t>сического, грамматического;</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 формирование навыков владения языком в его коммуникативной</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функции — развитие связной речи, двух форм речевого общения — диалога и м</w:t>
      </w:r>
      <w:r w:rsidRPr="003371AD">
        <w:rPr>
          <w:color w:val="000000" w:themeColor="text1"/>
        </w:rPr>
        <w:t>о</w:t>
      </w:r>
      <w:r w:rsidRPr="003371AD">
        <w:rPr>
          <w:color w:val="000000" w:themeColor="text1"/>
        </w:rPr>
        <w:t>нолога;</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 формирование способности к элементарному осознанию явлений языка и речи.</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Основные направления работы по развитию речи дошкольников:</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b/>
          <w:bCs/>
          <w:color w:val="000000" w:themeColor="text1"/>
        </w:rPr>
        <w:t xml:space="preserve">Развитие словаря. </w:t>
      </w:r>
      <w:r w:rsidRPr="003371AD">
        <w:rPr>
          <w:color w:val="000000" w:themeColor="text1"/>
        </w:rPr>
        <w:t>Овладение словарным запасом составляет основу речевого ра</w:t>
      </w:r>
      <w:r w:rsidRPr="003371AD">
        <w:rPr>
          <w:color w:val="000000" w:themeColor="text1"/>
        </w:rPr>
        <w:t>з</w:t>
      </w:r>
      <w:r w:rsidRPr="003371AD">
        <w:rPr>
          <w:color w:val="000000" w:themeColor="text1"/>
        </w:rPr>
        <w:t>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w:t>
      </w:r>
      <w:r w:rsidRPr="003371AD">
        <w:rPr>
          <w:color w:val="000000" w:themeColor="text1"/>
        </w:rPr>
        <w:t>б</w:t>
      </w:r>
      <w:r w:rsidRPr="003371AD">
        <w:rPr>
          <w:color w:val="000000" w:themeColor="text1"/>
        </w:rPr>
        <w:t>щения с окружающими.</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b/>
          <w:bCs/>
          <w:color w:val="000000" w:themeColor="text1"/>
        </w:rPr>
        <w:t xml:space="preserve">Воспитание звуковой культуры речи. </w:t>
      </w:r>
      <w:r w:rsidRPr="003371AD">
        <w:rPr>
          <w:color w:val="000000" w:themeColor="text1"/>
        </w:rPr>
        <w:t>Данное направление предполагает: разв</w:t>
      </w:r>
      <w:r w:rsidRPr="003371AD">
        <w:rPr>
          <w:color w:val="000000" w:themeColor="text1"/>
        </w:rPr>
        <w:t>и</w:t>
      </w:r>
      <w:r w:rsidRPr="003371AD">
        <w:rPr>
          <w:color w:val="000000" w:themeColor="text1"/>
        </w:rPr>
        <w:t>тие речевого слуха, на основе которого происходит восприятие</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и различение фонологических средств языка; обучение правильному звукопрои</w:t>
      </w:r>
      <w:r w:rsidRPr="003371AD">
        <w:rPr>
          <w:color w:val="000000" w:themeColor="text1"/>
        </w:rPr>
        <w:t>з</w:t>
      </w:r>
      <w:r w:rsidRPr="003371AD">
        <w:rPr>
          <w:color w:val="000000" w:themeColor="text1"/>
        </w:rPr>
        <w:t>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b/>
          <w:bCs/>
          <w:color w:val="000000" w:themeColor="text1"/>
        </w:rPr>
        <w:t xml:space="preserve">Формирование грамматического строя речи. </w:t>
      </w:r>
      <w:r w:rsidRPr="003371AD">
        <w:rPr>
          <w:color w:val="000000" w:themeColor="text1"/>
        </w:rPr>
        <w:t>Формирование грамматического строя речи предполагает развитие морфологической стороны речи (изменение слов по р</w:t>
      </w:r>
      <w:r w:rsidRPr="003371AD">
        <w:rPr>
          <w:color w:val="000000" w:themeColor="text1"/>
        </w:rPr>
        <w:t>о</w:t>
      </w:r>
      <w:r w:rsidRPr="003371AD">
        <w:rPr>
          <w:color w:val="000000" w:themeColor="text1"/>
        </w:rPr>
        <w:t>дам, числам, падежам), способов словообразования и синтаксиса (освоение разных типов словосочетаний и предложений).</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b/>
          <w:bCs/>
          <w:color w:val="000000" w:themeColor="text1"/>
        </w:rPr>
        <w:t xml:space="preserve">Развитие связной речи. </w:t>
      </w:r>
      <w:r w:rsidRPr="003371AD">
        <w:rPr>
          <w:color w:val="000000" w:themeColor="text1"/>
        </w:rPr>
        <w:t>Развитие связной речи включает развитие</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диалогической и монологической речи. а) Развитие диалогической (разговорной) речи. Диалогическая речь является основной формой общения детей дошкольного возра</w:t>
      </w:r>
      <w:r w:rsidRPr="003371AD">
        <w:rPr>
          <w:color w:val="000000" w:themeColor="text1"/>
        </w:rPr>
        <w:t>с</w:t>
      </w:r>
      <w:r w:rsidRPr="003371AD">
        <w:rPr>
          <w:color w:val="000000" w:themeColor="text1"/>
        </w:rPr>
        <w:t xml:space="preserve">та. Важно учить ребенка вести диалог, развивать умение слушать и понимать обращенную </w:t>
      </w:r>
      <w:r w:rsidRPr="003371AD">
        <w:rPr>
          <w:color w:val="000000" w:themeColor="text1"/>
        </w:rPr>
        <w:lastRenderedPageBreak/>
        <w:t>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себя с учетом ситуации общения. Не менее важно и то, что в диалогической речи развиваются умения, необходимые для более сложной формы общения — монолога. ум</w:t>
      </w:r>
      <w:r w:rsidRPr="003371AD">
        <w:rPr>
          <w:color w:val="000000" w:themeColor="text1"/>
        </w:rPr>
        <w:t>е</w:t>
      </w:r>
      <w:r w:rsidRPr="003371AD">
        <w:rPr>
          <w:color w:val="000000" w:themeColor="text1"/>
        </w:rPr>
        <w:t>ний слушать и понимать связные тексты, пересказывать, строить самостоятельные выск</w:t>
      </w:r>
      <w:r w:rsidRPr="003371AD">
        <w:rPr>
          <w:color w:val="000000" w:themeColor="text1"/>
        </w:rPr>
        <w:t>а</w:t>
      </w:r>
      <w:r w:rsidRPr="003371AD">
        <w:rPr>
          <w:color w:val="000000" w:themeColor="text1"/>
        </w:rPr>
        <w:t>зывания разных типов.</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b/>
          <w:bCs/>
          <w:color w:val="000000" w:themeColor="text1"/>
        </w:rPr>
        <w:t>Формирование элементарного осознавания явлений языка и речи</w:t>
      </w:r>
      <w:r w:rsidRPr="003371AD">
        <w:rPr>
          <w:color w:val="000000" w:themeColor="text1"/>
        </w:rPr>
        <w:t>, обеспеч</w:t>
      </w:r>
      <w:r w:rsidRPr="003371AD">
        <w:rPr>
          <w:color w:val="000000" w:themeColor="text1"/>
        </w:rPr>
        <w:t>и</w:t>
      </w:r>
      <w:r w:rsidRPr="003371AD">
        <w:rPr>
          <w:color w:val="000000" w:themeColor="text1"/>
        </w:rPr>
        <w:t>вающее подготовку детей к обучению грамоте, чтению и письму.</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b/>
          <w:bCs/>
          <w:color w:val="000000" w:themeColor="text1"/>
        </w:rPr>
        <w:t>Развитие фонематического слуха, развитие мелкой моторики руки</w:t>
      </w:r>
      <w:r w:rsidRPr="003371AD">
        <w:rPr>
          <w:color w:val="000000" w:themeColor="text1"/>
        </w:rPr>
        <w:t>.</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Конкретизация задач развития речи носит условный характер в работе</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с детьми с ОВЗ, они тесно связаны между собой. Эти отношения определяются с</w:t>
      </w:r>
      <w:r w:rsidRPr="003371AD">
        <w:rPr>
          <w:color w:val="000000" w:themeColor="text1"/>
        </w:rPr>
        <w:t>у</w:t>
      </w:r>
      <w:r w:rsidRPr="003371AD">
        <w:rPr>
          <w:color w:val="000000" w:themeColor="text1"/>
        </w:rPr>
        <w:t>ществующими связями между различными единицами языка. Обогащая, например, сл</w:t>
      </w:r>
      <w:r w:rsidRPr="003371AD">
        <w:rPr>
          <w:color w:val="000000" w:themeColor="text1"/>
        </w:rPr>
        <w:t>о</w:t>
      </w:r>
      <w:r w:rsidRPr="003371AD">
        <w:rPr>
          <w:color w:val="000000" w:themeColor="text1"/>
        </w:rPr>
        <w:t>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w:t>
      </w:r>
      <w:r w:rsidRPr="003371AD">
        <w:rPr>
          <w:color w:val="000000" w:themeColor="text1"/>
        </w:rPr>
        <w:t>а</w:t>
      </w:r>
      <w:r w:rsidRPr="003371AD">
        <w:rPr>
          <w:color w:val="000000" w:themeColor="text1"/>
        </w:rPr>
        <w:t>ние словаря, грамматического строя, фонетической стороны. В ней проявляются все д</w:t>
      </w:r>
      <w:r w:rsidRPr="003371AD">
        <w:rPr>
          <w:color w:val="000000" w:themeColor="text1"/>
        </w:rPr>
        <w:t>о</w:t>
      </w:r>
      <w:r w:rsidRPr="003371AD">
        <w:rPr>
          <w:color w:val="000000" w:themeColor="text1"/>
        </w:rPr>
        <w:t>стижения ребенка в овладении родным языком. Взаимосвязь разных</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речевых задач на основе комплексного подхода к их решению создает предпосылки для наиболее эффективного развития речевых навыков и умений.</w:t>
      </w:r>
    </w:p>
    <w:p w:rsidR="000F3218" w:rsidRPr="003371AD" w:rsidRDefault="000F3218" w:rsidP="000F3218">
      <w:pPr>
        <w:autoSpaceDE w:val="0"/>
        <w:autoSpaceDN w:val="0"/>
        <w:adjustRightInd w:val="0"/>
        <w:spacing w:line="276" w:lineRule="auto"/>
        <w:contextualSpacing/>
        <w:rPr>
          <w:b/>
          <w:color w:val="000000" w:themeColor="text1"/>
        </w:rPr>
      </w:pPr>
      <w:r w:rsidRPr="003371AD">
        <w:rPr>
          <w:b/>
          <w:color w:val="000000" w:themeColor="text1"/>
        </w:rPr>
        <w:t>Художественно-эстетическое развитие</w:t>
      </w:r>
    </w:p>
    <w:p w:rsidR="000F3218" w:rsidRPr="003371AD" w:rsidRDefault="000F3218" w:rsidP="000F3218">
      <w:pPr>
        <w:autoSpaceDE w:val="0"/>
        <w:autoSpaceDN w:val="0"/>
        <w:adjustRightInd w:val="0"/>
        <w:spacing w:line="276" w:lineRule="auto"/>
        <w:contextualSpacing/>
        <w:rPr>
          <w:color w:val="000000" w:themeColor="text1"/>
        </w:rPr>
      </w:pPr>
      <w:r w:rsidRPr="003371AD">
        <w:rPr>
          <w:color w:val="000000" w:themeColor="text1"/>
        </w:rPr>
        <w:t xml:space="preserve">       Основная задача — формирование у детей эстетического отношения к миру, накопл</w:t>
      </w:r>
      <w:r w:rsidRPr="003371AD">
        <w:rPr>
          <w:color w:val="000000" w:themeColor="text1"/>
        </w:rPr>
        <w:t>е</w:t>
      </w:r>
      <w:r w:rsidRPr="003371AD">
        <w:rPr>
          <w:color w:val="000000" w:themeColor="text1"/>
        </w:rPr>
        <w:t>ние эстетических представлений и образов, развитие эстетического вкуса, художестве</w:t>
      </w:r>
      <w:r w:rsidRPr="003371AD">
        <w:rPr>
          <w:color w:val="000000" w:themeColor="text1"/>
        </w:rPr>
        <w:t>н</w:t>
      </w:r>
      <w:r w:rsidRPr="003371AD">
        <w:rPr>
          <w:color w:val="000000" w:themeColor="text1"/>
        </w:rPr>
        <w:t>ных способностей, освоение различных видов художественной деятельности. В этом направлении решаются как общеобразовательные, так и коррекционные задачи, реализ</w:t>
      </w:r>
      <w:r w:rsidRPr="003371AD">
        <w:rPr>
          <w:color w:val="000000" w:themeColor="text1"/>
        </w:rPr>
        <w:t>а</w:t>
      </w:r>
      <w:r w:rsidRPr="003371AD">
        <w:rPr>
          <w:color w:val="000000" w:themeColor="text1"/>
        </w:rPr>
        <w:t>ция которых стимулирует развитие у детей с ОВЗ сенсорных способностей, чувства ри</w:t>
      </w:r>
      <w:r w:rsidRPr="003371AD">
        <w:rPr>
          <w:color w:val="000000" w:themeColor="text1"/>
        </w:rPr>
        <w:t>т</w:t>
      </w:r>
      <w:r w:rsidRPr="003371AD">
        <w:rPr>
          <w:color w:val="000000" w:themeColor="text1"/>
        </w:rPr>
        <w:t>ма, цвета, композиции; умения выражать в художественных образах свои творческие сп</w:t>
      </w:r>
      <w:r w:rsidRPr="003371AD">
        <w:rPr>
          <w:color w:val="000000" w:themeColor="text1"/>
        </w:rPr>
        <w:t>о</w:t>
      </w:r>
      <w:r w:rsidRPr="003371AD">
        <w:rPr>
          <w:color w:val="000000" w:themeColor="text1"/>
        </w:rPr>
        <w:t>собности.</w:t>
      </w:r>
    </w:p>
    <w:p w:rsidR="000F3218" w:rsidRPr="003371AD" w:rsidRDefault="000F3218" w:rsidP="000F3218">
      <w:pPr>
        <w:autoSpaceDE w:val="0"/>
        <w:autoSpaceDN w:val="0"/>
        <w:adjustRightInd w:val="0"/>
        <w:spacing w:line="276" w:lineRule="auto"/>
        <w:contextualSpacing/>
        <w:rPr>
          <w:color w:val="000000" w:themeColor="text1"/>
        </w:rPr>
      </w:pPr>
      <w:r w:rsidRPr="003371AD">
        <w:rPr>
          <w:color w:val="000000" w:themeColor="text1"/>
        </w:rPr>
        <w:t>Основные направления работы в данной образовательной области: выполнение музыкал</w:t>
      </w:r>
      <w:r w:rsidRPr="003371AD">
        <w:rPr>
          <w:color w:val="000000" w:themeColor="text1"/>
        </w:rPr>
        <w:t>ь</w:t>
      </w:r>
      <w:r w:rsidRPr="003371AD">
        <w:rPr>
          <w:color w:val="000000" w:themeColor="text1"/>
        </w:rPr>
        <w:t>но-ритмических движений; развитие манипулятивной деятельности и координации рук, укрепление мышц рук.</w:t>
      </w: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contextualSpacing/>
        <w:rPr>
          <w:b/>
          <w:color w:val="000000" w:themeColor="text1"/>
        </w:rPr>
      </w:pPr>
      <w:r w:rsidRPr="003371AD">
        <w:rPr>
          <w:b/>
          <w:color w:val="000000" w:themeColor="text1"/>
        </w:rPr>
        <w:t xml:space="preserve"> Физическое развитие</w:t>
      </w:r>
    </w:p>
    <w:p w:rsidR="000F3218" w:rsidRPr="003371AD" w:rsidRDefault="000F3218" w:rsidP="000F3218">
      <w:pPr>
        <w:autoSpaceDE w:val="0"/>
        <w:autoSpaceDN w:val="0"/>
        <w:adjustRightInd w:val="0"/>
        <w:spacing w:line="276" w:lineRule="auto"/>
        <w:ind w:firstLine="709"/>
        <w:contextualSpacing/>
        <w:rPr>
          <w:color w:val="000000" w:themeColor="text1"/>
          <w:sz w:val="28"/>
          <w:szCs w:val="28"/>
        </w:rPr>
      </w:pPr>
      <w:r w:rsidRPr="003371AD">
        <w:rPr>
          <w:color w:val="000000" w:themeColor="text1"/>
        </w:rPr>
        <w:t>Основная цель — совершенствование функций формирующегося организма, разв</w:t>
      </w:r>
      <w:r w:rsidRPr="003371AD">
        <w:rPr>
          <w:color w:val="000000" w:themeColor="text1"/>
        </w:rPr>
        <w:t>и</w:t>
      </w:r>
      <w:r w:rsidRPr="003371AD">
        <w:rPr>
          <w:color w:val="000000" w:themeColor="text1"/>
        </w:rPr>
        <w:t>тие двигательных навыков, тонкой ручной моторики, зрительно-пространственной коо</w:t>
      </w:r>
      <w:r w:rsidRPr="003371AD">
        <w:rPr>
          <w:color w:val="000000" w:themeColor="text1"/>
        </w:rPr>
        <w:t>р</w:t>
      </w:r>
      <w:r w:rsidRPr="003371AD">
        <w:rPr>
          <w:color w:val="000000" w:themeColor="text1"/>
        </w:rPr>
        <w:t>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w:t>
      </w:r>
      <w:r w:rsidRPr="003371AD">
        <w:rPr>
          <w:color w:val="000000" w:themeColor="text1"/>
        </w:rPr>
        <w:t>т</w:t>
      </w:r>
      <w:r w:rsidRPr="003371AD">
        <w:rPr>
          <w:color w:val="000000" w:themeColor="text1"/>
        </w:rPr>
        <w:t>ской деятельности с учетом возрастных и индивидуальных особенностей дошкольников. Для детей с ОВЗ при непосредственно образовательной деятельности широко использ</w:t>
      </w:r>
      <w:r w:rsidRPr="003371AD">
        <w:rPr>
          <w:color w:val="000000" w:themeColor="text1"/>
        </w:rPr>
        <w:t>у</w:t>
      </w:r>
      <w:r w:rsidRPr="003371AD">
        <w:rPr>
          <w:color w:val="000000" w:themeColor="text1"/>
        </w:rPr>
        <w:t>ются физминутки. Физминутки положительно влияют на деятельность мозга, активизируя сердечнососудистую и дыхательную системы, улучшая кровоснабжение внутренних орг</w:t>
      </w:r>
      <w:r w:rsidRPr="003371AD">
        <w:rPr>
          <w:color w:val="000000" w:themeColor="text1"/>
        </w:rPr>
        <w:t>а</w:t>
      </w:r>
      <w:r w:rsidRPr="003371AD">
        <w:rPr>
          <w:color w:val="000000" w:themeColor="text1"/>
        </w:rPr>
        <w:t>нов и работоспособность нервной системы. Они помогают переключить деятельность д</w:t>
      </w:r>
      <w:r w:rsidRPr="003371AD">
        <w:rPr>
          <w:color w:val="000000" w:themeColor="text1"/>
        </w:rPr>
        <w:t>е</w:t>
      </w:r>
      <w:r w:rsidRPr="003371AD">
        <w:rPr>
          <w:color w:val="000000" w:themeColor="text1"/>
        </w:rPr>
        <w:t>тей, снимают усталость. А тематические физминутки, так же способствуют закреплению темы занятия</w:t>
      </w:r>
      <w:r w:rsidRPr="003371AD">
        <w:rPr>
          <w:color w:val="000000" w:themeColor="text1"/>
          <w:sz w:val="28"/>
          <w:szCs w:val="28"/>
        </w:rPr>
        <w:t>.</w:t>
      </w:r>
    </w:p>
    <w:p w:rsidR="000F3218" w:rsidRPr="003371AD" w:rsidRDefault="000F3218" w:rsidP="000F3218">
      <w:pPr>
        <w:pStyle w:val="Standard"/>
        <w:jc w:val="both"/>
        <w:rPr>
          <w:rFonts w:cs="Times New Roman"/>
          <w:b/>
          <w:bCs/>
          <w:color w:val="000000" w:themeColor="text1"/>
          <w:lang w:val="ru-RU"/>
        </w:rPr>
      </w:pPr>
    </w:p>
    <w:p w:rsidR="000F3218" w:rsidRPr="003371AD" w:rsidRDefault="000F3218" w:rsidP="000F3218">
      <w:pPr>
        <w:pStyle w:val="3"/>
        <w:rPr>
          <w:rFonts w:cs="Times New Roman"/>
        </w:rPr>
      </w:pPr>
      <w:bookmarkStart w:id="35" w:name="_Toc113723003"/>
      <w:r w:rsidRPr="003371AD">
        <w:rPr>
          <w:rFonts w:cs="Times New Roman"/>
        </w:rPr>
        <w:lastRenderedPageBreak/>
        <w:t>2.2.1.Содержание коррекционно-развивающей работы</w:t>
      </w:r>
      <w:bookmarkEnd w:id="35"/>
      <w:r w:rsidRPr="003371AD">
        <w:rPr>
          <w:rFonts w:cs="Times New Roman"/>
        </w:rPr>
        <w:t xml:space="preserve"> </w:t>
      </w:r>
    </w:p>
    <w:p w:rsidR="000F3218" w:rsidRPr="003371AD" w:rsidRDefault="000F3218" w:rsidP="000F3218">
      <w:pPr>
        <w:autoSpaceDE w:val="0"/>
        <w:autoSpaceDN w:val="0"/>
        <w:adjustRightInd w:val="0"/>
        <w:spacing w:line="276" w:lineRule="auto"/>
        <w:ind w:firstLine="709"/>
        <w:contextualSpacing/>
      </w:pPr>
      <w:r w:rsidRPr="003371AD">
        <w:t>Технология организации специального коррекционно-развивающего воспитания и обучения детей с ОВЗ предусматривает соблюдение следующих условий:</w:t>
      </w:r>
    </w:p>
    <w:p w:rsidR="000F3218" w:rsidRPr="003371AD" w:rsidRDefault="000F3218" w:rsidP="000F3218">
      <w:pPr>
        <w:autoSpaceDE w:val="0"/>
        <w:autoSpaceDN w:val="0"/>
        <w:adjustRightInd w:val="0"/>
        <w:spacing w:line="276" w:lineRule="auto"/>
        <w:ind w:firstLine="709"/>
        <w:contextualSpacing/>
      </w:pPr>
      <w:r w:rsidRPr="003371AD">
        <w:t>Наличие в учреждении диагностико-консультативной службы, работающей на междисциплинарной основе;</w:t>
      </w:r>
    </w:p>
    <w:p w:rsidR="000F3218" w:rsidRPr="003371AD" w:rsidRDefault="000F3218" w:rsidP="000F3218">
      <w:pPr>
        <w:autoSpaceDE w:val="0"/>
        <w:autoSpaceDN w:val="0"/>
        <w:adjustRightInd w:val="0"/>
        <w:spacing w:line="276" w:lineRule="auto"/>
        <w:ind w:firstLine="709"/>
        <w:contextualSpacing/>
      </w:pPr>
      <w:r w:rsidRPr="003371AD">
        <w:t>Построение образовательно-воспитательного процесса с учетом индивидуальных возрастных, психофизиологических, личностных особенностей и возможностей детей;</w:t>
      </w:r>
    </w:p>
    <w:p w:rsidR="000F3218" w:rsidRPr="003371AD" w:rsidRDefault="000F3218" w:rsidP="000F3218">
      <w:pPr>
        <w:autoSpaceDE w:val="0"/>
        <w:autoSpaceDN w:val="0"/>
        <w:adjustRightInd w:val="0"/>
        <w:spacing w:line="276" w:lineRule="auto"/>
        <w:ind w:firstLine="709"/>
        <w:contextualSpacing/>
      </w:pPr>
      <w:r w:rsidRPr="003371AD">
        <w:t>Использование технологий, характеризующихся эмоционально-игровой окраше</w:t>
      </w:r>
      <w:r w:rsidRPr="003371AD">
        <w:t>н</w:t>
      </w:r>
      <w:r w:rsidRPr="003371AD">
        <w:t>ностью и ценностной значимостью для ребенка того, что он делает, познает, с чем играет и взаимодействует;</w:t>
      </w:r>
    </w:p>
    <w:p w:rsidR="000F3218" w:rsidRPr="003371AD" w:rsidRDefault="000F3218" w:rsidP="000F3218">
      <w:pPr>
        <w:autoSpaceDE w:val="0"/>
        <w:autoSpaceDN w:val="0"/>
        <w:adjustRightInd w:val="0"/>
        <w:spacing w:line="276" w:lineRule="auto"/>
        <w:ind w:firstLine="709"/>
        <w:contextualSpacing/>
      </w:pPr>
      <w:r w:rsidRPr="003371AD">
        <w:t>Взаимодействие с семьей (активное включение родителей в жизнь группы, пр</w:t>
      </w:r>
      <w:r w:rsidRPr="003371AD">
        <w:t>о</w:t>
      </w:r>
      <w:r w:rsidRPr="003371AD">
        <w:t>свещение родителей, объяснение цели и задач воспитания и обучения детей с ОВЗ);</w:t>
      </w:r>
    </w:p>
    <w:p w:rsidR="000F3218" w:rsidRPr="003371AD" w:rsidRDefault="000F3218" w:rsidP="000F3218">
      <w:pPr>
        <w:autoSpaceDE w:val="0"/>
        <w:autoSpaceDN w:val="0"/>
        <w:adjustRightInd w:val="0"/>
        <w:spacing w:line="276" w:lineRule="auto"/>
        <w:ind w:firstLine="709"/>
        <w:contextualSpacing/>
      </w:pPr>
      <w:r w:rsidRPr="003371AD">
        <w:t>Событийный характер в организации жизнедеятельности детей.</w:t>
      </w:r>
    </w:p>
    <w:p w:rsidR="000F3218" w:rsidRPr="003371AD" w:rsidRDefault="000F3218" w:rsidP="000F3218">
      <w:pPr>
        <w:autoSpaceDE w:val="0"/>
        <w:autoSpaceDN w:val="0"/>
        <w:adjustRightInd w:val="0"/>
        <w:spacing w:line="276" w:lineRule="auto"/>
        <w:ind w:firstLine="709"/>
        <w:contextualSpacing/>
      </w:pPr>
    </w:p>
    <w:p w:rsidR="000F3218" w:rsidRPr="003371AD" w:rsidRDefault="000F3218" w:rsidP="000F3218">
      <w:pPr>
        <w:pStyle w:val="Style1"/>
        <w:widowControl/>
        <w:spacing w:line="276" w:lineRule="auto"/>
        <w:ind w:firstLine="720"/>
        <w:rPr>
          <w:rStyle w:val="FontStyle133"/>
          <w:kern w:val="2"/>
          <w:sz w:val="24"/>
          <w:szCs w:val="24"/>
        </w:rPr>
      </w:pPr>
      <w:r w:rsidRPr="003371AD">
        <w:rPr>
          <w:rStyle w:val="FontStyle133"/>
          <w:b/>
          <w:kern w:val="2"/>
          <w:sz w:val="24"/>
          <w:szCs w:val="24"/>
        </w:rPr>
        <w:t xml:space="preserve">Диагностическая направление </w:t>
      </w:r>
      <w:r w:rsidRPr="003371AD">
        <w:rPr>
          <w:rStyle w:val="FontStyle133"/>
          <w:kern w:val="2"/>
          <w:sz w:val="24"/>
          <w:szCs w:val="24"/>
        </w:rPr>
        <w:t>работы учителя-дефектолога является составной частью комплексного изучения ребенка специалистами ш ПМПк. Результаты дефектологического обследования сопоставляются с психологическими, медицинскими, педагогическими данными, обсуждаются на заседаниях консилиума. Диагностическое направление работы включает в себя: первичное дефектологическое обследование; систематические наблюдения за динамикой и коррекцией психического, интеллектуального развития; проверку соответствия выбранной программы, методов и приемов обучения реальным достижениям и уровню развития ребенка.</w:t>
      </w:r>
    </w:p>
    <w:p w:rsidR="000F3218" w:rsidRPr="003371AD" w:rsidRDefault="000F3218" w:rsidP="000F3218">
      <w:pPr>
        <w:pStyle w:val="Style1"/>
        <w:widowControl/>
        <w:spacing w:line="276" w:lineRule="auto"/>
        <w:ind w:firstLine="720"/>
        <w:rPr>
          <w:rStyle w:val="FontStyle133"/>
          <w:sz w:val="24"/>
          <w:szCs w:val="24"/>
        </w:rPr>
      </w:pPr>
    </w:p>
    <w:p w:rsidR="000F3218" w:rsidRPr="003371AD" w:rsidRDefault="000F3218" w:rsidP="000F3218">
      <w:pPr>
        <w:pStyle w:val="Style1"/>
        <w:widowControl/>
        <w:spacing w:line="276" w:lineRule="auto"/>
        <w:ind w:firstLine="720"/>
        <w:rPr>
          <w:rStyle w:val="FontStyle133"/>
          <w:sz w:val="24"/>
          <w:szCs w:val="24"/>
        </w:rPr>
      </w:pPr>
      <w:r w:rsidRPr="003371AD">
        <w:rPr>
          <w:rStyle w:val="FontStyle133"/>
          <w:b/>
          <w:kern w:val="2"/>
          <w:sz w:val="24"/>
          <w:szCs w:val="24"/>
        </w:rPr>
        <w:t xml:space="preserve">Коррекционное направление </w:t>
      </w:r>
      <w:r w:rsidRPr="003371AD">
        <w:rPr>
          <w:rStyle w:val="FontStyle133"/>
          <w:kern w:val="2"/>
          <w:sz w:val="24"/>
          <w:szCs w:val="24"/>
        </w:rPr>
        <w:t>работы</w:t>
      </w:r>
      <w:r w:rsidRPr="003371AD">
        <w:rPr>
          <w:rStyle w:val="FontStyle133"/>
          <w:b/>
          <w:kern w:val="2"/>
          <w:sz w:val="24"/>
          <w:szCs w:val="24"/>
        </w:rPr>
        <w:t xml:space="preserve"> </w:t>
      </w:r>
      <w:r w:rsidRPr="003371AD">
        <w:rPr>
          <w:rStyle w:val="FontStyle133"/>
          <w:kern w:val="2"/>
          <w:sz w:val="24"/>
          <w:szCs w:val="24"/>
        </w:rPr>
        <w:t>учителя-дефектолога представляет собой систему коррекционного воздействия на учебно-познавательную деятельность ребенка в динамике образовательного процесса. В зависимости от структуры дефекта и степени его выраженности определяется содержательная направленность коррекционной работы.</w:t>
      </w:r>
    </w:p>
    <w:p w:rsidR="000F3218" w:rsidRPr="003371AD" w:rsidRDefault="000F3218" w:rsidP="000F3218">
      <w:pPr>
        <w:pStyle w:val="Style1"/>
        <w:widowControl/>
        <w:spacing w:line="276" w:lineRule="auto"/>
        <w:ind w:firstLine="720"/>
        <w:rPr>
          <w:rStyle w:val="FontStyle133"/>
          <w:kern w:val="2"/>
          <w:sz w:val="24"/>
          <w:szCs w:val="24"/>
        </w:rPr>
      </w:pPr>
      <w:r w:rsidRPr="003371AD">
        <w:rPr>
          <w:rStyle w:val="FontStyle133"/>
          <w:kern w:val="2"/>
          <w:sz w:val="24"/>
          <w:szCs w:val="24"/>
        </w:rPr>
        <w:t xml:space="preserve">Основной формой организации дефектологической работы являются индивидуальные И подгрупповые занятия. Занятия носят коррекционно-развивающую и предметную направленность. Периодичность и продолжительность занятий зависят от тяжести и характера нарушения. </w:t>
      </w:r>
    </w:p>
    <w:p w:rsidR="000F3218" w:rsidRPr="003371AD" w:rsidRDefault="000F3218" w:rsidP="000F3218">
      <w:pPr>
        <w:pStyle w:val="Style1"/>
        <w:widowControl/>
        <w:spacing w:line="276" w:lineRule="auto"/>
        <w:ind w:firstLine="720"/>
        <w:rPr>
          <w:rStyle w:val="FontStyle133"/>
          <w:kern w:val="2"/>
          <w:sz w:val="24"/>
          <w:szCs w:val="24"/>
        </w:rPr>
      </w:pPr>
    </w:p>
    <w:p w:rsidR="000F3218" w:rsidRPr="003371AD" w:rsidRDefault="000F3218" w:rsidP="000F3218">
      <w:pPr>
        <w:pStyle w:val="Style1"/>
        <w:widowControl/>
        <w:spacing w:line="276" w:lineRule="auto"/>
        <w:ind w:firstLine="720"/>
        <w:rPr>
          <w:rStyle w:val="FontStyle133"/>
          <w:kern w:val="2"/>
          <w:sz w:val="24"/>
          <w:szCs w:val="24"/>
        </w:rPr>
      </w:pPr>
      <w:r w:rsidRPr="003371AD">
        <w:rPr>
          <w:rStyle w:val="FontStyle133"/>
          <w:b/>
          <w:kern w:val="2"/>
          <w:sz w:val="24"/>
          <w:szCs w:val="24"/>
        </w:rPr>
        <w:t xml:space="preserve">Аналитическое направление </w:t>
      </w:r>
      <w:r w:rsidRPr="003371AD">
        <w:rPr>
          <w:rStyle w:val="FontStyle133"/>
          <w:kern w:val="2"/>
          <w:sz w:val="24"/>
          <w:szCs w:val="24"/>
        </w:rPr>
        <w:t xml:space="preserve"> предполагает проведения анализа процесса коррекционного воздействия на развитие воспитанника и оценку его эффективности, а также анализа и оценку взаимодей</w:t>
      </w:r>
      <w:r w:rsidRPr="003371AD">
        <w:rPr>
          <w:rStyle w:val="FontStyle133"/>
          <w:kern w:val="2"/>
          <w:sz w:val="24"/>
          <w:szCs w:val="24"/>
        </w:rPr>
        <w:softHyphen/>
        <w:t>ствия специалистов.</w:t>
      </w:r>
    </w:p>
    <w:p w:rsidR="000F3218" w:rsidRPr="003371AD" w:rsidRDefault="000F3218" w:rsidP="000F3218">
      <w:pPr>
        <w:pStyle w:val="Style1"/>
        <w:widowControl/>
        <w:spacing w:line="276" w:lineRule="auto"/>
        <w:ind w:firstLine="720"/>
        <w:jc w:val="center"/>
        <w:rPr>
          <w:rStyle w:val="FontStyle133"/>
          <w:sz w:val="24"/>
          <w:szCs w:val="24"/>
        </w:rPr>
      </w:pPr>
    </w:p>
    <w:p w:rsidR="000F3218" w:rsidRPr="003371AD" w:rsidRDefault="000F3218" w:rsidP="000F3218">
      <w:pPr>
        <w:pStyle w:val="Style14"/>
        <w:widowControl/>
        <w:tabs>
          <w:tab w:val="left" w:pos="509"/>
        </w:tabs>
        <w:spacing w:line="276" w:lineRule="auto"/>
        <w:ind w:firstLine="0"/>
        <w:rPr>
          <w:rFonts w:eastAsia="Arial Unicode MS"/>
          <w:b/>
          <w:kern w:val="2"/>
          <w:lang w:eastAsia="hi-IN" w:bidi="hi-IN"/>
        </w:rPr>
      </w:pPr>
      <w:r w:rsidRPr="003371AD">
        <w:rPr>
          <w:rStyle w:val="FontStyle142"/>
          <w:kern w:val="2"/>
          <w:sz w:val="24"/>
          <w:szCs w:val="24"/>
        </w:rPr>
        <w:t xml:space="preserve">Консультативно-просветительское и профилактическое направление </w:t>
      </w:r>
      <w:r w:rsidRPr="003371AD">
        <w:rPr>
          <w:rStyle w:val="FontStyle133"/>
          <w:kern w:val="2"/>
          <w:sz w:val="24"/>
          <w:szCs w:val="24"/>
        </w:rPr>
        <w:t xml:space="preserve"> предполагает оказание помощи педагогам и родителям детей  в вопросах воспитания и обучения ребенка, подготовку и включение родителей в решение коррекционно-воспитательных задач, а также работу по профилактике вторичных, третичных нарушений развития.</w:t>
      </w:r>
      <w:r w:rsidRPr="003371AD">
        <w:rPr>
          <w:rFonts w:eastAsia="Arial Unicode MS"/>
          <w:b/>
          <w:kern w:val="2"/>
          <w:lang w:eastAsia="hi-IN" w:bidi="hi-IN"/>
        </w:rPr>
        <w:t xml:space="preserve">    </w:t>
      </w:r>
    </w:p>
    <w:p w:rsidR="000F3218" w:rsidRPr="003371AD" w:rsidRDefault="000F3218" w:rsidP="000F3218">
      <w:pPr>
        <w:pStyle w:val="Standard"/>
        <w:spacing w:line="276" w:lineRule="auto"/>
        <w:jc w:val="center"/>
        <w:rPr>
          <w:rFonts w:cs="Times New Roman"/>
          <w:b/>
          <w:bCs/>
          <w:i/>
          <w:iCs/>
          <w:lang w:val="ru-RU"/>
        </w:rPr>
      </w:pPr>
    </w:p>
    <w:p w:rsidR="000F3218" w:rsidRPr="003371AD" w:rsidRDefault="000F3218" w:rsidP="000F3218">
      <w:pPr>
        <w:pStyle w:val="Standard"/>
        <w:spacing w:line="276" w:lineRule="auto"/>
        <w:rPr>
          <w:rFonts w:cs="Times New Roman"/>
          <w:b/>
          <w:bCs/>
          <w:lang w:val="ru-RU"/>
        </w:rPr>
      </w:pPr>
      <w:r w:rsidRPr="003371AD">
        <w:rPr>
          <w:rFonts w:cs="Times New Roman"/>
          <w:b/>
          <w:bCs/>
          <w:lang w:val="ru-RU"/>
        </w:rPr>
        <w:t>Содержание коррекционно-образовательной  работы по годам обучения</w:t>
      </w:r>
    </w:p>
    <w:p w:rsidR="000F3218" w:rsidRPr="003371AD" w:rsidRDefault="000F3218" w:rsidP="000F3218">
      <w:pPr>
        <w:pStyle w:val="Standard"/>
        <w:spacing w:line="276" w:lineRule="auto"/>
        <w:jc w:val="center"/>
        <w:rPr>
          <w:rFonts w:cs="Times New Roman"/>
          <w:b/>
          <w:bCs/>
          <w:lang w:val="ru-RU"/>
        </w:rPr>
      </w:pPr>
    </w:p>
    <w:p w:rsidR="000F3218" w:rsidRPr="003371AD" w:rsidRDefault="000F3218" w:rsidP="000F3218">
      <w:pPr>
        <w:widowControl w:val="0"/>
        <w:shd w:val="clear" w:color="auto" w:fill="FFFFFF"/>
        <w:suppressAutoHyphens/>
        <w:spacing w:line="276" w:lineRule="auto"/>
        <w:ind w:firstLine="708"/>
        <w:rPr>
          <w:rFonts w:eastAsia="SimSun"/>
          <w:shd w:val="clear" w:color="auto" w:fill="FFFFFF"/>
          <w:lang w:eastAsia="zh-CN" w:bidi="hi-IN"/>
        </w:rPr>
      </w:pPr>
      <w:r w:rsidRPr="003371AD">
        <w:rPr>
          <w:rFonts w:eastAsia="SimSun"/>
          <w:b/>
          <w:lang w:eastAsia="zh-CN" w:bidi="hi-IN"/>
        </w:rPr>
        <w:t>Диагностическое</w:t>
      </w:r>
      <w:r w:rsidRPr="003371AD">
        <w:rPr>
          <w:rFonts w:eastAsia="SimSun"/>
          <w:b/>
          <w:shd w:val="clear" w:color="auto" w:fill="FFFFFF"/>
          <w:lang w:eastAsia="zh-CN" w:bidi="hi-IN"/>
        </w:rPr>
        <w:t xml:space="preserve"> направление</w:t>
      </w:r>
      <w:r w:rsidRPr="003371AD">
        <w:rPr>
          <w:rFonts w:eastAsia="SimSun"/>
          <w:shd w:val="clear" w:color="auto" w:fill="FFFFFF"/>
          <w:lang w:eastAsia="zh-CN" w:bidi="hi-IN"/>
        </w:rPr>
        <w:t xml:space="preserve">. </w:t>
      </w:r>
      <w:r w:rsidRPr="003371AD">
        <w:rPr>
          <w:rFonts w:eastAsia="SimSun"/>
          <w:bCs/>
          <w:shd w:val="clear" w:color="auto" w:fill="FFFFFF"/>
          <w:lang w:eastAsia="zh-CN" w:bidi="hi-IN"/>
        </w:rPr>
        <w:t>Основная задача этого направления</w:t>
      </w:r>
      <w:r w:rsidRPr="003371AD">
        <w:rPr>
          <w:rFonts w:eastAsia="SimSun"/>
          <w:shd w:val="clear" w:color="auto" w:fill="FFFFFF"/>
          <w:lang w:eastAsia="zh-CN" w:bidi="hi-IN"/>
        </w:rPr>
        <w:t xml:space="preserve"> является прогноз возможных трудностей обучения на его начальном этапе, определение причин и </w:t>
      </w:r>
      <w:r w:rsidRPr="003371AD">
        <w:rPr>
          <w:rFonts w:eastAsia="SimSun"/>
          <w:shd w:val="clear" w:color="auto" w:fill="FFFFFF"/>
          <w:lang w:eastAsia="zh-CN" w:bidi="hi-IN"/>
        </w:rPr>
        <w:lastRenderedPageBreak/>
        <w:t>механизмов уже возникших проблем. Поэтому в обследовании учителем-дефектологом детей выделяются два аспекта: психологический и педагогический. При этом психологический аспект является основанием для квалификации трудностей ребенка и определения соответствия уровня актуального развития его учебным достижениям и включает в себя: изучение уровня умственного, речевого и моторного развития воспитанника, особенностей гнозиса и праксиса, межанализаторного взаимодействия, пространственно-временных представлений, характера произвольной деятельности школьника. Цель педагогического обследования состоит в выявлении трудностей формирования знаний, умений и навыков, в определении этапа, на котором эти трудности возникли, и условий их преодоления. Для этого проводится изучение уровня умственного развития ребенка, анализ рисунков и графических  работ (качественная характеристика ошибок), наблюдение за учащимися в учебной фронтальной деятельности и по необходимости дополнительное изучение сформированности учебных умений и навыков.</w:t>
      </w:r>
    </w:p>
    <w:p w:rsidR="000F3218" w:rsidRPr="003371AD" w:rsidRDefault="000F3218" w:rsidP="000F3218">
      <w:pPr>
        <w:widowControl w:val="0"/>
        <w:shd w:val="clear" w:color="auto" w:fill="FFFFFF"/>
        <w:suppressAutoHyphens/>
        <w:spacing w:line="276" w:lineRule="auto"/>
        <w:ind w:firstLine="720"/>
        <w:rPr>
          <w:rFonts w:eastAsia="SimSun"/>
          <w:shd w:val="clear" w:color="auto" w:fill="FFFFFF"/>
          <w:lang w:eastAsia="zh-CN" w:bidi="hi-IN"/>
        </w:rPr>
      </w:pPr>
      <w:r w:rsidRPr="003371AD">
        <w:rPr>
          <w:rFonts w:eastAsia="SimSun"/>
          <w:b/>
          <w:shd w:val="clear" w:color="auto" w:fill="FFFFFF"/>
          <w:lang w:eastAsia="zh-CN" w:bidi="hi-IN"/>
        </w:rPr>
        <w:t>Коррекционно-развивающее направление</w:t>
      </w:r>
      <w:r w:rsidRPr="003371AD">
        <w:rPr>
          <w:rFonts w:eastAsia="SimSun"/>
          <w:shd w:val="clear" w:color="auto" w:fill="FFFFFF"/>
          <w:lang w:eastAsia="zh-CN" w:bidi="hi-IN"/>
        </w:rPr>
        <w:t xml:space="preserve"> является основным направлением работы учителя-дефектолога, а диагностика служит основой для ее правильной организации. К основным направлениям коррекционно-развивающей работы учителя-дефектолога относятся:</w:t>
      </w:r>
    </w:p>
    <w:p w:rsidR="000F3218" w:rsidRPr="003371AD" w:rsidRDefault="000F3218" w:rsidP="000F3218">
      <w:pPr>
        <w:widowControl w:val="0"/>
        <w:shd w:val="clear" w:color="auto" w:fill="FFFFFF"/>
        <w:suppressAutoHyphens/>
        <w:spacing w:line="276" w:lineRule="auto"/>
        <w:rPr>
          <w:rFonts w:eastAsia="SimSun"/>
          <w:shd w:val="clear" w:color="auto" w:fill="FFFFFF"/>
          <w:lang w:eastAsia="zh-CN" w:bidi="hi-IN"/>
        </w:rPr>
      </w:pPr>
      <w:r w:rsidRPr="003371AD">
        <w:rPr>
          <w:rFonts w:eastAsia="SimSun"/>
          <w:shd w:val="clear" w:color="auto" w:fill="FFFFFF"/>
          <w:lang w:eastAsia="zh-CN" w:bidi="hi-IN"/>
        </w:rPr>
        <w:t>-сенсорное и сенсомоторное развитие – занятия проводятся с использованием учебного и не учебного материала;</w:t>
      </w:r>
    </w:p>
    <w:p w:rsidR="000F3218" w:rsidRPr="003371AD" w:rsidRDefault="000F3218" w:rsidP="000F3218">
      <w:pPr>
        <w:widowControl w:val="0"/>
        <w:shd w:val="clear" w:color="auto" w:fill="FFFFFF"/>
        <w:suppressAutoHyphens/>
        <w:spacing w:line="276" w:lineRule="auto"/>
        <w:rPr>
          <w:rFonts w:eastAsia="SimSun"/>
          <w:shd w:val="clear" w:color="auto" w:fill="FFFFFF"/>
          <w:lang w:eastAsia="zh-CN" w:bidi="hi-IN"/>
        </w:rPr>
      </w:pPr>
      <w:r w:rsidRPr="003371AD">
        <w:rPr>
          <w:rFonts w:eastAsia="SimSun"/>
          <w:shd w:val="clear" w:color="auto" w:fill="FFFFFF"/>
          <w:lang w:eastAsia="zh-CN" w:bidi="hi-IN"/>
        </w:rPr>
        <w:t>- формирование пространственно-временных отношений – используется учебный и не учебный материал;</w:t>
      </w:r>
    </w:p>
    <w:p w:rsidR="000F3218" w:rsidRPr="003371AD" w:rsidRDefault="000F3218" w:rsidP="000F3218">
      <w:pPr>
        <w:widowControl w:val="0"/>
        <w:shd w:val="clear" w:color="auto" w:fill="FFFFFF"/>
        <w:suppressAutoHyphens/>
        <w:spacing w:line="276" w:lineRule="auto"/>
        <w:rPr>
          <w:rFonts w:eastAsia="SimSun"/>
          <w:shd w:val="clear" w:color="auto" w:fill="FFFFFF"/>
          <w:lang w:eastAsia="zh-CN" w:bidi="hi-IN"/>
        </w:rPr>
      </w:pPr>
      <w:r w:rsidRPr="003371AD">
        <w:rPr>
          <w:rFonts w:eastAsia="SimSun"/>
          <w:shd w:val="clear" w:color="auto" w:fill="FFFFFF"/>
          <w:lang w:eastAsia="zh-CN" w:bidi="hi-IN"/>
        </w:rPr>
        <w:t>- умственное развитие (мотивационный, операционный и регуляционный компоненты;</w:t>
      </w:r>
    </w:p>
    <w:p w:rsidR="000F3218" w:rsidRPr="003371AD" w:rsidRDefault="000F3218" w:rsidP="000F3218">
      <w:pPr>
        <w:widowControl w:val="0"/>
        <w:shd w:val="clear" w:color="auto" w:fill="FFFFFF"/>
        <w:suppressAutoHyphens/>
        <w:spacing w:line="276" w:lineRule="auto"/>
        <w:rPr>
          <w:rFonts w:eastAsia="SimSun"/>
          <w:shd w:val="clear" w:color="auto" w:fill="FFFFFF"/>
          <w:lang w:eastAsia="zh-CN" w:bidi="hi-IN"/>
        </w:rPr>
      </w:pPr>
      <w:r w:rsidRPr="003371AD">
        <w:rPr>
          <w:rFonts w:eastAsia="SimSun"/>
          <w:shd w:val="clear" w:color="auto" w:fill="FFFFFF"/>
          <w:lang w:eastAsia="zh-CN" w:bidi="hi-IN"/>
        </w:rPr>
        <w:t>- формирование соответствующих возрасту обще интеллектуальных умений, приемов умственной деятельности, развитие наглядных и словесных форм мышления) – занятия проводятся с использованием учебного и не учебного материала;</w:t>
      </w:r>
    </w:p>
    <w:p w:rsidR="000F3218" w:rsidRPr="003371AD" w:rsidRDefault="000F3218" w:rsidP="000F3218">
      <w:pPr>
        <w:widowControl w:val="0"/>
        <w:shd w:val="clear" w:color="auto" w:fill="FFFFFF"/>
        <w:suppressAutoHyphens/>
        <w:spacing w:line="276" w:lineRule="auto"/>
        <w:rPr>
          <w:rFonts w:eastAsia="SimSun"/>
          <w:shd w:val="clear" w:color="auto" w:fill="FFFFFF"/>
          <w:lang w:eastAsia="zh-CN" w:bidi="hi-IN"/>
        </w:rPr>
      </w:pPr>
      <w:r w:rsidRPr="003371AD">
        <w:rPr>
          <w:rFonts w:eastAsia="SimSun"/>
          <w:shd w:val="clear" w:color="auto" w:fill="FFFFFF"/>
          <w:lang w:eastAsia="zh-CN" w:bidi="hi-IN"/>
        </w:rPr>
        <w:t>- нормализация ведущей деятельности возраста – используется учебный и не учебный материал;</w:t>
      </w:r>
    </w:p>
    <w:p w:rsidR="000F3218" w:rsidRPr="003371AD" w:rsidRDefault="000F3218" w:rsidP="000F3218">
      <w:pPr>
        <w:widowControl w:val="0"/>
        <w:shd w:val="clear" w:color="auto" w:fill="FFFFFF"/>
        <w:suppressAutoHyphens/>
        <w:spacing w:line="276" w:lineRule="auto"/>
        <w:rPr>
          <w:rFonts w:eastAsia="SimSun"/>
          <w:shd w:val="clear" w:color="auto" w:fill="FFFFFF"/>
          <w:lang w:eastAsia="zh-CN" w:bidi="hi-IN"/>
        </w:rPr>
      </w:pPr>
      <w:r w:rsidRPr="003371AD">
        <w:rPr>
          <w:rFonts w:eastAsia="SimSun"/>
          <w:shd w:val="clear" w:color="auto" w:fill="FFFFFF"/>
          <w:lang w:eastAsia="zh-CN" w:bidi="hi-IN"/>
        </w:rPr>
        <w:t>- формирование разносторонних представлений о предметах и явлениях окружающей действительности, обогащение словаря, развитие связной речи – используется программный материал;</w:t>
      </w:r>
    </w:p>
    <w:p w:rsidR="000F3218" w:rsidRPr="003371AD" w:rsidRDefault="000F3218" w:rsidP="000F3218">
      <w:pPr>
        <w:widowControl w:val="0"/>
        <w:shd w:val="clear" w:color="auto" w:fill="FFFFFF"/>
        <w:suppressAutoHyphens/>
        <w:spacing w:line="276" w:lineRule="auto"/>
        <w:rPr>
          <w:rFonts w:eastAsia="SimSun"/>
          <w:shd w:val="clear" w:color="auto" w:fill="FFFFFF"/>
          <w:lang w:eastAsia="zh-CN" w:bidi="hi-IN"/>
        </w:rPr>
      </w:pPr>
      <w:r w:rsidRPr="003371AD">
        <w:rPr>
          <w:rFonts w:eastAsia="SimSun"/>
          <w:shd w:val="clear" w:color="auto" w:fill="FFFFFF"/>
          <w:lang w:eastAsia="zh-CN" w:bidi="hi-IN"/>
        </w:rPr>
        <w:t>- готовность к восприятию учебного материала – восполнение пробелов дошкольного периода по программному материалу;</w:t>
      </w:r>
    </w:p>
    <w:p w:rsidR="000F3218" w:rsidRPr="003371AD" w:rsidRDefault="000F3218" w:rsidP="000F3218">
      <w:pPr>
        <w:widowControl w:val="0"/>
        <w:shd w:val="clear" w:color="auto" w:fill="FFFFFF"/>
        <w:suppressAutoHyphens/>
        <w:spacing w:line="276" w:lineRule="auto"/>
        <w:rPr>
          <w:shd w:val="clear" w:color="auto" w:fill="FFFFFF"/>
          <w:lang w:eastAsia="zh-CN" w:bidi="hi-IN"/>
        </w:rPr>
      </w:pPr>
      <w:r w:rsidRPr="003371AD">
        <w:rPr>
          <w:rFonts w:eastAsia="SimSun"/>
          <w:shd w:val="clear" w:color="auto" w:fill="FFFFFF"/>
          <w:lang w:eastAsia="zh-CN" w:bidi="hi-IN"/>
        </w:rPr>
        <w:t>- формирование необходимых для усвоения программного материала умений и навыков – занятия проводятся на учебном материале.</w:t>
      </w:r>
    </w:p>
    <w:p w:rsidR="000F3218" w:rsidRPr="003371AD" w:rsidRDefault="000F3218" w:rsidP="000F3218">
      <w:pPr>
        <w:widowControl w:val="0"/>
        <w:shd w:val="clear" w:color="auto" w:fill="FFFFFF"/>
        <w:suppressAutoHyphens/>
        <w:spacing w:line="276" w:lineRule="auto"/>
        <w:ind w:firstLine="720"/>
        <w:rPr>
          <w:rFonts w:eastAsia="SimSun"/>
          <w:shd w:val="clear" w:color="auto" w:fill="FFFFFF"/>
          <w:lang w:eastAsia="zh-CN" w:bidi="hi-IN"/>
        </w:rPr>
      </w:pPr>
      <w:r w:rsidRPr="003371AD">
        <w:rPr>
          <w:rFonts w:eastAsia="SimSun"/>
          <w:b/>
          <w:shd w:val="clear" w:color="auto" w:fill="FFFFFF"/>
          <w:lang w:eastAsia="zh-CN" w:bidi="hi-IN"/>
        </w:rPr>
        <w:t>Консультативно-просветительское и профилактическое направления</w:t>
      </w:r>
      <w:r w:rsidRPr="003371AD">
        <w:rPr>
          <w:rFonts w:eastAsia="SimSun"/>
          <w:shd w:val="clear" w:color="auto" w:fill="FFFFFF"/>
          <w:lang w:eastAsia="zh-CN" w:bidi="hi-IN"/>
        </w:rPr>
        <w:t xml:space="preserve"> работы учителя-дефектолога проводится для оказания помощи родителям, воспитателям и администрации «ЦЕНТРА ТРЕДИ» в вопросах обучения и воспитания детей с особыми образовательными потребностями. </w:t>
      </w:r>
    </w:p>
    <w:p w:rsidR="000F3218" w:rsidRPr="003371AD" w:rsidRDefault="000F3218" w:rsidP="000F3218">
      <w:pPr>
        <w:widowControl w:val="0"/>
        <w:shd w:val="clear" w:color="auto" w:fill="FFFFFF"/>
        <w:suppressAutoHyphens/>
        <w:spacing w:line="276" w:lineRule="auto"/>
        <w:rPr>
          <w:rFonts w:eastAsia="SimSun"/>
          <w:shd w:val="clear" w:color="auto" w:fill="FFFFFF"/>
          <w:lang w:eastAsia="zh-CN" w:bidi="hi-IN"/>
        </w:rPr>
      </w:pPr>
      <w:r w:rsidRPr="003371AD">
        <w:rPr>
          <w:rFonts w:eastAsia="SimSun"/>
          <w:shd w:val="clear" w:color="auto" w:fill="FFFFFF"/>
          <w:lang w:eastAsia="zh-CN" w:bidi="hi-IN"/>
        </w:rPr>
        <w:t>Задачи данного направления:</w:t>
      </w:r>
    </w:p>
    <w:p w:rsidR="000F3218" w:rsidRPr="003371AD" w:rsidRDefault="000F3218" w:rsidP="000F3218">
      <w:pPr>
        <w:widowControl w:val="0"/>
        <w:shd w:val="clear" w:color="auto" w:fill="FFFFFF"/>
        <w:suppressAutoHyphens/>
        <w:spacing w:line="276" w:lineRule="auto"/>
        <w:rPr>
          <w:rFonts w:eastAsia="SimSun"/>
          <w:shd w:val="clear" w:color="auto" w:fill="FFFFFF"/>
          <w:lang w:eastAsia="zh-CN" w:bidi="hi-IN"/>
        </w:rPr>
      </w:pPr>
      <w:r w:rsidRPr="003371AD">
        <w:rPr>
          <w:rFonts w:eastAsia="SimSun"/>
          <w:shd w:val="clear" w:color="auto" w:fill="FFFFFF"/>
          <w:lang w:eastAsia="zh-CN" w:bidi="hi-IN"/>
        </w:rPr>
        <w:t xml:space="preserve">1) профилактика вторичных, третичных нарушений в развитии ребенка; </w:t>
      </w:r>
    </w:p>
    <w:p w:rsidR="000F3218" w:rsidRPr="003371AD" w:rsidRDefault="000F3218" w:rsidP="000F3218">
      <w:pPr>
        <w:widowControl w:val="0"/>
        <w:shd w:val="clear" w:color="auto" w:fill="FFFFFF"/>
        <w:suppressAutoHyphens/>
        <w:spacing w:line="276" w:lineRule="auto"/>
        <w:rPr>
          <w:rFonts w:eastAsia="SimSun"/>
          <w:shd w:val="clear" w:color="auto" w:fill="FFFFFF"/>
          <w:lang w:eastAsia="zh-CN" w:bidi="hi-IN"/>
        </w:rPr>
      </w:pPr>
      <w:r w:rsidRPr="003371AD">
        <w:rPr>
          <w:rFonts w:eastAsia="SimSun"/>
          <w:shd w:val="clear" w:color="auto" w:fill="FFFFFF"/>
          <w:lang w:eastAsia="zh-CN" w:bidi="hi-IN"/>
        </w:rPr>
        <w:t xml:space="preserve">2) профилактика перегрузок учащихся, выбор адекватного психофизическому развитию учащегося режима труда и отдыха в «ЦЕНТЕ ТРЕДИ»  и дома; </w:t>
      </w:r>
    </w:p>
    <w:p w:rsidR="000F3218" w:rsidRPr="003371AD" w:rsidRDefault="000F3218" w:rsidP="000F3218">
      <w:pPr>
        <w:widowControl w:val="0"/>
        <w:shd w:val="clear" w:color="auto" w:fill="FFFFFF"/>
        <w:suppressAutoHyphens/>
        <w:spacing w:line="276" w:lineRule="auto"/>
        <w:rPr>
          <w:rFonts w:eastAsia="SimSun"/>
          <w:shd w:val="clear" w:color="auto" w:fill="FFFFFF"/>
          <w:lang w:eastAsia="zh-CN" w:bidi="hi-IN"/>
        </w:rPr>
      </w:pPr>
      <w:r w:rsidRPr="003371AD">
        <w:rPr>
          <w:rFonts w:eastAsia="SimSun"/>
          <w:shd w:val="clear" w:color="auto" w:fill="FFFFFF"/>
          <w:lang w:eastAsia="zh-CN" w:bidi="hi-IN"/>
        </w:rPr>
        <w:t xml:space="preserve">3) повышение профессиональной компетентности педагогов и расширение знаний в вопросах обучения детей с отклонениями в развитии; </w:t>
      </w:r>
    </w:p>
    <w:p w:rsidR="000F3218" w:rsidRPr="003371AD" w:rsidRDefault="000F3218" w:rsidP="000F3218">
      <w:pPr>
        <w:widowControl w:val="0"/>
        <w:shd w:val="clear" w:color="auto" w:fill="FFFFFF"/>
        <w:suppressAutoHyphens/>
        <w:spacing w:line="276" w:lineRule="auto"/>
        <w:rPr>
          <w:rFonts w:eastAsia="SimSun"/>
          <w:shd w:val="clear" w:color="auto" w:fill="FFFFFF"/>
          <w:lang w:eastAsia="zh-CN" w:bidi="hi-IN"/>
        </w:rPr>
      </w:pPr>
      <w:r w:rsidRPr="003371AD">
        <w:rPr>
          <w:rFonts w:eastAsia="SimSun"/>
          <w:shd w:val="clear" w:color="auto" w:fill="FFFFFF"/>
          <w:lang w:eastAsia="zh-CN" w:bidi="hi-IN"/>
        </w:rPr>
        <w:t xml:space="preserve">4) оказание профессиональной помощи родителям и семьям учащихся в вопросах воспитания, в решении возникающих проблем; </w:t>
      </w:r>
    </w:p>
    <w:p w:rsidR="000F3218" w:rsidRPr="003371AD" w:rsidRDefault="000F3218" w:rsidP="000F3218">
      <w:pPr>
        <w:widowControl w:val="0"/>
        <w:shd w:val="clear" w:color="auto" w:fill="FFFFFF"/>
        <w:suppressAutoHyphens/>
        <w:spacing w:line="276" w:lineRule="auto"/>
        <w:rPr>
          <w:shd w:val="clear" w:color="auto" w:fill="FFFFFF"/>
          <w:lang w:eastAsia="zh-CN" w:bidi="hi-IN"/>
        </w:rPr>
      </w:pPr>
      <w:r w:rsidRPr="003371AD">
        <w:rPr>
          <w:rFonts w:eastAsia="SimSun"/>
          <w:shd w:val="clear" w:color="auto" w:fill="FFFFFF"/>
          <w:lang w:eastAsia="zh-CN" w:bidi="hi-IN"/>
        </w:rPr>
        <w:lastRenderedPageBreak/>
        <w:t>5) выбор стратегии семейных взаимоотношений с учетом возрастных и индивидуальных особенностей ребенка, структуры нарушения его развития;</w:t>
      </w:r>
    </w:p>
    <w:p w:rsidR="000F3218" w:rsidRPr="003371AD" w:rsidRDefault="000F3218" w:rsidP="000F3218">
      <w:pPr>
        <w:widowControl w:val="0"/>
        <w:shd w:val="clear" w:color="auto" w:fill="FFFFFF"/>
        <w:suppressAutoHyphens/>
        <w:spacing w:line="276" w:lineRule="auto"/>
        <w:rPr>
          <w:rFonts w:eastAsia="SimSun"/>
          <w:shd w:val="clear" w:color="auto" w:fill="FFFFFF"/>
          <w:lang w:eastAsia="zh-CN" w:bidi="hi-IN"/>
        </w:rPr>
      </w:pPr>
      <w:r w:rsidRPr="003371AD">
        <w:rPr>
          <w:rFonts w:eastAsia="SimSun"/>
          <w:shd w:val="clear" w:color="auto" w:fill="FFFFFF"/>
          <w:lang w:eastAsia="zh-CN" w:bidi="hi-IN"/>
        </w:rPr>
        <w:t>6) подготовка и включение педагогов и родителей в решение коррекционно-воспитательных задач, реализацию индивидуальных комплексных программ коррекции и развития.</w:t>
      </w:r>
      <w:r w:rsidRPr="003371AD">
        <w:rPr>
          <w:rFonts w:eastAsia="SimSun"/>
          <w:lang w:eastAsia="zh-CN" w:bidi="hi-IN"/>
        </w:rPr>
        <w:br/>
      </w:r>
      <w:r w:rsidRPr="003371AD">
        <w:rPr>
          <w:rFonts w:eastAsia="SimSun"/>
          <w:shd w:val="clear" w:color="auto" w:fill="FFFFFF"/>
          <w:lang w:eastAsia="zh-CN" w:bidi="hi-IN"/>
        </w:rPr>
        <w:t>Для этого дефектологом используются следующие организационные формы работы: систематические выступления на родительских собраниях, педагогических советах, методических объединениях учителей-дефектологов; анкетирование родителей; индивидуальное консультирование воспитателей и родителей по обращениям; консультирование воспитателей и родителей по итогам обследования; обучающее консультирование (разъяснение этапов коррекционной программы, демонстрация приемов коррекционной работы, демонстрация коррекционно-развивающих заданий, игр и упражнений); этапное консультирование воспитателей и родителей (корректировка программ развития и коррекции, сбор дополнительных сведений об учащемся, получение «обратной связи»).</w:t>
      </w:r>
    </w:p>
    <w:p w:rsidR="000F3218" w:rsidRPr="003371AD" w:rsidRDefault="000F3218" w:rsidP="000F3218">
      <w:pPr>
        <w:pStyle w:val="Standard"/>
        <w:jc w:val="center"/>
        <w:rPr>
          <w:rFonts w:cs="Times New Roman"/>
          <w:b/>
          <w:bCs/>
          <w:i/>
          <w:iCs/>
          <w:lang w:val="ru-RU"/>
        </w:rPr>
      </w:pPr>
    </w:p>
    <w:p w:rsidR="000F3218" w:rsidRPr="003371AD" w:rsidRDefault="000F3218" w:rsidP="000F3218">
      <w:pPr>
        <w:pStyle w:val="2"/>
        <w:rPr>
          <w:rFonts w:eastAsia="Times New Roman" w:cs="Times New Roman"/>
        </w:rPr>
      </w:pPr>
      <w:bookmarkStart w:id="36" w:name="_Toc113723004"/>
      <w:r w:rsidRPr="003371AD">
        <w:rPr>
          <w:rFonts w:eastAsia="Times New Roman" w:cs="Times New Roman"/>
        </w:rPr>
        <w:t>2.3. Взаимодействие специалиста с педагогами учреждения.</w:t>
      </w:r>
      <w:bookmarkEnd w:id="36"/>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t>Успех коррекционно-развивающей работы в группе определяется продуманной с</w:t>
      </w:r>
      <w:r w:rsidRPr="003371AD">
        <w:rPr>
          <w:color w:val="000000" w:themeColor="text1"/>
        </w:rPr>
        <w:t>и</w:t>
      </w:r>
      <w:r w:rsidRPr="003371AD">
        <w:rPr>
          <w:color w:val="000000" w:themeColor="text1"/>
        </w:rPr>
        <w:t>стемой, частью которой является введение дефектологических занятий в учебно-воспитательный процесс. Поиски новых форм и методов работы с детьми, имеющими психо-речевые нарушения, привели к необходимости планирования и организации четкой, скоординированной работы учителя-дефектолога и педагогов, в работе которого выдел</w:t>
      </w:r>
      <w:r w:rsidRPr="003371AD">
        <w:rPr>
          <w:color w:val="000000" w:themeColor="text1"/>
        </w:rPr>
        <w:t>я</w:t>
      </w:r>
      <w:r w:rsidRPr="003371AD">
        <w:rPr>
          <w:color w:val="000000" w:themeColor="text1"/>
        </w:rPr>
        <w:t xml:space="preserve">ются следующие основные направления: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t xml:space="preserve">-коррекционно-воспитательное;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t xml:space="preserve">-общеобразовательное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t xml:space="preserve">Педагоги, совместно с учителем-дефектологом, участвует в коррекции у детей нарушений познавательного развития, а также психических процессов. Кроме того, они должны не только знать характер этих нарушений, но и владеть основными приемами коррекционного воздействия для исправления некоторых из них. Основными задачами в работе учителя-дефектолога и воспитателя в преодолении речевых нарушений можно назвать всестороннюю коррекцию не только речи, но и тесно связанных с нею неречевых процессов и формирование личности ребенка.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t xml:space="preserve">Совместная коррекционная работа в группе предусматривает решение следующих задач: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учитель-дефектолог формирует первичные познавательные функции, мыслител</w:t>
      </w:r>
      <w:r w:rsidRPr="003371AD">
        <w:rPr>
          <w:color w:val="000000" w:themeColor="text1"/>
        </w:rPr>
        <w:t>ь</w:t>
      </w:r>
      <w:r w:rsidRPr="003371AD">
        <w:rPr>
          <w:color w:val="000000" w:themeColor="text1"/>
        </w:rPr>
        <w:t xml:space="preserve">ные операции у детей;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воспитатель закрепляет сформированные познавательные функции, мыслительные операции. В соответствии с этими задачами следует разделить функции учителя-дефектолога и воспитателя.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t xml:space="preserve">Функции учителя-дефектолога: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Изучение уровня познавательных и индивидуально-личностных особенностей д</w:t>
      </w:r>
      <w:r w:rsidRPr="003371AD">
        <w:rPr>
          <w:color w:val="000000" w:themeColor="text1"/>
        </w:rPr>
        <w:t>е</w:t>
      </w:r>
      <w:r w:rsidRPr="003371AD">
        <w:rPr>
          <w:color w:val="000000" w:themeColor="text1"/>
        </w:rPr>
        <w:t xml:space="preserve">тей, определение основных направлений и содержание работы с каждым ребенком.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Изучение уровня сформированности представлений о себе и окружающем мире;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lastRenderedPageBreak/>
        <w:sym w:font="Symbol" w:char="F0B7"/>
      </w:r>
      <w:r w:rsidRPr="003371AD">
        <w:rPr>
          <w:color w:val="000000" w:themeColor="text1"/>
        </w:rPr>
        <w:t xml:space="preserve"> Изучение уровня сформированности элементарных математических представл</w:t>
      </w:r>
      <w:r w:rsidRPr="003371AD">
        <w:rPr>
          <w:color w:val="000000" w:themeColor="text1"/>
        </w:rPr>
        <w:t>е</w:t>
      </w:r>
      <w:r w:rsidRPr="003371AD">
        <w:rPr>
          <w:color w:val="000000" w:themeColor="text1"/>
        </w:rPr>
        <w:t xml:space="preserve">ний.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Совершенствование фонематического восприятия и навыков звукового анализа и синтеза. </w:t>
      </w:r>
      <w:r w:rsidRPr="003371AD">
        <w:rPr>
          <w:color w:val="000000" w:themeColor="text1"/>
        </w:rPr>
        <w:sym w:font="Symbol" w:char="F0B7"/>
      </w:r>
      <w:r w:rsidRPr="003371AD">
        <w:rPr>
          <w:color w:val="000000" w:themeColor="text1"/>
        </w:rPr>
        <w:t xml:space="preserve"> Устранение недостатков слоговой структуры слова.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Отработка новых лексико-грамматических категорий.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Обучение связной речи.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Предупреждение нарушений письма и чтения.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Развитие психических функций.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t xml:space="preserve">Функции воспитателя: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t xml:space="preserve"> </w:t>
      </w:r>
      <w:r w:rsidRPr="003371AD">
        <w:rPr>
          <w:color w:val="000000" w:themeColor="text1"/>
        </w:rPr>
        <w:sym w:font="Symbol" w:char="F0B7"/>
      </w:r>
      <w:r w:rsidRPr="003371AD">
        <w:rPr>
          <w:color w:val="000000" w:themeColor="text1"/>
        </w:rPr>
        <w:t xml:space="preserve"> Учет имеющихся отклонений в мыслительном и физическом развитии.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Обогащение представлений об окружающем мире, развитие и совершенствование сохранных анализаторов детей.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Учет лексической темы при проведении всех занятий в группе в течение недели.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Пополнение, уточнение и активизация словарного запаса детей по текущей лекс</w:t>
      </w:r>
      <w:r w:rsidRPr="003371AD">
        <w:rPr>
          <w:color w:val="000000" w:themeColor="text1"/>
        </w:rPr>
        <w:t>и</w:t>
      </w:r>
      <w:r w:rsidRPr="003371AD">
        <w:rPr>
          <w:color w:val="000000" w:themeColor="text1"/>
        </w:rPr>
        <w:t xml:space="preserve">ческой теме в процессе всех режимных моментов.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Систематический контроль за грамматической правильностью речи детей в пр</w:t>
      </w:r>
      <w:r w:rsidRPr="003371AD">
        <w:rPr>
          <w:color w:val="000000" w:themeColor="text1"/>
        </w:rPr>
        <w:t>о</w:t>
      </w:r>
      <w:r w:rsidRPr="003371AD">
        <w:rPr>
          <w:color w:val="000000" w:themeColor="text1"/>
        </w:rPr>
        <w:t xml:space="preserve">цессе всех режимных моментов.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Включение отработанных грамматических конструкций в ситуацию естественного общения у детей.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Формирование связной речи (заучивание стихотворений, потешек, текстов, зн</w:t>
      </w:r>
      <w:r w:rsidRPr="003371AD">
        <w:rPr>
          <w:color w:val="000000" w:themeColor="text1"/>
        </w:rPr>
        <w:t>а</w:t>
      </w:r>
      <w:r w:rsidRPr="003371AD">
        <w:rPr>
          <w:color w:val="000000" w:themeColor="text1"/>
        </w:rPr>
        <w:t xml:space="preserve">комство с художественной литературой, работа над пересказом и составление всех видов рассказывания).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Закрепление речевых навыков на индивидуальных занятиях по заданию учителял</w:t>
      </w:r>
      <w:r w:rsidRPr="003371AD">
        <w:rPr>
          <w:color w:val="000000" w:themeColor="text1"/>
        </w:rPr>
        <w:t>о</w:t>
      </w:r>
      <w:r w:rsidRPr="003371AD">
        <w:rPr>
          <w:color w:val="000000" w:themeColor="text1"/>
        </w:rPr>
        <w:t xml:space="preserve">гопеда, учителя-дефектолога. </w:t>
      </w:r>
    </w:p>
    <w:p w:rsidR="000F3218" w:rsidRPr="003371AD" w:rsidRDefault="000F3218" w:rsidP="000F3218">
      <w:pPr>
        <w:tabs>
          <w:tab w:val="left" w:pos="1134"/>
        </w:tabs>
        <w:spacing w:line="276" w:lineRule="auto"/>
        <w:ind w:firstLine="567"/>
        <w:rPr>
          <w:color w:val="000000" w:themeColor="text1"/>
        </w:rPr>
      </w:pPr>
      <w:r w:rsidRPr="003371AD">
        <w:rPr>
          <w:color w:val="000000" w:themeColor="text1"/>
        </w:rPr>
        <w:sym w:font="Symbol" w:char="F0B7"/>
      </w:r>
      <w:r w:rsidRPr="003371AD">
        <w:rPr>
          <w:color w:val="000000" w:themeColor="text1"/>
        </w:rPr>
        <w:t xml:space="preserve"> Развитие понимания речи, внимания, памяти, логического мышления, воображения в игровых упражнениях на правильно произносимом речевом материале.</w:t>
      </w:r>
    </w:p>
    <w:p w:rsidR="000F3218" w:rsidRPr="003371AD" w:rsidRDefault="000F3218" w:rsidP="000F3218">
      <w:pPr>
        <w:pStyle w:val="2"/>
        <w:rPr>
          <w:rFonts w:eastAsia="Times New Roman" w:cs="Times New Roman"/>
        </w:rPr>
      </w:pPr>
      <w:bookmarkStart w:id="37" w:name="_Toc113723005"/>
      <w:r w:rsidRPr="003371AD">
        <w:rPr>
          <w:rFonts w:eastAsia="Times New Roman" w:cs="Times New Roman"/>
        </w:rPr>
        <w:t>2.4. Взаимодействие специалиста с семьями воспитанников.</w:t>
      </w:r>
      <w:bookmarkEnd w:id="37"/>
    </w:p>
    <w:p w:rsidR="000F3218" w:rsidRPr="003371AD" w:rsidRDefault="000F3218" w:rsidP="000F3218">
      <w:pPr>
        <w:pStyle w:val="Standard"/>
        <w:jc w:val="both"/>
        <w:rPr>
          <w:rFonts w:cs="Times New Roman"/>
          <w:lang w:val="ru-RU"/>
        </w:rPr>
      </w:pPr>
      <w:r w:rsidRPr="003371AD">
        <w:rPr>
          <w:rFonts w:cs="Times New Roman"/>
          <w:lang w:val="ru-RU"/>
        </w:rPr>
        <w:tab/>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Семья и Центр – два важных института социализации детей. Их воспитательные функции различны, но для всестороннего развития ребенка необходимо их взаимоде</w:t>
      </w:r>
      <w:r w:rsidRPr="003371AD">
        <w:rPr>
          <w:color w:val="000000" w:themeColor="text1"/>
        </w:rPr>
        <w:t>й</w:t>
      </w:r>
      <w:r w:rsidRPr="003371AD">
        <w:rPr>
          <w:color w:val="000000" w:themeColor="text1"/>
        </w:rPr>
        <w:t>ствие. Взаимодействия Центра и семьи – необходимое условие полноценного психо-речевого развития воспитанников с ОВЗ.  Однако подобное согласованное взаимоде</w:t>
      </w:r>
      <w:r w:rsidRPr="003371AD">
        <w:rPr>
          <w:color w:val="000000" w:themeColor="text1"/>
        </w:rPr>
        <w:t>й</w:t>
      </w:r>
      <w:r w:rsidRPr="003371AD">
        <w:rPr>
          <w:color w:val="000000" w:themeColor="text1"/>
        </w:rPr>
        <w:t xml:space="preserve">ствие не возникает сразу. Ему предшествует целенаправленная работа учителя-дефектолога, учителя-логопеда, воспитателей, других специалистов Центра, в процессе которых родители приобщаются к проблемам своих детей. </w:t>
      </w: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pStyle w:val="Standard"/>
        <w:spacing w:line="276" w:lineRule="auto"/>
        <w:ind w:firstLine="709"/>
        <w:jc w:val="both"/>
        <w:rPr>
          <w:rFonts w:cs="Times New Roman"/>
          <w:color w:val="000000" w:themeColor="text1"/>
          <w:lang w:val="ru-RU"/>
        </w:rPr>
      </w:pPr>
      <w:r w:rsidRPr="003371AD">
        <w:rPr>
          <w:rFonts w:cs="Times New Roman"/>
          <w:color w:val="000000" w:themeColor="text1"/>
          <w:lang w:val="ru-RU"/>
        </w:rPr>
        <w:t>Работа учителя - дефектолога с семьей, воспитывающей ребёнка с задержкой развития, имеет целью:</w:t>
      </w:r>
    </w:p>
    <w:p w:rsidR="000F3218" w:rsidRPr="003371AD" w:rsidRDefault="000F3218" w:rsidP="000F3218">
      <w:pPr>
        <w:pStyle w:val="Standard"/>
        <w:spacing w:line="276" w:lineRule="auto"/>
        <w:ind w:firstLine="709"/>
        <w:jc w:val="both"/>
        <w:rPr>
          <w:rFonts w:cs="Times New Roman"/>
          <w:color w:val="000000" w:themeColor="text1"/>
          <w:lang w:val="ru-RU"/>
        </w:rPr>
      </w:pPr>
      <w:r w:rsidRPr="003371AD">
        <w:rPr>
          <w:rFonts w:cs="Times New Roman"/>
          <w:color w:val="000000" w:themeColor="text1"/>
          <w:lang w:val="ru-RU"/>
        </w:rPr>
        <w:t>- оказать квалифицированную поддержку родителям;</w:t>
      </w:r>
    </w:p>
    <w:p w:rsidR="000F3218" w:rsidRPr="003371AD" w:rsidRDefault="000F3218" w:rsidP="000F3218">
      <w:pPr>
        <w:pStyle w:val="Standard"/>
        <w:spacing w:line="276" w:lineRule="auto"/>
        <w:ind w:firstLine="709"/>
        <w:jc w:val="both"/>
        <w:rPr>
          <w:rFonts w:cs="Times New Roman"/>
          <w:color w:val="000000" w:themeColor="text1"/>
          <w:lang w:val="ru-RU"/>
        </w:rPr>
      </w:pPr>
      <w:r w:rsidRPr="003371AD">
        <w:rPr>
          <w:rFonts w:cs="Times New Roman"/>
          <w:color w:val="000000" w:themeColor="text1"/>
          <w:lang w:val="ru-RU"/>
        </w:rPr>
        <w:t>- помочь близким взрослым создать комфортную для развития ребёнка семейную среду;</w:t>
      </w:r>
    </w:p>
    <w:p w:rsidR="000F3218" w:rsidRPr="003371AD" w:rsidRDefault="000F3218" w:rsidP="000F3218">
      <w:pPr>
        <w:pStyle w:val="Standard"/>
        <w:spacing w:line="276" w:lineRule="auto"/>
        <w:ind w:firstLine="709"/>
        <w:jc w:val="both"/>
        <w:rPr>
          <w:rFonts w:cs="Times New Roman"/>
          <w:color w:val="000000" w:themeColor="text1"/>
          <w:lang w:val="ru-RU"/>
        </w:rPr>
      </w:pPr>
      <w:r w:rsidRPr="003371AD">
        <w:rPr>
          <w:rFonts w:cs="Times New Roman"/>
          <w:color w:val="000000" w:themeColor="text1"/>
          <w:lang w:val="ru-RU"/>
        </w:rPr>
        <w:t>- создать условия для активного участия родителей в воспитании и обучении ребёнка;</w:t>
      </w:r>
    </w:p>
    <w:p w:rsidR="000F3218" w:rsidRPr="003371AD" w:rsidRDefault="000F3218" w:rsidP="000F3218">
      <w:pPr>
        <w:pStyle w:val="Standard"/>
        <w:spacing w:line="276" w:lineRule="auto"/>
        <w:ind w:firstLine="709"/>
        <w:jc w:val="both"/>
        <w:rPr>
          <w:rFonts w:cs="Times New Roman"/>
          <w:color w:val="000000" w:themeColor="text1"/>
          <w:lang w:val="ru-RU"/>
        </w:rPr>
      </w:pPr>
      <w:r w:rsidRPr="003371AD">
        <w:rPr>
          <w:rFonts w:cs="Times New Roman"/>
          <w:color w:val="000000" w:themeColor="text1"/>
          <w:lang w:val="ru-RU"/>
        </w:rPr>
        <w:lastRenderedPageBreak/>
        <w:t>- формировать адекватные взаимоотношения между взрослыми и их детьми.</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 xml:space="preserve">Формы работы учителя-дефектолога с родителями в Центре: </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1. Ежегодное плановое обследование детей, посещающих группы с целью выявл</w:t>
      </w:r>
      <w:r w:rsidRPr="003371AD">
        <w:rPr>
          <w:color w:val="000000" w:themeColor="text1"/>
        </w:rPr>
        <w:t>е</w:t>
      </w:r>
      <w:r w:rsidRPr="003371AD">
        <w:rPr>
          <w:color w:val="000000" w:themeColor="text1"/>
        </w:rPr>
        <w:t>ния психо-речевых нарушений. Как правило, это мероприятие планируется на январь, май и сентябрь. После проведения обследования, приглашаются родители (или законные представители) детей на беседу в индивидуальном порядке. При индивидуальной беседе родители рассказывают о характере развития ребенка. Исходя из предварительного дефе</w:t>
      </w:r>
      <w:r w:rsidRPr="003371AD">
        <w:rPr>
          <w:color w:val="000000" w:themeColor="text1"/>
        </w:rPr>
        <w:t>к</w:t>
      </w:r>
      <w:r w:rsidRPr="003371AD">
        <w:rPr>
          <w:color w:val="000000" w:themeColor="text1"/>
        </w:rPr>
        <w:t xml:space="preserve">тологического заключения, даются рекомендации посещения учреждения. </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2.Ежегодно, совместно с воспитателями Центра проводятся групповые консульт</w:t>
      </w:r>
      <w:r w:rsidRPr="003371AD">
        <w:rPr>
          <w:color w:val="000000" w:themeColor="text1"/>
        </w:rPr>
        <w:t>а</w:t>
      </w:r>
      <w:r w:rsidRPr="003371AD">
        <w:rPr>
          <w:color w:val="000000" w:themeColor="text1"/>
        </w:rPr>
        <w:t xml:space="preserve">ции (выступление на родительском собрании) для родителей (законных представителей) в разновозрастных группах. </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3.Основной формой взаимодействия учителя-дефектолога с родителями воспита</w:t>
      </w:r>
      <w:r w:rsidRPr="003371AD">
        <w:rPr>
          <w:color w:val="000000" w:themeColor="text1"/>
        </w:rPr>
        <w:t>н</w:t>
      </w:r>
      <w:r w:rsidRPr="003371AD">
        <w:rPr>
          <w:color w:val="000000" w:themeColor="text1"/>
        </w:rPr>
        <w:t>ников, является тетрадь взаимодействия с семьями воспитанников. Упражнения в тетр</w:t>
      </w:r>
      <w:r w:rsidRPr="003371AD">
        <w:rPr>
          <w:color w:val="000000" w:themeColor="text1"/>
        </w:rPr>
        <w:t>а</w:t>
      </w:r>
      <w:r w:rsidRPr="003371AD">
        <w:rPr>
          <w:color w:val="000000" w:themeColor="text1"/>
        </w:rPr>
        <w:t>дях взаимодействия с семьями воспитанников, исходя из индивидуальных планов работы, разрабатываются в индивидуальном порядке для каждого воспитанника группы, объед</w:t>
      </w:r>
      <w:r w:rsidRPr="003371AD">
        <w:rPr>
          <w:color w:val="000000" w:themeColor="text1"/>
        </w:rPr>
        <w:t>и</w:t>
      </w:r>
      <w:r w:rsidRPr="003371AD">
        <w:rPr>
          <w:color w:val="000000" w:themeColor="text1"/>
        </w:rPr>
        <w:t xml:space="preserve">няя все темы коррекционной работы: звукопроизношение, фонематические процессы, грамматику, лексику, связную речь, мелкую моторику. </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4.Для родителей групп оформляются информационные стенды, в соответствии с актуальностью данной темы. Без родительского участия процесс воспитания невозможен, или, по крайней мере, неполноценен. Опыт работы с родителями показывает, что в р</w:t>
      </w:r>
      <w:r w:rsidRPr="003371AD">
        <w:rPr>
          <w:color w:val="000000" w:themeColor="text1"/>
        </w:rPr>
        <w:t>е</w:t>
      </w:r>
      <w:r w:rsidRPr="003371AD">
        <w:rPr>
          <w:color w:val="000000" w:themeColor="text1"/>
        </w:rPr>
        <w:t>зультате применения современных форм взаимодействия, позиция родителей становится более гибкой. Теперь они не зрители и наблюдатели, а активные участники в жизни своего ребёнка.</w:t>
      </w:r>
    </w:p>
    <w:p w:rsidR="000F3218" w:rsidRPr="003371AD" w:rsidRDefault="000F3218" w:rsidP="000F3218">
      <w:pPr>
        <w:autoSpaceDE w:val="0"/>
        <w:autoSpaceDN w:val="0"/>
        <w:adjustRightInd w:val="0"/>
        <w:spacing w:line="276" w:lineRule="auto"/>
        <w:ind w:firstLine="709"/>
        <w:contextualSpacing/>
        <w:rPr>
          <w:color w:val="000000" w:themeColor="text1"/>
        </w:rPr>
      </w:pPr>
      <w:r w:rsidRPr="003371AD">
        <w:rPr>
          <w:color w:val="000000" w:themeColor="text1"/>
        </w:rPr>
        <w:t>План работы с родителями представлен в приложении 4.</w:t>
      </w: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autoSpaceDE w:val="0"/>
        <w:autoSpaceDN w:val="0"/>
        <w:adjustRightInd w:val="0"/>
        <w:spacing w:line="276" w:lineRule="auto"/>
        <w:ind w:firstLine="709"/>
        <w:contextualSpacing/>
        <w:rPr>
          <w:color w:val="000000" w:themeColor="text1"/>
        </w:rPr>
      </w:pPr>
    </w:p>
    <w:p w:rsidR="000F3218" w:rsidRPr="003371AD" w:rsidRDefault="000F3218" w:rsidP="000F3218">
      <w:pPr>
        <w:pStyle w:val="1"/>
        <w:rPr>
          <w:lang w:eastAsia="ru-RU"/>
        </w:rPr>
      </w:pPr>
      <w:bookmarkStart w:id="38" w:name="_Toc113723006"/>
      <w:r w:rsidRPr="003371AD">
        <w:rPr>
          <w:lang w:eastAsia="ru-RU"/>
        </w:rPr>
        <w:lastRenderedPageBreak/>
        <w:t>3. ОРГАНИЗАЦИОННЫЙ РАЗДЕЛ ПРОГРАММЫ</w:t>
      </w:r>
      <w:bookmarkEnd w:id="38"/>
    </w:p>
    <w:p w:rsidR="000F3218" w:rsidRPr="003371AD" w:rsidRDefault="000F3218" w:rsidP="000F3218">
      <w:pPr>
        <w:pStyle w:val="2"/>
        <w:rPr>
          <w:rFonts w:eastAsia="Times New Roman" w:cs="Times New Roman"/>
        </w:rPr>
      </w:pPr>
      <w:bookmarkStart w:id="39" w:name="_Toc113723007"/>
      <w:r w:rsidRPr="003371AD">
        <w:rPr>
          <w:rFonts w:eastAsia="Times New Roman" w:cs="Times New Roman"/>
        </w:rPr>
        <w:t>3.1. Материально-техническое обеспечение.</w:t>
      </w:r>
      <w:bookmarkEnd w:id="39"/>
    </w:p>
    <w:p w:rsidR="000F3218" w:rsidRPr="003371AD" w:rsidRDefault="000F3218" w:rsidP="000F3218">
      <w:pPr>
        <w:tabs>
          <w:tab w:val="left" w:pos="1134"/>
        </w:tabs>
        <w:spacing w:line="276" w:lineRule="auto"/>
        <w:ind w:firstLine="567"/>
      </w:pPr>
      <w:r w:rsidRPr="003371AD">
        <w:t>Развивающая предметно-пространственная среда в «ЦЕНТРЕ ТРЕДИ» содержател</w:t>
      </w:r>
      <w:r w:rsidRPr="003371AD">
        <w:t>ь</w:t>
      </w:r>
      <w:r w:rsidRPr="003371AD">
        <w:t>на, насыщенна, трансформируема, полифункциональная, вариативная, доступная и бе</w:t>
      </w:r>
      <w:r w:rsidRPr="003371AD">
        <w:t>з</w:t>
      </w:r>
      <w:r w:rsidRPr="003371AD">
        <w:t>опасная. Насыщенность среды соответствует возрастным возможностям детей и содерж</w:t>
      </w:r>
      <w:r w:rsidRPr="003371AD">
        <w:t>а</w:t>
      </w:r>
      <w:r w:rsidRPr="003371AD">
        <w:t>нию программы. В кабинете учителя-дефектолога имеется все необходимое для провед</w:t>
      </w:r>
      <w:r w:rsidRPr="003371AD">
        <w:t>е</w:t>
      </w:r>
      <w:r w:rsidRPr="003371AD">
        <w:t xml:space="preserve">ния эффективной коррекционной работы. </w:t>
      </w:r>
    </w:p>
    <w:p w:rsidR="000F3218" w:rsidRPr="003371AD" w:rsidRDefault="000F3218" w:rsidP="000F3218">
      <w:pPr>
        <w:tabs>
          <w:tab w:val="left" w:pos="1134"/>
        </w:tabs>
        <w:spacing w:line="276" w:lineRule="auto"/>
        <w:ind w:firstLine="567"/>
      </w:pPr>
      <w:r w:rsidRPr="003371AD">
        <w:t xml:space="preserve">Средства обучения </w:t>
      </w:r>
    </w:p>
    <w:p w:rsidR="000F3218" w:rsidRPr="003371AD" w:rsidRDefault="000F3218" w:rsidP="000F3218">
      <w:pPr>
        <w:tabs>
          <w:tab w:val="left" w:pos="1134"/>
        </w:tabs>
        <w:spacing w:line="276" w:lineRule="auto"/>
        <w:ind w:firstLine="567"/>
      </w:pPr>
      <w:r w:rsidRPr="003371AD">
        <w:t xml:space="preserve">• столы и стулья по количеству детей; </w:t>
      </w:r>
    </w:p>
    <w:p w:rsidR="000F3218" w:rsidRPr="003371AD" w:rsidRDefault="000F3218" w:rsidP="000F3218">
      <w:pPr>
        <w:tabs>
          <w:tab w:val="left" w:pos="1134"/>
        </w:tabs>
        <w:spacing w:line="276" w:lineRule="auto"/>
        <w:ind w:firstLine="567"/>
      </w:pPr>
      <w:r w:rsidRPr="003371AD">
        <w:t xml:space="preserve">• доска, расположенная на высоте, соответствующей росту дошкольника; </w:t>
      </w:r>
    </w:p>
    <w:p w:rsidR="000F3218" w:rsidRPr="003371AD" w:rsidRDefault="000F3218" w:rsidP="000F3218">
      <w:pPr>
        <w:tabs>
          <w:tab w:val="left" w:pos="1134"/>
        </w:tabs>
        <w:spacing w:line="276" w:lineRule="auto"/>
        <w:ind w:firstLine="567"/>
      </w:pPr>
      <w:r w:rsidRPr="003371AD">
        <w:t xml:space="preserve">• шкафы для наглядных пособий, учебного материала и методической литературы; </w:t>
      </w:r>
    </w:p>
    <w:p w:rsidR="000F3218" w:rsidRPr="003371AD" w:rsidRDefault="000F3218" w:rsidP="000F3218">
      <w:pPr>
        <w:tabs>
          <w:tab w:val="left" w:pos="1134"/>
        </w:tabs>
        <w:spacing w:line="276" w:lineRule="auto"/>
        <w:ind w:firstLine="567"/>
      </w:pPr>
      <w:r w:rsidRPr="003371AD">
        <w:t xml:space="preserve"> • наборы цветных карандашей; </w:t>
      </w:r>
    </w:p>
    <w:p w:rsidR="000F3218" w:rsidRPr="003371AD" w:rsidRDefault="000F3218" w:rsidP="000F3218">
      <w:pPr>
        <w:tabs>
          <w:tab w:val="left" w:pos="1134"/>
        </w:tabs>
        <w:spacing w:line="276" w:lineRule="auto"/>
        <w:ind w:firstLine="567"/>
      </w:pPr>
      <w:r w:rsidRPr="003371AD">
        <w:t>• учебные пособия в виде карточек-символов, карточек с индивидуальными задан</w:t>
      </w:r>
      <w:r w:rsidRPr="003371AD">
        <w:t>и</w:t>
      </w:r>
      <w:r w:rsidRPr="003371AD">
        <w:t xml:space="preserve">ями; </w:t>
      </w:r>
    </w:p>
    <w:p w:rsidR="000F3218" w:rsidRPr="003371AD" w:rsidRDefault="000F3218" w:rsidP="000F3218">
      <w:pPr>
        <w:tabs>
          <w:tab w:val="left" w:pos="1134"/>
        </w:tabs>
        <w:spacing w:line="276" w:lineRule="auto"/>
        <w:ind w:firstLine="567"/>
      </w:pPr>
      <w:r w:rsidRPr="003371AD">
        <w:t xml:space="preserve">Пособия и материалы для упражнений, направленных на развитие: </w:t>
      </w:r>
    </w:p>
    <w:p w:rsidR="000F3218" w:rsidRPr="003371AD" w:rsidRDefault="000F3218" w:rsidP="000F3218">
      <w:pPr>
        <w:tabs>
          <w:tab w:val="left" w:pos="1134"/>
        </w:tabs>
        <w:spacing w:line="276" w:lineRule="auto"/>
        <w:ind w:firstLine="567"/>
      </w:pPr>
      <w:r w:rsidRPr="003371AD">
        <w:t xml:space="preserve">• мышления; </w:t>
      </w:r>
    </w:p>
    <w:p w:rsidR="000F3218" w:rsidRPr="003371AD" w:rsidRDefault="000F3218" w:rsidP="000F3218">
      <w:pPr>
        <w:tabs>
          <w:tab w:val="left" w:pos="1134"/>
        </w:tabs>
        <w:spacing w:line="276" w:lineRule="auto"/>
        <w:ind w:firstLine="567"/>
      </w:pPr>
      <w:r w:rsidRPr="003371AD">
        <w:t xml:space="preserve">• разных видов памяти; </w:t>
      </w:r>
    </w:p>
    <w:p w:rsidR="000F3218" w:rsidRPr="003371AD" w:rsidRDefault="000F3218" w:rsidP="000F3218">
      <w:pPr>
        <w:tabs>
          <w:tab w:val="left" w:pos="1134"/>
        </w:tabs>
        <w:spacing w:line="276" w:lineRule="auto"/>
        <w:ind w:firstLine="567"/>
      </w:pPr>
      <w:r w:rsidRPr="003371AD">
        <w:t xml:space="preserve">• разных видов внимания; </w:t>
      </w:r>
    </w:p>
    <w:p w:rsidR="000F3218" w:rsidRPr="003371AD" w:rsidRDefault="000F3218" w:rsidP="000F3218">
      <w:pPr>
        <w:tabs>
          <w:tab w:val="left" w:pos="1134"/>
        </w:tabs>
        <w:spacing w:line="276" w:lineRule="auto"/>
        <w:ind w:firstLine="567"/>
      </w:pPr>
      <w:r w:rsidRPr="003371AD">
        <w:t xml:space="preserve">• воображения и фантазии; </w:t>
      </w:r>
    </w:p>
    <w:p w:rsidR="000F3218" w:rsidRPr="003371AD" w:rsidRDefault="000F3218" w:rsidP="000F3218">
      <w:pPr>
        <w:tabs>
          <w:tab w:val="left" w:pos="1134"/>
        </w:tabs>
        <w:spacing w:line="276" w:lineRule="auto"/>
        <w:ind w:firstLine="567"/>
      </w:pPr>
      <w:r w:rsidRPr="003371AD">
        <w:t xml:space="preserve">• зрительного восприятия; </w:t>
      </w:r>
    </w:p>
    <w:p w:rsidR="000F3218" w:rsidRPr="003371AD" w:rsidRDefault="000F3218" w:rsidP="000F3218">
      <w:pPr>
        <w:tabs>
          <w:tab w:val="left" w:pos="1134"/>
        </w:tabs>
        <w:spacing w:line="276" w:lineRule="auto"/>
        <w:ind w:firstLine="567"/>
      </w:pPr>
      <w:r w:rsidRPr="003371AD">
        <w:t xml:space="preserve">• слухового восприятия; </w:t>
      </w:r>
    </w:p>
    <w:p w:rsidR="000F3218" w:rsidRPr="003371AD" w:rsidRDefault="000F3218" w:rsidP="000F3218">
      <w:pPr>
        <w:tabs>
          <w:tab w:val="left" w:pos="1134"/>
        </w:tabs>
        <w:spacing w:line="276" w:lineRule="auto"/>
        <w:ind w:firstLine="567"/>
      </w:pPr>
      <w:r w:rsidRPr="003371AD">
        <w:t xml:space="preserve">• тонкой (мелкой) моторики рук; </w:t>
      </w:r>
    </w:p>
    <w:p w:rsidR="000F3218" w:rsidRPr="003371AD" w:rsidRDefault="000F3218" w:rsidP="000F3218">
      <w:pPr>
        <w:tabs>
          <w:tab w:val="left" w:pos="1134"/>
        </w:tabs>
        <w:spacing w:line="276" w:lineRule="auto"/>
        <w:ind w:firstLine="567"/>
      </w:pPr>
      <w:r w:rsidRPr="003371AD">
        <w:t xml:space="preserve">• физиологического (диафрагмального) дыхания; </w:t>
      </w:r>
    </w:p>
    <w:p w:rsidR="000F3218" w:rsidRPr="003371AD" w:rsidRDefault="000F3218" w:rsidP="000F3218">
      <w:pPr>
        <w:tabs>
          <w:tab w:val="left" w:pos="1134"/>
        </w:tabs>
        <w:spacing w:line="276" w:lineRule="auto"/>
        <w:ind w:firstLine="567"/>
      </w:pPr>
      <w:r w:rsidRPr="003371AD">
        <w:t>• звукопроизношения; а также материалы:</w:t>
      </w:r>
    </w:p>
    <w:p w:rsidR="000F3218" w:rsidRPr="003371AD" w:rsidRDefault="000F3218" w:rsidP="000F3218">
      <w:pPr>
        <w:tabs>
          <w:tab w:val="left" w:pos="1134"/>
        </w:tabs>
        <w:spacing w:line="276" w:lineRule="auto"/>
        <w:ind w:firstLine="567"/>
      </w:pPr>
      <w:r w:rsidRPr="003371AD">
        <w:t xml:space="preserve"> • на формирование лексики; </w:t>
      </w:r>
    </w:p>
    <w:p w:rsidR="000F3218" w:rsidRPr="003371AD" w:rsidRDefault="000F3218" w:rsidP="000F3218">
      <w:pPr>
        <w:tabs>
          <w:tab w:val="left" w:pos="1134"/>
        </w:tabs>
        <w:spacing w:line="276" w:lineRule="auto"/>
        <w:ind w:firstLine="567"/>
      </w:pPr>
      <w:r w:rsidRPr="003371AD">
        <w:t>• на формирование грамматического строя речи;</w:t>
      </w:r>
    </w:p>
    <w:p w:rsidR="000F3218" w:rsidRPr="003371AD" w:rsidRDefault="000F3218" w:rsidP="000F3218">
      <w:pPr>
        <w:tabs>
          <w:tab w:val="left" w:pos="1134"/>
        </w:tabs>
        <w:spacing w:line="276" w:lineRule="auto"/>
        <w:ind w:firstLine="567"/>
      </w:pPr>
      <w:r w:rsidRPr="003371AD">
        <w:t xml:space="preserve"> • на формирование связной речи; </w:t>
      </w:r>
    </w:p>
    <w:p w:rsidR="000F3218" w:rsidRPr="003371AD" w:rsidRDefault="000F3218" w:rsidP="000F3218">
      <w:pPr>
        <w:tabs>
          <w:tab w:val="left" w:pos="1134"/>
        </w:tabs>
        <w:spacing w:line="276" w:lineRule="auto"/>
        <w:ind w:firstLine="567"/>
      </w:pPr>
      <w:r w:rsidRPr="003371AD">
        <w:t xml:space="preserve">• на развитие памяти, внимания, мелкой моторики. </w:t>
      </w:r>
    </w:p>
    <w:p w:rsidR="000F3218" w:rsidRPr="003371AD" w:rsidRDefault="000F3218" w:rsidP="000F3218">
      <w:pPr>
        <w:tabs>
          <w:tab w:val="left" w:pos="1134"/>
        </w:tabs>
        <w:spacing w:line="276" w:lineRule="auto"/>
        <w:ind w:firstLine="567"/>
      </w:pPr>
      <w:r w:rsidRPr="003371AD">
        <w:t>Систематизированный иллюстративный материал, подобранный с учетом прохо</w:t>
      </w:r>
      <w:r w:rsidRPr="003371AD">
        <w:t>ж</w:t>
      </w:r>
      <w:r w:rsidRPr="003371AD">
        <w:t xml:space="preserve">дения лексических тем: </w:t>
      </w:r>
    </w:p>
    <w:p w:rsidR="000F3218" w:rsidRPr="003371AD" w:rsidRDefault="000F3218" w:rsidP="000F3218">
      <w:pPr>
        <w:tabs>
          <w:tab w:val="left" w:pos="1134"/>
        </w:tabs>
        <w:spacing w:line="276" w:lineRule="auto"/>
        <w:ind w:firstLine="567"/>
      </w:pPr>
      <w:r w:rsidRPr="003371AD">
        <w:t xml:space="preserve">• предметные картинки; </w:t>
      </w:r>
    </w:p>
    <w:p w:rsidR="000F3218" w:rsidRPr="003371AD" w:rsidRDefault="000F3218" w:rsidP="000F3218">
      <w:pPr>
        <w:tabs>
          <w:tab w:val="left" w:pos="1134"/>
        </w:tabs>
        <w:spacing w:line="276" w:lineRule="auto"/>
        <w:ind w:firstLine="567"/>
      </w:pPr>
      <w:r w:rsidRPr="003371AD">
        <w:t xml:space="preserve">• картинки с действием; </w:t>
      </w:r>
    </w:p>
    <w:p w:rsidR="000F3218" w:rsidRPr="003371AD" w:rsidRDefault="000F3218" w:rsidP="000F3218">
      <w:pPr>
        <w:tabs>
          <w:tab w:val="left" w:pos="1134"/>
        </w:tabs>
        <w:spacing w:line="276" w:lineRule="auto"/>
        <w:ind w:firstLine="567"/>
      </w:pPr>
      <w:r w:rsidRPr="003371AD">
        <w:t xml:space="preserve">• сюжетные картинки; </w:t>
      </w:r>
    </w:p>
    <w:p w:rsidR="000F3218" w:rsidRPr="003371AD" w:rsidRDefault="000F3218" w:rsidP="000F3218">
      <w:pPr>
        <w:tabs>
          <w:tab w:val="left" w:pos="1134"/>
        </w:tabs>
        <w:spacing w:line="276" w:lineRule="auto"/>
        <w:ind w:firstLine="567"/>
      </w:pPr>
      <w:r w:rsidRPr="003371AD">
        <w:t xml:space="preserve">• серии картинок; </w:t>
      </w:r>
    </w:p>
    <w:p w:rsidR="000F3218" w:rsidRPr="003371AD" w:rsidRDefault="000F3218" w:rsidP="000F3218">
      <w:pPr>
        <w:tabs>
          <w:tab w:val="left" w:pos="1134"/>
        </w:tabs>
        <w:spacing w:line="276" w:lineRule="auto"/>
        <w:ind w:firstLine="567"/>
      </w:pPr>
      <w:r w:rsidRPr="003371AD">
        <w:t xml:space="preserve">• картинки для составления описательных рассказов; </w:t>
      </w:r>
    </w:p>
    <w:p w:rsidR="000F3218" w:rsidRPr="003371AD" w:rsidRDefault="000F3218" w:rsidP="000F3218">
      <w:pPr>
        <w:tabs>
          <w:tab w:val="left" w:pos="1134"/>
        </w:tabs>
        <w:spacing w:line="276" w:lineRule="auto"/>
        <w:ind w:firstLine="567"/>
      </w:pPr>
      <w:r w:rsidRPr="003371AD">
        <w:t xml:space="preserve">3. Картотеки: </w:t>
      </w:r>
    </w:p>
    <w:p w:rsidR="000F3218" w:rsidRPr="003371AD" w:rsidRDefault="000F3218" w:rsidP="000F3218">
      <w:pPr>
        <w:tabs>
          <w:tab w:val="left" w:pos="1134"/>
        </w:tabs>
        <w:spacing w:line="276" w:lineRule="auto"/>
        <w:ind w:firstLine="567"/>
      </w:pPr>
      <w:r w:rsidRPr="003371AD">
        <w:t xml:space="preserve">• словесных игр, игровых упражнений; </w:t>
      </w:r>
    </w:p>
    <w:p w:rsidR="000F3218" w:rsidRPr="003371AD" w:rsidRDefault="000F3218" w:rsidP="000F3218">
      <w:pPr>
        <w:tabs>
          <w:tab w:val="left" w:pos="1134"/>
        </w:tabs>
        <w:spacing w:line="276" w:lineRule="auto"/>
        <w:ind w:firstLine="567"/>
      </w:pPr>
      <w:r w:rsidRPr="003371AD">
        <w:t xml:space="preserve">• пальчиковых игр; </w:t>
      </w:r>
    </w:p>
    <w:p w:rsidR="000F3218" w:rsidRPr="003371AD" w:rsidRDefault="000F3218" w:rsidP="000F3218">
      <w:pPr>
        <w:tabs>
          <w:tab w:val="left" w:pos="1134"/>
        </w:tabs>
        <w:spacing w:line="276" w:lineRule="auto"/>
        <w:ind w:firstLine="567"/>
      </w:pPr>
      <w:r w:rsidRPr="003371AD">
        <w:t xml:space="preserve">• стихотворений; </w:t>
      </w:r>
    </w:p>
    <w:p w:rsidR="000F3218" w:rsidRPr="003371AD" w:rsidRDefault="000F3218" w:rsidP="000F3218">
      <w:pPr>
        <w:tabs>
          <w:tab w:val="left" w:pos="1134"/>
        </w:tabs>
        <w:spacing w:line="276" w:lineRule="auto"/>
        <w:ind w:firstLine="567"/>
      </w:pPr>
      <w:r w:rsidRPr="003371AD">
        <w:t xml:space="preserve">• потешек; </w:t>
      </w:r>
    </w:p>
    <w:p w:rsidR="000F3218" w:rsidRPr="003371AD" w:rsidRDefault="000F3218" w:rsidP="000F3218">
      <w:pPr>
        <w:tabs>
          <w:tab w:val="left" w:pos="1134"/>
        </w:tabs>
        <w:spacing w:line="276" w:lineRule="auto"/>
        <w:ind w:firstLine="567"/>
      </w:pPr>
      <w:r w:rsidRPr="003371AD">
        <w:t>• загадок;</w:t>
      </w:r>
    </w:p>
    <w:p w:rsidR="000F3218" w:rsidRPr="003371AD" w:rsidRDefault="000F3218" w:rsidP="000F3218">
      <w:pPr>
        <w:tabs>
          <w:tab w:val="left" w:pos="1134"/>
        </w:tabs>
        <w:spacing w:line="276" w:lineRule="auto"/>
        <w:ind w:firstLine="567"/>
      </w:pPr>
      <w:r w:rsidRPr="003371AD">
        <w:t xml:space="preserve"> • чисто- и скороговорок. </w:t>
      </w:r>
    </w:p>
    <w:p w:rsidR="000F3218" w:rsidRPr="003371AD" w:rsidRDefault="000F3218" w:rsidP="000F3218">
      <w:pPr>
        <w:tabs>
          <w:tab w:val="left" w:pos="1134"/>
        </w:tabs>
        <w:spacing w:line="276" w:lineRule="auto"/>
        <w:ind w:firstLine="567"/>
      </w:pPr>
      <w:r w:rsidRPr="003371AD">
        <w:t xml:space="preserve">5. Диагностические материалы. </w:t>
      </w:r>
    </w:p>
    <w:p w:rsidR="000F3218" w:rsidRPr="003371AD" w:rsidRDefault="000F3218" w:rsidP="000F3218">
      <w:pPr>
        <w:tabs>
          <w:tab w:val="left" w:pos="1134"/>
        </w:tabs>
        <w:spacing w:line="276" w:lineRule="auto"/>
        <w:ind w:firstLine="567"/>
        <w:rPr>
          <w:bCs/>
          <w:color w:val="000000"/>
        </w:rPr>
      </w:pPr>
      <w:r w:rsidRPr="003371AD">
        <w:t>6. Материалы творческого педагогического опыта.</w:t>
      </w:r>
    </w:p>
    <w:p w:rsidR="000F3218" w:rsidRPr="003371AD" w:rsidRDefault="000F3218" w:rsidP="000F3218">
      <w:pPr>
        <w:pStyle w:val="2"/>
        <w:rPr>
          <w:rFonts w:cs="Times New Roman"/>
        </w:rPr>
      </w:pPr>
      <w:bookmarkStart w:id="40" w:name="_Toc113723008"/>
      <w:r w:rsidRPr="003371AD">
        <w:rPr>
          <w:rFonts w:cs="Times New Roman"/>
        </w:rPr>
        <w:lastRenderedPageBreak/>
        <w:t>3.2. Информационное обеспечение</w:t>
      </w:r>
      <w:bookmarkEnd w:id="40"/>
    </w:p>
    <w:p w:rsidR="000F3218" w:rsidRPr="003371AD" w:rsidRDefault="000F3218" w:rsidP="000F3218">
      <w:pPr>
        <w:pStyle w:val="2"/>
        <w:rPr>
          <w:rFonts w:cs="Times New Roman"/>
        </w:rPr>
      </w:pPr>
      <w:bookmarkStart w:id="41" w:name="_Toc113723009"/>
      <w:r w:rsidRPr="003371AD">
        <w:rPr>
          <w:rFonts w:cs="Times New Roman"/>
        </w:rPr>
        <w:t>Организация коррекционно-развивающей работы</w:t>
      </w:r>
      <w:bookmarkEnd w:id="41"/>
      <w:r w:rsidRPr="003371AD">
        <w:rPr>
          <w:rFonts w:cs="Times New Roman"/>
        </w:rPr>
        <w:t xml:space="preserve"> </w:t>
      </w:r>
    </w:p>
    <w:p w:rsidR="000F3218" w:rsidRPr="003371AD" w:rsidRDefault="000F3218" w:rsidP="000F3218">
      <w:pPr>
        <w:spacing w:line="276" w:lineRule="auto"/>
      </w:pPr>
      <w:r w:rsidRPr="003371AD">
        <w:t xml:space="preserve">Формирование правильной речи, познавательной деятельности, эмоционально-волевой сферы у детей с ОВЗ представляет собой сложный коррекционно-педагогический процесс. Его эффективность во многом зависит от организации коррекционной работы, грамотного оформления и ведения документации. С учетом современных подходов и требований к организации коррекционной работы с дошкольниками учитель-дефектолог оформляет следующие документы: </w:t>
      </w:r>
    </w:p>
    <w:p w:rsidR="000F3218" w:rsidRPr="003371AD" w:rsidRDefault="000F3218" w:rsidP="000F3218">
      <w:pPr>
        <w:spacing w:line="276" w:lineRule="auto"/>
      </w:pPr>
      <w:r w:rsidRPr="003371AD">
        <w:t xml:space="preserve">-Должностная инструкция учителя-дефектолога. </w:t>
      </w:r>
    </w:p>
    <w:p w:rsidR="000F3218" w:rsidRPr="003371AD" w:rsidRDefault="000F3218" w:rsidP="000F3218">
      <w:pPr>
        <w:spacing w:line="276" w:lineRule="auto"/>
      </w:pPr>
      <w:r w:rsidRPr="003371AD">
        <w:t xml:space="preserve">-Список детей, зачисленных на занятия учителя-дефектолога. </w:t>
      </w:r>
    </w:p>
    <w:p w:rsidR="000F3218" w:rsidRPr="003371AD" w:rsidRDefault="000F3218" w:rsidP="000F3218">
      <w:pPr>
        <w:spacing w:line="276" w:lineRule="auto"/>
      </w:pPr>
      <w:r w:rsidRPr="003371AD">
        <w:t xml:space="preserve">– Журнал учета посещаемости коррекционных занятий. </w:t>
      </w:r>
    </w:p>
    <w:p w:rsidR="000F3218" w:rsidRPr="003371AD" w:rsidRDefault="000F3218" w:rsidP="000F3218">
      <w:pPr>
        <w:spacing w:line="276" w:lineRule="auto"/>
      </w:pPr>
      <w:r w:rsidRPr="003371AD">
        <w:t xml:space="preserve">– Карта обследования на каждого ребенка. </w:t>
      </w:r>
    </w:p>
    <w:p w:rsidR="000F3218" w:rsidRPr="003371AD" w:rsidRDefault="000F3218" w:rsidP="000F3218">
      <w:pPr>
        <w:spacing w:line="276" w:lineRule="auto"/>
      </w:pPr>
      <w:r w:rsidRPr="003371AD">
        <w:t xml:space="preserve">– Календарно-тематический план подгрупповых и индивидуальных занятий с детьми. </w:t>
      </w:r>
    </w:p>
    <w:p w:rsidR="000F3218" w:rsidRPr="003371AD" w:rsidRDefault="000F3218" w:rsidP="000F3218">
      <w:pPr>
        <w:spacing w:line="276" w:lineRule="auto"/>
      </w:pPr>
      <w:r w:rsidRPr="003371AD">
        <w:t xml:space="preserve">– Расписание занятий, заверенное заведующим отделением. </w:t>
      </w:r>
    </w:p>
    <w:p w:rsidR="000F3218" w:rsidRPr="003371AD" w:rsidRDefault="000F3218" w:rsidP="000F3218">
      <w:pPr>
        <w:spacing w:line="276" w:lineRule="auto"/>
      </w:pPr>
      <w:r w:rsidRPr="003371AD">
        <w:t>– График работы и циклограмма деятельности учителя-дефектолога, утвержденные зам</w:t>
      </w:r>
      <w:r w:rsidRPr="003371AD">
        <w:t>е</w:t>
      </w:r>
      <w:r w:rsidRPr="003371AD">
        <w:t xml:space="preserve">стителем директора. </w:t>
      </w:r>
    </w:p>
    <w:p w:rsidR="000F3218" w:rsidRPr="003371AD" w:rsidRDefault="000F3218" w:rsidP="000F3218">
      <w:pPr>
        <w:spacing w:line="276" w:lineRule="auto"/>
      </w:pPr>
      <w:r w:rsidRPr="003371AD">
        <w:t xml:space="preserve">– Конспекты, разработки, планы занятий. </w:t>
      </w:r>
    </w:p>
    <w:p w:rsidR="000F3218" w:rsidRPr="003371AD" w:rsidRDefault="000F3218" w:rsidP="000F3218">
      <w:pPr>
        <w:spacing w:line="276" w:lineRule="auto"/>
      </w:pPr>
      <w:r w:rsidRPr="003371AD">
        <w:t xml:space="preserve">– Рабочая программа учителя-дефектолога. </w:t>
      </w:r>
    </w:p>
    <w:p w:rsidR="000F3218" w:rsidRPr="003371AD" w:rsidRDefault="000F3218" w:rsidP="000F3218">
      <w:pPr>
        <w:spacing w:line="276" w:lineRule="auto"/>
      </w:pPr>
      <w:r w:rsidRPr="003371AD">
        <w:t>–Отчеты по результатам коррекционной работы.</w:t>
      </w:r>
    </w:p>
    <w:p w:rsidR="000F3218" w:rsidRPr="003371AD" w:rsidRDefault="000F3218" w:rsidP="000F3218">
      <w:pPr>
        <w:spacing w:line="276" w:lineRule="auto"/>
      </w:pPr>
      <w:r w:rsidRPr="003371AD">
        <w:t>В соответствие с действующим СанПиН продолжительность непосредственной образов</w:t>
      </w:r>
      <w:r w:rsidRPr="003371AD">
        <w:t>а</w:t>
      </w:r>
      <w:r w:rsidRPr="003371AD">
        <w:t>тельной деятельности для детей от 4 до 5 лет – не более 20 минут, от 5 до 6 лет – не</w:t>
      </w:r>
    </w:p>
    <w:p w:rsidR="000F3218" w:rsidRPr="003371AD" w:rsidRDefault="000F3218" w:rsidP="000F3218">
      <w:pPr>
        <w:shd w:val="clear" w:color="auto" w:fill="FFFFFF"/>
        <w:spacing w:line="276" w:lineRule="auto"/>
        <w:rPr>
          <w:color w:val="000000"/>
          <w:sz w:val="23"/>
          <w:szCs w:val="23"/>
        </w:rPr>
      </w:pPr>
      <w:r w:rsidRPr="003371AD">
        <w:t xml:space="preserve">более 25 минут, от 6 до 7 лет не более 30 минут. </w:t>
      </w:r>
      <w:r w:rsidRPr="003371AD">
        <w:rPr>
          <w:color w:val="000000"/>
          <w:sz w:val="23"/>
          <w:szCs w:val="23"/>
        </w:rPr>
        <w:t>Учитель-дефектолог дает рекомендации воспитателям для проведения коррекционно-развивающей работы в устной или письменной форме.</w:t>
      </w:r>
    </w:p>
    <w:p w:rsidR="000F3218" w:rsidRPr="003371AD" w:rsidRDefault="000F3218" w:rsidP="000F3218">
      <w:pPr>
        <w:pStyle w:val="2"/>
        <w:spacing w:line="276" w:lineRule="auto"/>
        <w:rPr>
          <w:rFonts w:cs="Times New Roman"/>
        </w:rPr>
      </w:pPr>
      <w:bookmarkStart w:id="42" w:name="_Toc113723010"/>
      <w:r w:rsidRPr="003371AD">
        <w:rPr>
          <w:rFonts w:cs="Times New Roman"/>
        </w:rPr>
        <w:t>3.3. Программно-техническое обеспечение</w:t>
      </w:r>
      <w:bookmarkEnd w:id="42"/>
    </w:p>
    <w:p w:rsidR="000F3218" w:rsidRPr="003371AD" w:rsidRDefault="000F3218" w:rsidP="000F3218">
      <w:pPr>
        <w:spacing w:line="276" w:lineRule="auto"/>
        <w:ind w:firstLine="709"/>
        <w:rPr>
          <w:rFonts w:eastAsia="Calibri"/>
          <w:lang w:bidi="ru-RU"/>
        </w:rPr>
      </w:pPr>
      <w:r w:rsidRPr="003371AD">
        <w:rPr>
          <w:bCs/>
          <w:color w:val="000000"/>
        </w:rPr>
        <w:t xml:space="preserve">Диагностический инструментарий </w:t>
      </w:r>
      <w:r w:rsidRPr="003371AD">
        <w:rPr>
          <w:rFonts w:eastAsia="Calibri"/>
          <w:lang w:bidi="ru-RU"/>
        </w:rPr>
        <w:t>Обследование осуществляется с учетом возрас</w:t>
      </w:r>
      <w:r w:rsidRPr="003371AD">
        <w:rPr>
          <w:rFonts w:eastAsia="Calibri"/>
          <w:lang w:bidi="ru-RU"/>
        </w:rPr>
        <w:t>т</w:t>
      </w:r>
      <w:r w:rsidRPr="003371AD">
        <w:rPr>
          <w:rFonts w:eastAsia="Calibri"/>
          <w:lang w:bidi="ru-RU"/>
        </w:rPr>
        <w:t>ных, психофизических особенностей ребенка, основывается на принципе комплексного подхода, целостности анализа полученной информации для оптимального построения коррекционно-педагогического процесса.</w:t>
      </w:r>
    </w:p>
    <w:p w:rsidR="000F3218" w:rsidRPr="003371AD" w:rsidRDefault="000F3218" w:rsidP="000F3218">
      <w:pPr>
        <w:spacing w:line="276" w:lineRule="auto"/>
        <w:ind w:right="-1" w:firstLine="709"/>
      </w:pPr>
      <w:r w:rsidRPr="003371AD">
        <w:t>Диагностический инструментарий, используемый для обследования познавател</w:t>
      </w:r>
      <w:r w:rsidRPr="003371AD">
        <w:t>ь</w:t>
      </w:r>
      <w:r w:rsidRPr="003371AD">
        <w:t>ного развития детей  с ОВЗ:</w:t>
      </w:r>
    </w:p>
    <w:p w:rsidR="000F3218" w:rsidRPr="003371AD" w:rsidRDefault="000F3218" w:rsidP="000F3218">
      <w:pPr>
        <w:spacing w:line="276" w:lineRule="auto"/>
        <w:ind w:right="-1" w:firstLine="709"/>
        <w:rPr>
          <w:b/>
          <w:bCs/>
          <w:color w:val="1A1A1A"/>
          <w:sz w:val="30"/>
          <w:szCs w:val="30"/>
          <w:shd w:val="clear" w:color="auto" w:fill="FFFFFF"/>
        </w:rPr>
      </w:pPr>
      <w:r w:rsidRPr="003371AD">
        <w:t xml:space="preserve"> Психолого-педагогическая диагностика развития детей раннего и дошкольного возраста: методическое пособие с приложением альбома Стребелева, Шматко, Разенкова: Психолого-педагогическая диагностика развития детей раннего и дошкольного возраста; под ред. Е. А.Стребелевой. М.: Просвящение, 2022.</w:t>
      </w:r>
      <w:r w:rsidRPr="003371AD">
        <w:rPr>
          <w:b/>
          <w:bCs/>
          <w:color w:val="1A1A1A"/>
          <w:sz w:val="30"/>
          <w:szCs w:val="30"/>
          <w:shd w:val="clear" w:color="auto" w:fill="FFFFFF"/>
        </w:rPr>
        <w:t> </w:t>
      </w:r>
    </w:p>
    <w:p w:rsidR="000F3218" w:rsidRPr="003371AD" w:rsidRDefault="000F3218" w:rsidP="000F3218">
      <w:pPr>
        <w:spacing w:line="276" w:lineRule="auto"/>
        <w:ind w:firstLine="709"/>
      </w:pPr>
      <w:r w:rsidRPr="003371AD">
        <w:t>Обследование познавательного развития проводится   индивидуально с каждым р</w:t>
      </w:r>
      <w:r w:rsidRPr="003371AD">
        <w:t>е</w:t>
      </w:r>
      <w:r w:rsidRPr="003371AD">
        <w:t xml:space="preserve">бенком группы. </w:t>
      </w:r>
    </w:p>
    <w:p w:rsidR="000F3218" w:rsidRPr="003371AD" w:rsidRDefault="000F3218" w:rsidP="000F3218">
      <w:pPr>
        <w:spacing w:line="276" w:lineRule="auto"/>
        <w:ind w:right="-1" w:firstLine="709"/>
        <w:rPr>
          <w:rFonts w:eastAsia="Calibri"/>
          <w:lang w:bidi="ru-RU"/>
        </w:rPr>
      </w:pPr>
      <w:r w:rsidRPr="003371AD">
        <w:t>Результаты о</w:t>
      </w:r>
      <w:r w:rsidRPr="003371AD">
        <w:rPr>
          <w:rFonts w:eastAsia="Calibri"/>
          <w:lang w:bidi="ru-RU"/>
        </w:rPr>
        <w:t xml:space="preserve">бследования познавательного развития заносятся в Бланки психолого-педагогического обследования и Протоколы  обследования познавательного развития. Протоколы содержат следующую информацию: </w:t>
      </w:r>
    </w:p>
    <w:p w:rsidR="000F3218" w:rsidRPr="003371AD" w:rsidRDefault="000F3218" w:rsidP="000F3218">
      <w:pPr>
        <w:spacing w:line="276" w:lineRule="auto"/>
        <w:ind w:firstLine="709"/>
        <w:rPr>
          <w:rFonts w:eastAsia="Calibri"/>
          <w:lang w:bidi="ru-RU"/>
        </w:rPr>
      </w:pPr>
      <w:r w:rsidRPr="003371AD">
        <w:rPr>
          <w:rFonts w:eastAsia="Calibri"/>
          <w:lang w:bidi="ru-RU"/>
        </w:rPr>
        <w:t>- Данные о ребенке (ФИ ребенка, дата рождения, домашний адрес);</w:t>
      </w:r>
    </w:p>
    <w:p w:rsidR="000F3218" w:rsidRPr="003371AD" w:rsidRDefault="000F3218" w:rsidP="000F3218">
      <w:pPr>
        <w:spacing w:line="276" w:lineRule="auto"/>
        <w:ind w:firstLine="709"/>
        <w:rPr>
          <w:rFonts w:eastAsia="Calibri"/>
          <w:lang w:bidi="ru-RU"/>
        </w:rPr>
      </w:pPr>
      <w:r w:rsidRPr="003371AD">
        <w:rPr>
          <w:rFonts w:eastAsia="Calibri"/>
          <w:lang w:bidi="ru-RU"/>
        </w:rPr>
        <w:t>- Данные о родителях;</w:t>
      </w:r>
    </w:p>
    <w:p w:rsidR="000F3218" w:rsidRPr="003371AD" w:rsidRDefault="000F3218" w:rsidP="000F3218">
      <w:pPr>
        <w:spacing w:line="276" w:lineRule="auto"/>
        <w:ind w:firstLine="709"/>
        <w:rPr>
          <w:rFonts w:eastAsia="Calibri"/>
          <w:lang w:bidi="ru-RU"/>
        </w:rPr>
      </w:pPr>
      <w:r w:rsidRPr="003371AD">
        <w:rPr>
          <w:rFonts w:eastAsia="Calibri"/>
          <w:lang w:bidi="ru-RU"/>
        </w:rPr>
        <w:lastRenderedPageBreak/>
        <w:t>- История развития ребенка (данные о беременности и родах, данные о раннем ра</w:t>
      </w:r>
      <w:r w:rsidRPr="003371AD">
        <w:rPr>
          <w:rFonts w:eastAsia="Calibri"/>
          <w:lang w:bidi="ru-RU"/>
        </w:rPr>
        <w:t>з</w:t>
      </w:r>
      <w:r w:rsidRPr="003371AD">
        <w:rPr>
          <w:rFonts w:eastAsia="Calibri"/>
          <w:lang w:bidi="ru-RU"/>
        </w:rPr>
        <w:t>витии и пр.);</w:t>
      </w:r>
    </w:p>
    <w:p w:rsidR="000F3218" w:rsidRPr="003371AD" w:rsidRDefault="000F3218" w:rsidP="000F3218">
      <w:pPr>
        <w:spacing w:line="276" w:lineRule="auto"/>
        <w:ind w:firstLine="709"/>
        <w:rPr>
          <w:rFonts w:eastAsia="Calibri"/>
          <w:lang w:bidi="ru-RU"/>
        </w:rPr>
      </w:pPr>
      <w:r w:rsidRPr="003371AD">
        <w:rPr>
          <w:rFonts w:eastAsia="Calibri"/>
          <w:lang w:bidi="ru-RU"/>
        </w:rPr>
        <w:t>- Соматическое состояние;</w:t>
      </w:r>
    </w:p>
    <w:p w:rsidR="000F3218" w:rsidRPr="003371AD" w:rsidRDefault="000F3218" w:rsidP="000F3218">
      <w:pPr>
        <w:spacing w:line="276" w:lineRule="auto"/>
        <w:ind w:firstLine="709"/>
        <w:rPr>
          <w:rFonts w:eastAsia="Calibri"/>
          <w:lang w:bidi="ru-RU"/>
        </w:rPr>
      </w:pPr>
      <w:r w:rsidRPr="003371AD">
        <w:rPr>
          <w:rFonts w:eastAsia="Calibri"/>
          <w:lang w:bidi="ru-RU"/>
        </w:rPr>
        <w:t>- Итоги психолого – педагогического обследования (принятие заданий, сотрудн</w:t>
      </w:r>
      <w:r w:rsidRPr="003371AD">
        <w:rPr>
          <w:rFonts w:eastAsia="Calibri"/>
          <w:lang w:bidi="ru-RU"/>
        </w:rPr>
        <w:t>и</w:t>
      </w:r>
      <w:r w:rsidRPr="003371AD">
        <w:rPr>
          <w:rFonts w:eastAsia="Calibri"/>
          <w:lang w:bidi="ru-RU"/>
        </w:rPr>
        <w:t>чество со взрослым, умственное развитие, состояние интеллектуального развития, уровень сформированности представлений, уровень развития игры, уровень сформированности продуктивных видов деятельности, уровень развития речи)</w:t>
      </w:r>
    </w:p>
    <w:p w:rsidR="000F3218" w:rsidRPr="003371AD" w:rsidRDefault="000F3218" w:rsidP="000F3218">
      <w:pPr>
        <w:spacing w:line="276" w:lineRule="auto"/>
        <w:ind w:firstLine="709"/>
        <w:rPr>
          <w:rFonts w:eastAsia="Calibri"/>
          <w:lang w:bidi="ru-RU"/>
        </w:rPr>
      </w:pPr>
      <w:r w:rsidRPr="003371AD">
        <w:rPr>
          <w:rFonts w:eastAsia="Calibri"/>
          <w:lang w:bidi="ru-RU"/>
        </w:rPr>
        <w:t>- Заключение  и р</w:t>
      </w:r>
      <w:r w:rsidRPr="003371AD">
        <w:t>екомендации к коррекционно-педагогической работе.</w:t>
      </w:r>
    </w:p>
    <w:p w:rsidR="000F3218" w:rsidRPr="003371AD" w:rsidRDefault="000F3218" w:rsidP="000F3218">
      <w:pPr>
        <w:spacing w:line="276" w:lineRule="auto"/>
        <w:ind w:right="-284" w:firstLine="709"/>
      </w:pPr>
      <w:r w:rsidRPr="003371AD">
        <w:t>Методами реализации обследования познавательного развития воспитанников явл</w:t>
      </w:r>
      <w:r w:rsidRPr="003371AD">
        <w:t>я</w:t>
      </w:r>
      <w:r w:rsidRPr="003371AD">
        <w:t xml:space="preserve">ются – наблюдение, беседы, специальные  игры и упражнения и  пр. </w:t>
      </w:r>
    </w:p>
    <w:p w:rsidR="000F3218" w:rsidRPr="003371AD" w:rsidRDefault="000F3218" w:rsidP="000F3218">
      <w:pPr>
        <w:spacing w:line="276" w:lineRule="auto"/>
        <w:ind w:firstLine="709"/>
        <w:rPr>
          <w:rFonts w:eastAsia="Calibri"/>
          <w:lang w:bidi="ru-RU"/>
        </w:rPr>
      </w:pPr>
      <w:r w:rsidRPr="003371AD">
        <w:rPr>
          <w:rFonts w:eastAsia="Calibri"/>
          <w:lang w:bidi="ru-RU"/>
        </w:rPr>
        <w:t>Основными  параметрами оценки познавательной деятельности детей дошкольного возраста считаются:</w:t>
      </w:r>
    </w:p>
    <w:p w:rsidR="000F3218" w:rsidRPr="003371AD" w:rsidRDefault="000F3218" w:rsidP="000F3218">
      <w:pPr>
        <w:spacing w:line="276" w:lineRule="auto"/>
        <w:ind w:firstLine="709"/>
        <w:rPr>
          <w:rFonts w:eastAsia="Calibri"/>
          <w:lang w:bidi="ru-RU"/>
        </w:rPr>
      </w:pPr>
      <w:r w:rsidRPr="003371AD">
        <w:rPr>
          <w:rFonts w:eastAsia="Calibri"/>
          <w:lang w:bidi="ru-RU"/>
        </w:rPr>
        <w:t>- принятие задания,</w:t>
      </w:r>
    </w:p>
    <w:p w:rsidR="000F3218" w:rsidRPr="003371AD" w:rsidRDefault="000F3218" w:rsidP="000F3218">
      <w:pPr>
        <w:spacing w:line="276" w:lineRule="auto"/>
        <w:ind w:firstLine="709"/>
        <w:rPr>
          <w:rFonts w:eastAsia="Calibri"/>
          <w:lang w:bidi="ru-RU"/>
        </w:rPr>
      </w:pPr>
      <w:r w:rsidRPr="003371AD">
        <w:rPr>
          <w:rFonts w:eastAsia="Calibri"/>
          <w:lang w:bidi="ru-RU"/>
        </w:rPr>
        <w:t>- способы выполнения задания,</w:t>
      </w:r>
    </w:p>
    <w:p w:rsidR="000F3218" w:rsidRPr="003371AD" w:rsidRDefault="000F3218" w:rsidP="000F3218">
      <w:pPr>
        <w:spacing w:line="276" w:lineRule="auto"/>
        <w:ind w:firstLine="709"/>
        <w:rPr>
          <w:rFonts w:eastAsia="Calibri"/>
          <w:lang w:bidi="ru-RU"/>
        </w:rPr>
      </w:pPr>
      <w:r w:rsidRPr="003371AD">
        <w:rPr>
          <w:rFonts w:eastAsia="Calibri"/>
          <w:lang w:bidi="ru-RU"/>
        </w:rPr>
        <w:t>- обучаемость в процессе обследования,</w:t>
      </w:r>
    </w:p>
    <w:p w:rsidR="000F3218" w:rsidRPr="003371AD" w:rsidRDefault="000F3218" w:rsidP="000F3218">
      <w:pPr>
        <w:spacing w:line="276" w:lineRule="auto"/>
        <w:ind w:firstLine="709"/>
        <w:rPr>
          <w:rFonts w:eastAsia="Calibri"/>
          <w:lang w:bidi="ru-RU"/>
        </w:rPr>
      </w:pPr>
      <w:r w:rsidRPr="003371AD">
        <w:rPr>
          <w:rFonts w:eastAsia="Calibri"/>
          <w:lang w:bidi="ru-RU"/>
        </w:rPr>
        <w:t>- отношение к результату своей деятельности.</w:t>
      </w:r>
    </w:p>
    <w:p w:rsidR="000F3218" w:rsidRPr="003371AD" w:rsidRDefault="000F3218" w:rsidP="000F3218">
      <w:pPr>
        <w:spacing w:line="276" w:lineRule="auto"/>
        <w:ind w:firstLine="709"/>
        <w:rPr>
          <w:rFonts w:eastAsia="Calibri"/>
          <w:lang w:bidi="ru-RU"/>
        </w:rPr>
      </w:pPr>
      <w:r w:rsidRPr="003371AD">
        <w:rPr>
          <w:rFonts w:eastAsia="Calibri"/>
          <w:lang w:bidi="ru-RU"/>
        </w:rPr>
        <w:t>Все указанные параметры отражаются в балльной оценке познавательного развития детей (Приложение 2)</w:t>
      </w:r>
    </w:p>
    <w:p w:rsidR="000F3218" w:rsidRPr="003371AD" w:rsidRDefault="000F3218" w:rsidP="000F3218">
      <w:pPr>
        <w:tabs>
          <w:tab w:val="left" w:pos="1134"/>
        </w:tabs>
        <w:spacing w:line="276" w:lineRule="auto"/>
        <w:ind w:firstLine="567"/>
        <w:rPr>
          <w:bCs/>
          <w:color w:val="000000"/>
        </w:rPr>
      </w:pPr>
    </w:p>
    <w:p w:rsidR="000F3218" w:rsidRPr="003371AD" w:rsidRDefault="000F3218" w:rsidP="000F3218">
      <w:pPr>
        <w:spacing w:line="276" w:lineRule="auto"/>
        <w:ind w:firstLine="567"/>
        <w:rPr>
          <w:b/>
          <w:bCs/>
          <w:color w:val="000000"/>
        </w:rPr>
      </w:pPr>
      <w:r w:rsidRPr="003371AD">
        <w:rPr>
          <w:b/>
          <w:bCs/>
          <w:color w:val="000000"/>
        </w:rPr>
        <w:t>Литературные ресурсы:</w:t>
      </w:r>
    </w:p>
    <w:p w:rsidR="000F3218" w:rsidRPr="003371AD" w:rsidRDefault="000F3218" w:rsidP="000F3218">
      <w:pPr>
        <w:spacing w:line="276" w:lineRule="auto"/>
      </w:pPr>
      <w:r w:rsidRPr="003371AD">
        <w:t>1.Федеральный государственный образовательный стандарт дошкольно</w:t>
      </w:r>
      <w:r w:rsidRPr="003371AD">
        <w:softHyphen/>
        <w:t>го образования //Приказ Министерства образования и науки № 1155 от 17 ок</w:t>
      </w:r>
      <w:r w:rsidRPr="003371AD">
        <w:softHyphen/>
        <w:t>тября 2013 года (вступил в силу 01 января 2014 года).</w:t>
      </w:r>
    </w:p>
    <w:p w:rsidR="000F3218" w:rsidRPr="003371AD" w:rsidRDefault="000F3218" w:rsidP="000F3218">
      <w:pPr>
        <w:spacing w:line="276" w:lineRule="auto"/>
      </w:pPr>
      <w:r w:rsidRPr="003371AD">
        <w:t>2.Примерная</w:t>
      </w:r>
      <w:r w:rsidRPr="003371AD">
        <w:rPr>
          <w:spacing w:val="-2"/>
        </w:rPr>
        <w:t xml:space="preserve"> </w:t>
      </w:r>
      <w:r w:rsidRPr="003371AD">
        <w:t>общеобразовательная</w:t>
      </w:r>
      <w:r w:rsidRPr="003371AD">
        <w:rPr>
          <w:spacing w:val="-2"/>
        </w:rPr>
        <w:t xml:space="preserve"> </w:t>
      </w:r>
      <w:r w:rsidRPr="003371AD">
        <w:t>программа</w:t>
      </w:r>
      <w:r w:rsidRPr="003371AD">
        <w:rPr>
          <w:spacing w:val="-4"/>
        </w:rPr>
        <w:t xml:space="preserve"> </w:t>
      </w:r>
      <w:r w:rsidRPr="003371AD">
        <w:t>дошкольного</w:t>
      </w:r>
      <w:r w:rsidRPr="003371AD">
        <w:rPr>
          <w:spacing w:val="-2"/>
        </w:rPr>
        <w:t xml:space="preserve"> </w:t>
      </w:r>
      <w:r w:rsidRPr="003371AD">
        <w:t>образования</w:t>
      </w:r>
      <w:r w:rsidRPr="003371AD">
        <w:rPr>
          <w:spacing w:val="-3"/>
        </w:rPr>
        <w:t xml:space="preserve"> </w:t>
      </w:r>
      <w:r w:rsidRPr="003371AD">
        <w:t>«От</w:t>
      </w:r>
      <w:r w:rsidRPr="003371AD">
        <w:rPr>
          <w:spacing w:val="-2"/>
        </w:rPr>
        <w:t xml:space="preserve"> </w:t>
      </w:r>
      <w:r w:rsidRPr="003371AD">
        <w:t>рождения</w:t>
      </w:r>
      <w:r w:rsidRPr="003371AD">
        <w:rPr>
          <w:spacing w:val="-3"/>
        </w:rPr>
        <w:t xml:space="preserve"> </w:t>
      </w:r>
      <w:r w:rsidRPr="003371AD">
        <w:t>до</w:t>
      </w:r>
      <w:r w:rsidRPr="003371AD">
        <w:rPr>
          <w:spacing w:val="-2"/>
        </w:rPr>
        <w:t xml:space="preserve"> </w:t>
      </w:r>
      <w:r w:rsidRPr="003371AD">
        <w:t>школы»</w:t>
      </w:r>
      <w:r w:rsidRPr="003371AD">
        <w:rPr>
          <w:spacing w:val="40"/>
        </w:rPr>
        <w:t xml:space="preserve"> </w:t>
      </w:r>
      <w:r w:rsidRPr="003371AD">
        <w:t>под</w:t>
      </w:r>
      <w:r w:rsidRPr="003371AD">
        <w:rPr>
          <w:spacing w:val="-2"/>
        </w:rPr>
        <w:t xml:space="preserve"> </w:t>
      </w:r>
      <w:r w:rsidRPr="003371AD">
        <w:t>редакцией</w:t>
      </w:r>
      <w:r w:rsidRPr="003371AD">
        <w:rPr>
          <w:spacing w:val="-2"/>
        </w:rPr>
        <w:t xml:space="preserve"> </w:t>
      </w:r>
      <w:r w:rsidRPr="003371AD">
        <w:t>Н.</w:t>
      </w:r>
      <w:r w:rsidRPr="003371AD">
        <w:rPr>
          <w:spacing w:val="-2"/>
        </w:rPr>
        <w:t xml:space="preserve"> </w:t>
      </w:r>
      <w:r w:rsidRPr="003371AD">
        <w:t>Е.</w:t>
      </w:r>
      <w:r w:rsidRPr="003371AD">
        <w:rPr>
          <w:spacing w:val="-5"/>
        </w:rPr>
        <w:t xml:space="preserve"> </w:t>
      </w:r>
      <w:r w:rsidRPr="003371AD">
        <w:t>Вераксы, Т. С. Комаровой, М. А. Васильевой. Мозаика-Синтез, 2014.</w:t>
      </w:r>
    </w:p>
    <w:p w:rsidR="000F3218" w:rsidRPr="003371AD" w:rsidRDefault="000F3218" w:rsidP="000F3218">
      <w:pPr>
        <w:spacing w:line="276" w:lineRule="auto"/>
        <w:rPr>
          <w:color w:val="000000"/>
        </w:rPr>
      </w:pPr>
      <w:r w:rsidRPr="003371AD">
        <w:rPr>
          <w:color w:val="000000"/>
        </w:rPr>
        <w:t>3. Борякова Н.Ю. Педагогические системы отклонениями в развитии: учебное пособие для студентов педагогических вузов / Н.Ю. Борякова. – М. : АСТ, Астрель, 2008 – 224 с.</w:t>
      </w:r>
    </w:p>
    <w:p w:rsidR="000F3218" w:rsidRPr="003371AD" w:rsidRDefault="000F3218" w:rsidP="000F3218">
      <w:pPr>
        <w:spacing w:line="276" w:lineRule="auto"/>
        <w:rPr>
          <w:color w:val="000000"/>
        </w:rPr>
      </w:pPr>
      <w:r w:rsidRPr="003371AD">
        <w:rPr>
          <w:color w:val="000000"/>
        </w:rPr>
        <w:t>4. Баряева Л.Б. «Программа воспитания и обучения дошкольников с задержкой психич</w:t>
      </w:r>
      <w:r w:rsidRPr="003371AD">
        <w:rPr>
          <w:color w:val="000000"/>
        </w:rPr>
        <w:t>е</w:t>
      </w:r>
      <w:r w:rsidRPr="003371AD">
        <w:rPr>
          <w:color w:val="000000"/>
        </w:rPr>
        <w:t>ского развития», Санкт-Петербург, ЦДК проф. Баряевой Л.Б., 2010 г.</w:t>
      </w:r>
    </w:p>
    <w:p w:rsidR="000F3218" w:rsidRPr="003371AD" w:rsidRDefault="000F3218" w:rsidP="000F3218">
      <w:pPr>
        <w:spacing w:line="276" w:lineRule="auto"/>
        <w:rPr>
          <w:color w:val="000000"/>
        </w:rPr>
      </w:pPr>
      <w:r w:rsidRPr="003371AD">
        <w:rPr>
          <w:color w:val="000000"/>
        </w:rPr>
        <w:t>5. Гаврилушкина О.В. «Программа для детей с нарушением интеллекта», Москва, «Др</w:t>
      </w:r>
      <w:r w:rsidRPr="003371AD">
        <w:rPr>
          <w:color w:val="000000"/>
        </w:rPr>
        <w:t>о</w:t>
      </w:r>
      <w:r w:rsidRPr="003371AD">
        <w:rPr>
          <w:color w:val="000000"/>
        </w:rPr>
        <w:t>фа», 2008 г.</w:t>
      </w:r>
    </w:p>
    <w:p w:rsidR="000F3218" w:rsidRPr="003371AD" w:rsidRDefault="000F3218" w:rsidP="000F3218">
      <w:pPr>
        <w:spacing w:line="276" w:lineRule="auto"/>
        <w:rPr>
          <w:color w:val="000000"/>
        </w:rPr>
      </w:pPr>
      <w:r w:rsidRPr="003371AD">
        <w:t>6. Екжанова Е.А., Стребелева Е.А. "Адаптированная основная образовательная программа дошкольного образования детей с умственной отсталостью (интеллектуальными наруш</w:t>
      </w:r>
      <w:r w:rsidRPr="003371AD">
        <w:t>е</w:t>
      </w:r>
      <w:r w:rsidRPr="003371AD">
        <w:t>ниями)</w:t>
      </w:r>
      <w:r w:rsidRPr="003371AD">
        <w:rPr>
          <w:color w:val="000000"/>
        </w:rPr>
        <w:t>Москва, «Просвещение», 2019 г.</w:t>
      </w:r>
    </w:p>
    <w:p w:rsidR="000F3218" w:rsidRPr="003371AD" w:rsidRDefault="000F3218" w:rsidP="000F3218">
      <w:pPr>
        <w:spacing w:line="276" w:lineRule="auto"/>
        <w:rPr>
          <w:rFonts w:eastAsia="Calibri"/>
        </w:rPr>
      </w:pPr>
      <w:r w:rsidRPr="003371AD">
        <w:rPr>
          <w:rFonts w:eastAsia="Calibri"/>
        </w:rPr>
        <w:t>5. Книга для педагога-дефектолога./ Е.А.Стребелева.- М, Владос, 2017</w:t>
      </w:r>
    </w:p>
    <w:p w:rsidR="000F3218" w:rsidRPr="003371AD" w:rsidRDefault="000F3218" w:rsidP="000F3218">
      <w:pPr>
        <w:spacing w:line="276" w:lineRule="auto"/>
        <w:rPr>
          <w:rFonts w:eastAsia="Calibri"/>
        </w:rPr>
      </w:pPr>
      <w:r w:rsidRPr="003371AD">
        <w:rPr>
          <w:rFonts w:eastAsia="Calibri"/>
        </w:rPr>
        <w:t>6. Преодоление задержки психоречевого развития у детей 4-7 лет: система работы с род</w:t>
      </w:r>
      <w:r w:rsidRPr="003371AD">
        <w:rPr>
          <w:rFonts w:eastAsia="Calibri"/>
        </w:rPr>
        <w:t>и</w:t>
      </w:r>
      <w:r w:rsidRPr="003371AD">
        <w:rPr>
          <w:rFonts w:eastAsia="Calibri"/>
        </w:rPr>
        <w:t>телями, мастер-классы, планирование индивидуального маршрута ребенка. Авт-сост. О.А.Романович. Волгоград, Учитель, 2018.</w:t>
      </w:r>
    </w:p>
    <w:p w:rsidR="000F3218" w:rsidRPr="003371AD" w:rsidRDefault="000F3218" w:rsidP="000F3218">
      <w:pPr>
        <w:spacing w:line="276" w:lineRule="auto"/>
        <w:rPr>
          <w:rFonts w:eastAsia="Calibri"/>
        </w:rPr>
      </w:pPr>
    </w:p>
    <w:p w:rsidR="000F3218" w:rsidRPr="003371AD" w:rsidRDefault="000F3218" w:rsidP="000F3218">
      <w:pPr>
        <w:spacing w:line="276" w:lineRule="auto"/>
        <w:rPr>
          <w:rFonts w:eastAsia="Calibri"/>
        </w:rPr>
      </w:pPr>
    </w:p>
    <w:p w:rsidR="000F3218" w:rsidRPr="003371AD" w:rsidRDefault="000F3218" w:rsidP="000F3218">
      <w:pPr>
        <w:spacing w:line="276" w:lineRule="auto"/>
        <w:rPr>
          <w:rFonts w:eastAsia="Calibri"/>
        </w:rPr>
      </w:pPr>
    </w:p>
    <w:p w:rsidR="000F3218" w:rsidRPr="003371AD" w:rsidRDefault="000F3218" w:rsidP="000F3218">
      <w:pPr>
        <w:spacing w:line="276" w:lineRule="auto"/>
        <w:rPr>
          <w:rFonts w:eastAsia="Calibri"/>
        </w:rPr>
      </w:pPr>
    </w:p>
    <w:p w:rsidR="000F3218" w:rsidRPr="003371AD" w:rsidRDefault="000F3218" w:rsidP="000F3218">
      <w:pPr>
        <w:pStyle w:val="2"/>
        <w:rPr>
          <w:rFonts w:cs="Times New Roman"/>
        </w:rPr>
      </w:pPr>
      <w:bookmarkStart w:id="43" w:name="_Toc113723011"/>
      <w:r w:rsidRPr="003371AD">
        <w:rPr>
          <w:rFonts w:cs="Times New Roman"/>
        </w:rPr>
        <w:lastRenderedPageBreak/>
        <w:t>3.4. Тематическое планирование социально-педагогических услуг</w:t>
      </w:r>
      <w:bookmarkEnd w:id="43"/>
    </w:p>
    <w:p w:rsidR="000F3218" w:rsidRPr="003371AD" w:rsidRDefault="000F3218" w:rsidP="000F3218"/>
    <w:tbl>
      <w:tblPr>
        <w:tblpPr w:leftFromText="180" w:rightFromText="180" w:vertAnchor="text" w:horzAnchor="page" w:tblpX="1270" w:tblpY="238"/>
        <w:tblW w:w="9978" w:type="dxa"/>
        <w:tblLayout w:type="fixed"/>
        <w:tblCellMar>
          <w:left w:w="10" w:type="dxa"/>
          <w:right w:w="10" w:type="dxa"/>
        </w:tblCellMar>
        <w:tblLook w:val="04A0" w:firstRow="1" w:lastRow="0" w:firstColumn="1" w:lastColumn="0" w:noHBand="0" w:noVBand="1"/>
      </w:tblPr>
      <w:tblGrid>
        <w:gridCol w:w="764"/>
        <w:gridCol w:w="851"/>
        <w:gridCol w:w="19"/>
        <w:gridCol w:w="1823"/>
        <w:gridCol w:w="20"/>
        <w:gridCol w:w="6501"/>
      </w:tblGrid>
      <w:tr w:rsidR="000F3218" w:rsidRPr="003371AD" w:rsidTr="000F3218">
        <w:tc>
          <w:tcPr>
            <w:tcW w:w="1615"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jc w:val="center"/>
              <w:rPr>
                <w:rFonts w:cs="Times New Roman"/>
                <w:b/>
                <w:bCs/>
                <w:lang w:val="ru-RU"/>
              </w:rPr>
            </w:pPr>
            <w:r w:rsidRPr="003371AD">
              <w:rPr>
                <w:rFonts w:cs="Times New Roman"/>
                <w:b/>
                <w:bCs/>
                <w:lang w:val="ru-RU"/>
              </w:rPr>
              <w:t>Период</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ind w:left="-1412"/>
              <w:jc w:val="center"/>
              <w:rPr>
                <w:rFonts w:cs="Times New Roman"/>
                <w:b/>
                <w:bCs/>
                <w:lang w:val="ru-RU"/>
              </w:rPr>
            </w:pPr>
            <w:r w:rsidRPr="003371AD">
              <w:rPr>
                <w:rFonts w:cs="Times New Roman"/>
                <w:b/>
                <w:bCs/>
                <w:lang w:val="ru-RU"/>
              </w:rPr>
              <w:t xml:space="preserve">           Тема</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jc w:val="center"/>
              <w:rPr>
                <w:rFonts w:cs="Times New Roman"/>
                <w:b/>
                <w:bCs/>
                <w:lang w:val="ru-RU"/>
              </w:rPr>
            </w:pPr>
            <w:r w:rsidRPr="003371AD">
              <w:rPr>
                <w:rFonts w:cs="Times New Roman"/>
                <w:b/>
                <w:bCs/>
                <w:lang w:val="ru-RU"/>
              </w:rPr>
              <w:t>Рекомендации, задачи</w:t>
            </w:r>
          </w:p>
        </w:tc>
      </w:tr>
      <w:tr w:rsidR="000F3218" w:rsidRPr="003371AD" w:rsidTr="000F3218">
        <w:tc>
          <w:tcPr>
            <w:tcW w:w="764" w:type="dxa"/>
            <w:vMerge w:val="restart"/>
            <w:tcBorders>
              <w:top w:val="single" w:sz="2" w:space="0" w:color="000000"/>
              <w:left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rPr>
            </w:pPr>
            <w:r w:rsidRPr="003371AD">
              <w:rPr>
                <w:rFonts w:cs="Times New Roman"/>
                <w:i/>
                <w:iCs/>
                <w:sz w:val="20"/>
                <w:szCs w:val="20"/>
              </w:rPr>
              <w:t>Январь</w:t>
            </w:r>
          </w:p>
        </w:tc>
        <w:tc>
          <w:tcPr>
            <w:tcW w:w="851" w:type="dxa"/>
            <w:tcBorders>
              <w:top w:val="single" w:sz="2" w:space="0" w:color="000000"/>
              <w:left w:val="single" w:sz="4" w:space="0" w:color="auto"/>
              <w:bottom w:val="single" w:sz="2" w:space="0" w:color="000000"/>
            </w:tcBorders>
            <w:shd w:val="clear" w:color="auto" w:fill="auto"/>
          </w:tcPr>
          <w:p w:rsidR="000F3218" w:rsidRPr="003371AD" w:rsidRDefault="000F3218" w:rsidP="000F3218">
            <w:pPr>
              <w:pStyle w:val="Standard"/>
              <w:jc w:val="center"/>
              <w:rPr>
                <w:rFonts w:cs="Times New Roman"/>
                <w:i/>
                <w:iCs/>
                <w:sz w:val="20"/>
                <w:szCs w:val="20"/>
              </w:rPr>
            </w:pPr>
            <w:r w:rsidRPr="003371AD">
              <w:rPr>
                <w:rFonts w:cs="Times New Roman"/>
                <w:i/>
                <w:iCs/>
                <w:sz w:val="20"/>
                <w:szCs w:val="20"/>
              </w:rPr>
              <w:t>2 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rPr>
            </w:pPr>
            <w:r w:rsidRPr="003371AD">
              <w:rPr>
                <w:rFonts w:cs="Times New Roman"/>
                <w:b/>
                <w:bCs/>
                <w:i/>
                <w:iCs/>
                <w:sz w:val="20"/>
                <w:szCs w:val="20"/>
              </w:rPr>
              <w:t>Обследование,</w:t>
            </w:r>
          </w:p>
          <w:p w:rsidR="000F3218" w:rsidRPr="003371AD" w:rsidRDefault="000F3218" w:rsidP="000F3218">
            <w:pPr>
              <w:pStyle w:val="Standard"/>
              <w:rPr>
                <w:rFonts w:cs="Times New Roman"/>
                <w:b/>
                <w:bCs/>
                <w:i/>
                <w:iCs/>
                <w:sz w:val="20"/>
                <w:szCs w:val="20"/>
              </w:rPr>
            </w:pPr>
            <w:r w:rsidRPr="003371AD">
              <w:rPr>
                <w:rFonts w:cs="Times New Roman"/>
                <w:b/>
                <w:bCs/>
                <w:i/>
                <w:iCs/>
                <w:sz w:val="20"/>
                <w:szCs w:val="20"/>
              </w:rPr>
              <w:t>заполнение диагностических карт</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rPr>
            </w:pPr>
            <w:r w:rsidRPr="003371AD">
              <w:rPr>
                <w:rFonts w:cs="Times New Roman"/>
                <w:sz w:val="20"/>
                <w:szCs w:val="20"/>
              </w:rPr>
              <w:t xml:space="preserve">Составить объективное и информативное представление </w:t>
            </w:r>
            <w:r w:rsidRPr="003371AD">
              <w:rPr>
                <w:rFonts w:cs="Times New Roman"/>
                <w:sz w:val="20"/>
                <w:szCs w:val="20"/>
                <w:lang w:val="ru-RU"/>
              </w:rPr>
              <w:t>об индивидуальных особенностях развития  ребенка.</w:t>
            </w:r>
          </w:p>
        </w:tc>
      </w:tr>
      <w:tr w:rsidR="000F3218" w:rsidRPr="003371AD" w:rsidTr="000F3218">
        <w:tc>
          <w:tcPr>
            <w:tcW w:w="764" w:type="dxa"/>
            <w:vMerge/>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rPr>
                <w:sz w:val="20"/>
                <w:szCs w:val="20"/>
              </w:rPr>
            </w:pPr>
          </w:p>
        </w:tc>
        <w:tc>
          <w:tcPr>
            <w:tcW w:w="851" w:type="dxa"/>
            <w:tcBorders>
              <w:top w:val="single" w:sz="2" w:space="0" w:color="000000"/>
              <w:left w:val="single" w:sz="4" w:space="0" w:color="auto"/>
              <w:bottom w:val="single" w:sz="2" w:space="0" w:color="000000"/>
            </w:tcBorders>
            <w:shd w:val="clear" w:color="auto" w:fill="auto"/>
          </w:tcPr>
          <w:p w:rsidR="000F3218" w:rsidRPr="003371AD" w:rsidRDefault="000F3218" w:rsidP="000F3218">
            <w:pPr>
              <w:pStyle w:val="Standard"/>
              <w:jc w:val="center"/>
              <w:rPr>
                <w:rFonts w:cs="Times New Roman"/>
                <w:i/>
                <w:iCs/>
                <w:sz w:val="20"/>
                <w:szCs w:val="20"/>
              </w:rPr>
            </w:pPr>
            <w:r w:rsidRPr="003371AD">
              <w:rPr>
                <w:rFonts w:cs="Times New Roman"/>
                <w:i/>
                <w:iCs/>
                <w:sz w:val="20"/>
                <w:szCs w:val="20"/>
              </w:rPr>
              <w:t>3-4 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rPr>
            </w:pPr>
            <w:r w:rsidRPr="003371AD">
              <w:rPr>
                <w:rFonts w:cs="Times New Roman"/>
                <w:b/>
                <w:bCs/>
                <w:i/>
                <w:iCs/>
                <w:sz w:val="20"/>
                <w:szCs w:val="20"/>
              </w:rPr>
              <w:t>Посуда.</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rPr>
            </w:pPr>
            <w:r w:rsidRPr="003371AD">
              <w:rPr>
                <w:rFonts w:cs="Times New Roman"/>
                <w:sz w:val="20"/>
                <w:szCs w:val="20"/>
                <w:lang w:val="ru-RU"/>
              </w:rPr>
              <w:t>Рассмотреть с ребенком картинки. Познакомить с названиями предметов посуды. Учить различать чайную, столовую и кухонную посуду, называть части посуды и внешние признаки. Закрепить  в словаре обобщающее понятие «посуда».</w:t>
            </w:r>
          </w:p>
        </w:tc>
      </w:tr>
      <w:tr w:rsidR="000F3218" w:rsidRPr="003371AD" w:rsidTr="000F3218">
        <w:tc>
          <w:tcPr>
            <w:tcW w:w="764" w:type="dxa"/>
            <w:vMerge w:val="restart"/>
            <w:tcBorders>
              <w:top w:val="single" w:sz="2" w:space="0" w:color="000000"/>
              <w:left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rPr>
            </w:pPr>
            <w:r w:rsidRPr="003371AD">
              <w:rPr>
                <w:rFonts w:cs="Times New Roman"/>
                <w:i/>
                <w:iCs/>
                <w:sz w:val="20"/>
                <w:szCs w:val="20"/>
              </w:rPr>
              <w:t>Февраль</w:t>
            </w:r>
          </w:p>
        </w:tc>
        <w:tc>
          <w:tcPr>
            <w:tcW w:w="851" w:type="dxa"/>
            <w:tcBorders>
              <w:top w:val="single" w:sz="2" w:space="0" w:color="000000"/>
              <w:left w:val="single" w:sz="4" w:space="0" w:color="auto"/>
              <w:bottom w:val="single" w:sz="2" w:space="0" w:color="000000"/>
            </w:tcBorders>
            <w:shd w:val="clear" w:color="auto" w:fill="auto"/>
          </w:tcPr>
          <w:p w:rsidR="000F3218" w:rsidRPr="003371AD" w:rsidRDefault="000F3218" w:rsidP="000F3218">
            <w:pPr>
              <w:pStyle w:val="Standard"/>
              <w:jc w:val="center"/>
              <w:rPr>
                <w:rFonts w:cs="Times New Roman"/>
                <w:i/>
                <w:iCs/>
                <w:sz w:val="20"/>
                <w:szCs w:val="20"/>
              </w:rPr>
            </w:pPr>
            <w:r w:rsidRPr="003371AD">
              <w:rPr>
                <w:rFonts w:cs="Times New Roman"/>
                <w:i/>
                <w:iCs/>
                <w:sz w:val="20"/>
                <w:szCs w:val="20"/>
              </w:rPr>
              <w:t>1-2 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rPr>
            </w:pPr>
            <w:r w:rsidRPr="003371AD">
              <w:rPr>
                <w:rFonts w:cs="Times New Roman"/>
                <w:b/>
                <w:bCs/>
                <w:i/>
                <w:iCs/>
                <w:sz w:val="20"/>
                <w:szCs w:val="20"/>
              </w:rPr>
              <w:t>Мебель.</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rPr>
            </w:pPr>
            <w:r w:rsidRPr="003371AD">
              <w:rPr>
                <w:rFonts w:cs="Times New Roman"/>
                <w:sz w:val="20"/>
                <w:szCs w:val="20"/>
                <w:lang w:val="ru-RU"/>
              </w:rPr>
              <w:t>Рассмотреть с ребенком картинки. Познакомить с названиями предметов мебели, научить показывать ее части:ножки,сиденья, ручки, дверцы, спинки, ящики, полки. Закрепить  в словаре обобщающее понятие «мебель». Учить называть мебель для кухни, спальни, гостиной.</w:t>
            </w:r>
          </w:p>
        </w:tc>
      </w:tr>
      <w:tr w:rsidR="000F3218" w:rsidRPr="003371AD" w:rsidTr="000F3218">
        <w:tc>
          <w:tcPr>
            <w:tcW w:w="764" w:type="dxa"/>
            <w:vMerge/>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rPr>
                <w:sz w:val="20"/>
                <w:szCs w:val="20"/>
              </w:rPr>
            </w:pPr>
          </w:p>
        </w:tc>
        <w:tc>
          <w:tcPr>
            <w:tcW w:w="851" w:type="dxa"/>
            <w:tcBorders>
              <w:top w:val="single" w:sz="2" w:space="0" w:color="000000"/>
              <w:left w:val="single" w:sz="4" w:space="0" w:color="auto"/>
              <w:bottom w:val="single" w:sz="2" w:space="0" w:color="000000"/>
            </w:tcBorders>
            <w:shd w:val="clear" w:color="auto" w:fill="auto"/>
          </w:tcPr>
          <w:p w:rsidR="000F3218" w:rsidRPr="003371AD" w:rsidRDefault="000F3218" w:rsidP="000F3218">
            <w:pPr>
              <w:pStyle w:val="Standard"/>
              <w:jc w:val="center"/>
              <w:rPr>
                <w:rFonts w:cs="Times New Roman"/>
                <w:i/>
                <w:iCs/>
                <w:sz w:val="20"/>
                <w:szCs w:val="20"/>
              </w:rPr>
            </w:pPr>
            <w:r w:rsidRPr="003371AD">
              <w:rPr>
                <w:rFonts w:cs="Times New Roman"/>
                <w:i/>
                <w:iCs/>
                <w:sz w:val="20"/>
                <w:szCs w:val="20"/>
              </w:rPr>
              <w:t>3-4 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rPr>
            </w:pPr>
            <w:r w:rsidRPr="003371AD">
              <w:rPr>
                <w:rFonts w:cs="Times New Roman"/>
                <w:b/>
                <w:bCs/>
                <w:i/>
                <w:iCs/>
                <w:sz w:val="20"/>
                <w:szCs w:val="20"/>
              </w:rPr>
              <w:t>Мужские профессии. Наша Армия.</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Рассмотреть с ребенком картинки. Познакомить с названиями мужских профессий.</w:t>
            </w:r>
          </w:p>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Рассказать о празднике « День защитников Отечества».Сформировать представление о российской армии, военных профессиях, о  почетной обязанности защищать Родину.</w:t>
            </w:r>
          </w:p>
        </w:tc>
      </w:tr>
      <w:tr w:rsidR="000F3218" w:rsidRPr="003371AD" w:rsidTr="000F3218">
        <w:tc>
          <w:tcPr>
            <w:tcW w:w="764" w:type="dxa"/>
            <w:vMerge w:val="restart"/>
            <w:tcBorders>
              <w:top w:val="single" w:sz="2" w:space="0" w:color="000000"/>
              <w:left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rPr>
            </w:pPr>
            <w:r w:rsidRPr="003371AD">
              <w:rPr>
                <w:rFonts w:cs="Times New Roman"/>
                <w:i/>
                <w:iCs/>
                <w:sz w:val="20"/>
                <w:szCs w:val="20"/>
              </w:rPr>
              <w:t>Март</w:t>
            </w:r>
          </w:p>
        </w:tc>
        <w:tc>
          <w:tcPr>
            <w:tcW w:w="851" w:type="dxa"/>
            <w:tcBorders>
              <w:top w:val="single" w:sz="2" w:space="0" w:color="000000"/>
              <w:left w:val="single" w:sz="4" w:space="0" w:color="auto"/>
              <w:bottom w:val="single" w:sz="2" w:space="0" w:color="000000"/>
            </w:tcBorders>
            <w:shd w:val="clear" w:color="auto" w:fill="auto"/>
          </w:tcPr>
          <w:p w:rsidR="000F3218" w:rsidRPr="003371AD" w:rsidRDefault="000F3218" w:rsidP="000F3218">
            <w:pPr>
              <w:pStyle w:val="Standard"/>
              <w:jc w:val="center"/>
              <w:rPr>
                <w:rFonts w:cs="Times New Roman"/>
                <w:i/>
                <w:iCs/>
                <w:sz w:val="20"/>
                <w:szCs w:val="20"/>
              </w:rPr>
            </w:pPr>
            <w:r w:rsidRPr="003371AD">
              <w:rPr>
                <w:rFonts w:cs="Times New Roman"/>
                <w:i/>
                <w:iCs/>
                <w:sz w:val="20"/>
                <w:szCs w:val="20"/>
              </w:rPr>
              <w:t>1-2 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sz w:val="20"/>
                <w:szCs w:val="20"/>
              </w:rPr>
            </w:pPr>
            <w:r w:rsidRPr="003371AD">
              <w:rPr>
                <w:rFonts w:cs="Times New Roman"/>
                <w:b/>
                <w:bCs/>
                <w:i/>
                <w:iCs/>
                <w:sz w:val="20"/>
                <w:szCs w:val="20"/>
              </w:rPr>
              <w:t xml:space="preserve">Женские профессии. 8 </w:t>
            </w:r>
            <w:r w:rsidRPr="003371AD">
              <w:rPr>
                <w:rFonts w:cs="Times New Roman"/>
                <w:b/>
                <w:bCs/>
                <w:i/>
                <w:iCs/>
                <w:sz w:val="20"/>
                <w:szCs w:val="20"/>
                <w:lang w:val="ru-RU"/>
              </w:rPr>
              <w:t>М</w:t>
            </w:r>
            <w:r w:rsidRPr="003371AD">
              <w:rPr>
                <w:rFonts w:cs="Times New Roman"/>
                <w:b/>
                <w:bCs/>
                <w:i/>
                <w:iCs/>
                <w:sz w:val="20"/>
                <w:szCs w:val="20"/>
              </w:rPr>
              <w:t>арта.</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Рассмотреть с ребенком картинки. Познакомить с названиями женских профессий.</w:t>
            </w:r>
          </w:p>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Побеседовать с ребенком о том, кем работает и чем занимается на работе его мама. Рассказать о празднике « 8 Марта». Воспитывать уважительное отношение ко всем женщинам, желание сделать приятное своими руками.</w:t>
            </w:r>
          </w:p>
        </w:tc>
      </w:tr>
      <w:tr w:rsidR="000F3218" w:rsidRPr="003371AD" w:rsidTr="000F3218">
        <w:tc>
          <w:tcPr>
            <w:tcW w:w="764" w:type="dxa"/>
            <w:vMerge/>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rPr>
                <w:sz w:val="20"/>
                <w:szCs w:val="20"/>
              </w:rPr>
            </w:pPr>
          </w:p>
        </w:tc>
        <w:tc>
          <w:tcPr>
            <w:tcW w:w="851" w:type="dxa"/>
            <w:tcBorders>
              <w:top w:val="single" w:sz="2" w:space="0" w:color="000000"/>
              <w:left w:val="single" w:sz="4" w:space="0" w:color="auto"/>
              <w:bottom w:val="single" w:sz="2" w:space="0" w:color="000000"/>
            </w:tcBorders>
            <w:shd w:val="clear" w:color="auto" w:fill="auto"/>
          </w:tcPr>
          <w:p w:rsidR="000F3218" w:rsidRPr="003371AD" w:rsidRDefault="000F3218" w:rsidP="000F3218">
            <w:pPr>
              <w:pStyle w:val="Standard"/>
              <w:jc w:val="center"/>
              <w:rPr>
                <w:rFonts w:cs="Times New Roman"/>
                <w:i/>
                <w:iCs/>
                <w:sz w:val="20"/>
                <w:szCs w:val="20"/>
              </w:rPr>
            </w:pPr>
            <w:r w:rsidRPr="003371AD">
              <w:rPr>
                <w:rFonts w:cs="Times New Roman"/>
                <w:i/>
                <w:iCs/>
                <w:sz w:val="20"/>
                <w:szCs w:val="20"/>
              </w:rPr>
              <w:t>3-4 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lang w:val="ru-RU"/>
              </w:rPr>
            </w:pPr>
            <w:r w:rsidRPr="003371AD">
              <w:rPr>
                <w:rFonts w:cs="Times New Roman"/>
                <w:b/>
                <w:bCs/>
                <w:i/>
                <w:iCs/>
                <w:sz w:val="20"/>
                <w:szCs w:val="20"/>
                <w:lang w:val="ru-RU"/>
              </w:rPr>
              <w:t>Какие краски у весны.</w:t>
            </w:r>
          </w:p>
          <w:p w:rsidR="000F3218" w:rsidRPr="003371AD" w:rsidRDefault="000F3218" w:rsidP="000F3218">
            <w:pPr>
              <w:pStyle w:val="Standard"/>
              <w:rPr>
                <w:rFonts w:cs="Times New Roman"/>
                <w:b/>
                <w:bCs/>
                <w:i/>
                <w:iCs/>
                <w:sz w:val="20"/>
                <w:szCs w:val="20"/>
                <w:lang w:val="ru-RU"/>
              </w:rPr>
            </w:pPr>
            <w:r w:rsidRPr="003371AD">
              <w:rPr>
                <w:rFonts w:cs="Times New Roman"/>
                <w:b/>
                <w:bCs/>
                <w:i/>
                <w:iCs/>
                <w:sz w:val="20"/>
                <w:szCs w:val="20"/>
                <w:lang w:val="ru-RU"/>
              </w:rPr>
              <w:t>Перелетные птицы.</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Рассмотреть картинки. Вспомнить и назвать времена года и их последовательность. Понаблюдать за весенними изменениями в  природе. Закрепить представления о весне, ее основных признаках.</w:t>
            </w:r>
          </w:p>
          <w:p w:rsidR="000F3218" w:rsidRPr="003371AD" w:rsidRDefault="000F3218" w:rsidP="000F3218">
            <w:pPr>
              <w:pStyle w:val="TableContents"/>
              <w:rPr>
                <w:rFonts w:cs="Times New Roman"/>
                <w:sz w:val="20"/>
                <w:szCs w:val="20"/>
              </w:rPr>
            </w:pPr>
            <w:r w:rsidRPr="003371AD">
              <w:rPr>
                <w:rFonts w:cs="Times New Roman"/>
                <w:sz w:val="20"/>
                <w:szCs w:val="20"/>
                <w:lang w:val="ru-RU"/>
              </w:rPr>
              <w:t xml:space="preserve"> Рассмотреть картинки, познакомить с названиями перелетных птиц (грач, ласточка, скворец). Объяснить, почему этих птиц называют перелетными. Закрепить  в словаре обобщающее понятие «перелетные птицы».</w:t>
            </w:r>
          </w:p>
        </w:tc>
      </w:tr>
      <w:tr w:rsidR="000F3218" w:rsidRPr="003371AD" w:rsidTr="000F3218">
        <w:tc>
          <w:tcPr>
            <w:tcW w:w="764" w:type="dxa"/>
            <w:vMerge w:val="restart"/>
            <w:tcBorders>
              <w:top w:val="single" w:sz="2" w:space="0" w:color="000000"/>
              <w:left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rPr>
            </w:pPr>
            <w:r w:rsidRPr="003371AD">
              <w:rPr>
                <w:rFonts w:cs="Times New Roman"/>
                <w:i/>
                <w:iCs/>
                <w:sz w:val="20"/>
                <w:szCs w:val="20"/>
              </w:rPr>
              <w:t>Апрель</w:t>
            </w:r>
          </w:p>
        </w:tc>
        <w:tc>
          <w:tcPr>
            <w:tcW w:w="851" w:type="dxa"/>
            <w:tcBorders>
              <w:top w:val="single" w:sz="2" w:space="0" w:color="000000"/>
              <w:left w:val="single" w:sz="4" w:space="0" w:color="auto"/>
              <w:bottom w:val="single" w:sz="2" w:space="0" w:color="000000"/>
            </w:tcBorders>
            <w:shd w:val="clear" w:color="auto" w:fill="auto"/>
          </w:tcPr>
          <w:p w:rsidR="000F3218" w:rsidRPr="003371AD" w:rsidRDefault="000F3218" w:rsidP="000F3218">
            <w:pPr>
              <w:pStyle w:val="Standard"/>
              <w:jc w:val="center"/>
              <w:rPr>
                <w:rFonts w:cs="Times New Roman"/>
                <w:i/>
                <w:iCs/>
                <w:sz w:val="20"/>
                <w:szCs w:val="20"/>
              </w:rPr>
            </w:pPr>
            <w:r w:rsidRPr="003371AD">
              <w:rPr>
                <w:rFonts w:cs="Times New Roman"/>
                <w:i/>
                <w:iCs/>
                <w:sz w:val="20"/>
                <w:szCs w:val="20"/>
              </w:rPr>
              <w:t>1-2 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lang w:val="ru-RU"/>
              </w:rPr>
            </w:pPr>
            <w:r w:rsidRPr="003371AD">
              <w:rPr>
                <w:rFonts w:cs="Times New Roman"/>
                <w:b/>
                <w:bCs/>
                <w:i/>
                <w:iCs/>
                <w:sz w:val="20"/>
                <w:szCs w:val="20"/>
                <w:lang w:val="ru-RU"/>
              </w:rPr>
              <w:t>Игрушки. Вместе с куклой мы растем.</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Рассмотреть с ребенком картинки. Поговорить о назначении каждой игрушки. Назвать из каких деталей и частей состоит каждая игрушка. Закрепить  в словаре обобщающее понятие «игрушки».</w:t>
            </w:r>
          </w:p>
        </w:tc>
      </w:tr>
      <w:tr w:rsidR="000F3218" w:rsidRPr="003371AD" w:rsidTr="000F3218">
        <w:tc>
          <w:tcPr>
            <w:tcW w:w="764" w:type="dxa"/>
            <w:vMerge/>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rPr>
                <w:sz w:val="20"/>
                <w:szCs w:val="20"/>
              </w:rPr>
            </w:pPr>
          </w:p>
        </w:tc>
        <w:tc>
          <w:tcPr>
            <w:tcW w:w="851" w:type="dxa"/>
            <w:tcBorders>
              <w:top w:val="single" w:sz="2" w:space="0" w:color="000000"/>
              <w:left w:val="single" w:sz="4" w:space="0" w:color="auto"/>
              <w:bottom w:val="single" w:sz="2" w:space="0" w:color="000000"/>
            </w:tcBorders>
            <w:shd w:val="clear" w:color="auto" w:fill="auto"/>
          </w:tcPr>
          <w:p w:rsidR="000F3218" w:rsidRPr="003371AD" w:rsidRDefault="000F3218" w:rsidP="000F3218">
            <w:pPr>
              <w:pStyle w:val="Standard"/>
              <w:jc w:val="center"/>
              <w:rPr>
                <w:rFonts w:cs="Times New Roman"/>
                <w:i/>
                <w:iCs/>
                <w:sz w:val="20"/>
                <w:szCs w:val="20"/>
              </w:rPr>
            </w:pPr>
            <w:r w:rsidRPr="003371AD">
              <w:rPr>
                <w:rFonts w:cs="Times New Roman"/>
                <w:i/>
                <w:iCs/>
                <w:sz w:val="20"/>
                <w:szCs w:val="20"/>
              </w:rPr>
              <w:t>3-4 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rPr>
            </w:pPr>
            <w:r w:rsidRPr="003371AD">
              <w:rPr>
                <w:rFonts w:cs="Times New Roman"/>
                <w:b/>
                <w:bCs/>
                <w:i/>
                <w:iCs/>
                <w:sz w:val="20"/>
                <w:szCs w:val="20"/>
              </w:rPr>
              <w:t>Продукты.</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Рассмотреть картинки и познакомить ребенка с названиями различных продуктов.</w:t>
            </w:r>
          </w:p>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Закрепить  в словаре обобщающее понятие «продукты питания». Познакомить с названиями отделов продуктового магазина (молочный, мясной, овощной, рыбный, бакалейный). Закрепить в словаре понятия: завтрак, обед ужин.</w:t>
            </w:r>
          </w:p>
        </w:tc>
      </w:tr>
      <w:tr w:rsidR="000F3218" w:rsidRPr="003371AD" w:rsidTr="000F3218">
        <w:tc>
          <w:tcPr>
            <w:tcW w:w="764" w:type="dxa"/>
            <w:vMerge w:val="restart"/>
            <w:tcBorders>
              <w:top w:val="single" w:sz="2" w:space="0" w:color="000000"/>
              <w:left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rPr>
            </w:pPr>
            <w:r w:rsidRPr="003371AD">
              <w:rPr>
                <w:rFonts w:cs="Times New Roman"/>
                <w:i/>
                <w:iCs/>
                <w:sz w:val="20"/>
                <w:szCs w:val="20"/>
              </w:rPr>
              <w:t>Май</w:t>
            </w:r>
          </w:p>
        </w:tc>
        <w:tc>
          <w:tcPr>
            <w:tcW w:w="851" w:type="dxa"/>
            <w:tcBorders>
              <w:top w:val="single" w:sz="2" w:space="0" w:color="000000"/>
              <w:left w:val="single" w:sz="4" w:space="0" w:color="auto"/>
              <w:bottom w:val="single" w:sz="2" w:space="0" w:color="000000"/>
            </w:tcBorders>
            <w:shd w:val="clear" w:color="auto" w:fill="auto"/>
          </w:tcPr>
          <w:p w:rsidR="000F3218" w:rsidRPr="003371AD" w:rsidRDefault="000F3218" w:rsidP="000F3218">
            <w:pPr>
              <w:pStyle w:val="Standard"/>
              <w:jc w:val="center"/>
              <w:rPr>
                <w:rFonts w:cs="Times New Roman"/>
                <w:i/>
                <w:iCs/>
                <w:sz w:val="20"/>
                <w:szCs w:val="20"/>
              </w:rPr>
            </w:pPr>
            <w:r w:rsidRPr="003371AD">
              <w:rPr>
                <w:rFonts w:cs="Times New Roman"/>
                <w:i/>
                <w:iCs/>
                <w:sz w:val="20"/>
                <w:szCs w:val="20"/>
              </w:rPr>
              <w:t>1-2 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rPr>
            </w:pPr>
            <w:r w:rsidRPr="003371AD">
              <w:rPr>
                <w:rFonts w:cs="Times New Roman"/>
                <w:b/>
                <w:bCs/>
                <w:i/>
                <w:iCs/>
                <w:sz w:val="20"/>
                <w:szCs w:val="20"/>
              </w:rPr>
              <w:t>Одежда.</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rPr>
            </w:pPr>
            <w:r w:rsidRPr="003371AD">
              <w:rPr>
                <w:rFonts w:cs="Times New Roman"/>
                <w:sz w:val="20"/>
                <w:szCs w:val="20"/>
                <w:lang w:val="ru-RU"/>
              </w:rPr>
              <w:t>Рассмотреть картинки и познакомить ребенка с названиями предметов одежды. Рассказать об одежде, ее назначении, деталях, материалах, из которых она сшита. Закрепить  в словаре обобщающее понятие «одежда».</w:t>
            </w:r>
          </w:p>
        </w:tc>
      </w:tr>
      <w:tr w:rsidR="000F3218" w:rsidRPr="003371AD" w:rsidTr="000F3218">
        <w:tc>
          <w:tcPr>
            <w:tcW w:w="764" w:type="dxa"/>
            <w:vMerge/>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rPr>
            </w:pPr>
          </w:p>
        </w:tc>
        <w:tc>
          <w:tcPr>
            <w:tcW w:w="851" w:type="dxa"/>
            <w:tcBorders>
              <w:top w:val="single" w:sz="2" w:space="0" w:color="000000"/>
              <w:left w:val="single" w:sz="4" w:space="0" w:color="auto"/>
              <w:bottom w:val="single" w:sz="2" w:space="0" w:color="000000"/>
            </w:tcBorders>
            <w:shd w:val="clear" w:color="auto" w:fill="auto"/>
          </w:tcPr>
          <w:p w:rsidR="000F3218" w:rsidRPr="003371AD" w:rsidRDefault="000F3218" w:rsidP="000F3218">
            <w:pPr>
              <w:pStyle w:val="Standard"/>
              <w:jc w:val="center"/>
              <w:rPr>
                <w:rFonts w:cs="Times New Roman"/>
                <w:i/>
                <w:iCs/>
                <w:sz w:val="20"/>
                <w:szCs w:val="20"/>
              </w:rPr>
            </w:pPr>
            <w:r w:rsidRPr="003371AD">
              <w:rPr>
                <w:rFonts w:cs="Times New Roman"/>
                <w:i/>
                <w:iCs/>
                <w:sz w:val="20"/>
                <w:szCs w:val="20"/>
              </w:rPr>
              <w:t>3-4 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rPr>
            </w:pPr>
            <w:r w:rsidRPr="003371AD">
              <w:rPr>
                <w:rFonts w:cs="Times New Roman"/>
                <w:b/>
                <w:bCs/>
                <w:i/>
                <w:iCs/>
                <w:sz w:val="20"/>
                <w:szCs w:val="20"/>
              </w:rPr>
              <w:t>Транспорт.</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rPr>
            </w:pPr>
            <w:r w:rsidRPr="003371AD">
              <w:rPr>
                <w:rFonts w:cs="Times New Roman"/>
                <w:sz w:val="20"/>
                <w:szCs w:val="20"/>
                <w:lang w:val="ru-RU"/>
              </w:rPr>
              <w:t>Рассмотреть картинки и познакомить ребенка с названиями различного транспорта и его частями. Познакомить с видами транспорта: наземный, воздушный, водный. Закрепить  в словаре обобщающее понятие «транспорт».</w:t>
            </w:r>
          </w:p>
        </w:tc>
      </w:tr>
      <w:tr w:rsidR="000F3218" w:rsidRPr="003371AD" w:rsidTr="000F3218">
        <w:tc>
          <w:tcPr>
            <w:tcW w:w="764" w:type="dxa"/>
            <w:vMerge w:val="restart"/>
            <w:tcBorders>
              <w:left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r w:rsidRPr="003371AD">
              <w:rPr>
                <w:rFonts w:cs="Times New Roman"/>
                <w:i/>
                <w:iCs/>
                <w:sz w:val="20"/>
                <w:szCs w:val="20"/>
                <w:lang w:val="ru-RU"/>
              </w:rPr>
              <w:t>Июнь</w:t>
            </w:r>
          </w:p>
        </w:tc>
        <w:tc>
          <w:tcPr>
            <w:tcW w:w="851" w:type="dxa"/>
            <w:tcBorders>
              <w:top w:val="single" w:sz="2" w:space="0" w:color="000000"/>
              <w:left w:val="single" w:sz="4" w:space="0" w:color="auto"/>
              <w:bottom w:val="single" w:sz="2" w:space="0" w:color="000000"/>
            </w:tcBorders>
            <w:shd w:val="clear" w:color="auto" w:fill="auto"/>
            <w:vAlign w:val="center"/>
          </w:tcPr>
          <w:p w:rsidR="000F3218" w:rsidRPr="003371AD" w:rsidRDefault="000F3218" w:rsidP="000F3218">
            <w:pPr>
              <w:spacing w:line="276" w:lineRule="auto"/>
              <w:ind w:left="-142"/>
              <w:jc w:val="center"/>
              <w:rPr>
                <w:i/>
                <w:sz w:val="20"/>
                <w:szCs w:val="20"/>
              </w:rPr>
            </w:pPr>
            <w:r w:rsidRPr="003371AD">
              <w:rPr>
                <w:i/>
                <w:sz w:val="20"/>
                <w:szCs w:val="20"/>
              </w:rPr>
              <w:t xml:space="preserve">1 </w:t>
            </w:r>
          </w:p>
          <w:p w:rsidR="000F3218" w:rsidRPr="003371AD" w:rsidRDefault="000F3218" w:rsidP="000F3218">
            <w:pPr>
              <w:spacing w:line="276" w:lineRule="auto"/>
              <w:ind w:left="-142"/>
              <w:jc w:val="center"/>
              <w:rPr>
                <w:i/>
                <w:sz w:val="20"/>
                <w:szCs w:val="20"/>
              </w:rPr>
            </w:pPr>
            <w:r w:rsidRPr="003371AD">
              <w:rPr>
                <w:i/>
                <w:sz w:val="20"/>
                <w:szCs w:val="20"/>
              </w:rPr>
              <w:t>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F3218" w:rsidRPr="003371AD" w:rsidRDefault="000F3218" w:rsidP="000F3218">
            <w:pPr>
              <w:spacing w:line="276" w:lineRule="auto"/>
              <w:ind w:left="-142"/>
              <w:jc w:val="center"/>
              <w:rPr>
                <w:sz w:val="20"/>
                <w:szCs w:val="20"/>
              </w:rPr>
            </w:pPr>
            <w:r w:rsidRPr="003371AD">
              <w:rPr>
                <w:sz w:val="20"/>
                <w:szCs w:val="20"/>
              </w:rPr>
              <w:t>Счастливое детство</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shd w:val="clear" w:color="auto" w:fill="FFFFFF"/>
              <w:rPr>
                <w:sz w:val="20"/>
                <w:szCs w:val="20"/>
              </w:rPr>
            </w:pPr>
            <w:r w:rsidRPr="003371AD">
              <w:rPr>
                <w:sz w:val="20"/>
                <w:szCs w:val="20"/>
                <w:shd w:val="clear" w:color="auto" w:fill="FFFFFF"/>
              </w:rPr>
              <w:t>Формировать у воспитанников нравственное отношение к близким л</w:t>
            </w:r>
            <w:r w:rsidRPr="003371AD">
              <w:rPr>
                <w:sz w:val="20"/>
                <w:szCs w:val="20"/>
                <w:shd w:val="clear" w:color="auto" w:fill="FFFFFF"/>
              </w:rPr>
              <w:t>ю</w:t>
            </w:r>
            <w:r w:rsidRPr="003371AD">
              <w:rPr>
                <w:sz w:val="20"/>
                <w:szCs w:val="20"/>
                <w:shd w:val="clear" w:color="auto" w:fill="FFFFFF"/>
              </w:rPr>
              <w:t>дям, к родителям, умение ценить людей, свою семью.</w:t>
            </w:r>
            <w:r w:rsidRPr="003371AD">
              <w:rPr>
                <w:color w:val="000000"/>
                <w:sz w:val="20"/>
                <w:szCs w:val="20"/>
              </w:rPr>
              <w:t xml:space="preserve"> Учить детей проя</w:t>
            </w:r>
            <w:r w:rsidRPr="003371AD">
              <w:rPr>
                <w:color w:val="000000"/>
                <w:sz w:val="20"/>
                <w:szCs w:val="20"/>
              </w:rPr>
              <w:t>в</w:t>
            </w:r>
            <w:r w:rsidRPr="003371AD">
              <w:rPr>
                <w:color w:val="000000"/>
                <w:sz w:val="20"/>
                <w:szCs w:val="20"/>
              </w:rPr>
              <w:t>лять доброжелательность, доброту, дружелюбие по отношению к окр</w:t>
            </w:r>
            <w:r w:rsidRPr="003371AD">
              <w:rPr>
                <w:color w:val="000000"/>
                <w:sz w:val="20"/>
                <w:szCs w:val="20"/>
              </w:rPr>
              <w:t>у</w:t>
            </w:r>
            <w:r w:rsidRPr="003371AD">
              <w:rPr>
                <w:color w:val="000000"/>
                <w:sz w:val="20"/>
                <w:szCs w:val="20"/>
              </w:rPr>
              <w:t>жающим.</w:t>
            </w:r>
          </w:p>
        </w:tc>
      </w:tr>
      <w:tr w:rsidR="000F3218" w:rsidRPr="003371AD" w:rsidTr="000F3218">
        <w:tc>
          <w:tcPr>
            <w:tcW w:w="764" w:type="dxa"/>
            <w:vMerge/>
            <w:tcBorders>
              <w:left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p>
        </w:tc>
        <w:tc>
          <w:tcPr>
            <w:tcW w:w="851" w:type="dxa"/>
            <w:tcBorders>
              <w:top w:val="single" w:sz="2" w:space="0" w:color="000000"/>
              <w:left w:val="single" w:sz="4" w:space="0" w:color="auto"/>
              <w:bottom w:val="single" w:sz="2" w:space="0" w:color="000000"/>
            </w:tcBorders>
            <w:shd w:val="clear" w:color="auto" w:fill="auto"/>
            <w:vAlign w:val="center"/>
          </w:tcPr>
          <w:p w:rsidR="000F3218" w:rsidRPr="003371AD" w:rsidRDefault="000F3218" w:rsidP="000F3218">
            <w:pPr>
              <w:spacing w:line="276" w:lineRule="auto"/>
              <w:ind w:left="-142"/>
              <w:jc w:val="center"/>
              <w:rPr>
                <w:i/>
                <w:sz w:val="20"/>
                <w:szCs w:val="20"/>
              </w:rPr>
            </w:pPr>
            <w:r w:rsidRPr="003371AD">
              <w:rPr>
                <w:i/>
                <w:sz w:val="20"/>
                <w:szCs w:val="20"/>
              </w:rPr>
              <w:t xml:space="preserve">2 </w:t>
            </w:r>
          </w:p>
          <w:p w:rsidR="000F3218" w:rsidRPr="003371AD" w:rsidRDefault="000F3218" w:rsidP="000F3218">
            <w:pPr>
              <w:spacing w:line="276" w:lineRule="auto"/>
              <w:ind w:left="-142"/>
              <w:jc w:val="center"/>
              <w:rPr>
                <w:i/>
                <w:sz w:val="20"/>
                <w:szCs w:val="20"/>
              </w:rPr>
            </w:pPr>
            <w:r w:rsidRPr="003371AD">
              <w:rPr>
                <w:i/>
                <w:sz w:val="20"/>
                <w:szCs w:val="20"/>
              </w:rPr>
              <w:t>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F3218" w:rsidRPr="003371AD" w:rsidRDefault="000F3218" w:rsidP="000F3218">
            <w:pPr>
              <w:spacing w:line="276" w:lineRule="auto"/>
              <w:ind w:left="-142"/>
              <w:jc w:val="center"/>
              <w:rPr>
                <w:sz w:val="20"/>
                <w:szCs w:val="20"/>
              </w:rPr>
            </w:pPr>
            <w:r w:rsidRPr="003371AD">
              <w:rPr>
                <w:sz w:val="20"/>
                <w:szCs w:val="20"/>
              </w:rPr>
              <w:t>Я живу в России</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jc w:val="both"/>
              <w:rPr>
                <w:rFonts w:cs="Times New Roman"/>
                <w:sz w:val="22"/>
                <w:szCs w:val="22"/>
                <w:lang w:val="ru-RU"/>
              </w:rPr>
            </w:pPr>
            <w:r w:rsidRPr="003371AD">
              <w:rPr>
                <w:rFonts w:cs="Times New Roman"/>
                <w:color w:val="111111"/>
                <w:sz w:val="22"/>
                <w:szCs w:val="22"/>
                <w:shd w:val="clear" w:color="auto" w:fill="FFFFFF"/>
                <w:lang w:val="ru-RU"/>
              </w:rPr>
              <w:t>Дать детям представление</w:t>
            </w:r>
            <w:r w:rsidRPr="003371AD">
              <w:rPr>
                <w:rFonts w:cs="Times New Roman"/>
                <w:b/>
                <w:color w:val="111111"/>
                <w:sz w:val="22"/>
                <w:szCs w:val="22"/>
                <w:shd w:val="clear" w:color="auto" w:fill="FFFFFF"/>
                <w:lang w:val="ru-RU"/>
              </w:rPr>
              <w:t xml:space="preserve"> </w:t>
            </w:r>
            <w:r w:rsidRPr="003371AD">
              <w:rPr>
                <w:rFonts w:cs="Times New Roman"/>
                <w:color w:val="111111"/>
                <w:sz w:val="22"/>
                <w:szCs w:val="22"/>
                <w:shd w:val="clear" w:color="auto" w:fill="FFFFFF"/>
                <w:lang w:val="ru-RU"/>
              </w:rPr>
              <w:t>о</w:t>
            </w:r>
            <w:r w:rsidRPr="003371AD">
              <w:rPr>
                <w:rFonts w:cs="Times New Roman"/>
                <w:b/>
                <w:color w:val="111111"/>
                <w:sz w:val="22"/>
                <w:szCs w:val="22"/>
                <w:shd w:val="clear" w:color="auto" w:fill="FFFFFF"/>
                <w:lang w:val="ru-RU"/>
              </w:rPr>
              <w:t> </w:t>
            </w:r>
            <w:r w:rsidRPr="003371AD">
              <w:rPr>
                <w:rStyle w:val="a3"/>
                <w:rFonts w:cs="Times New Roman"/>
                <w:b w:val="0"/>
                <w:color w:val="111111"/>
                <w:sz w:val="22"/>
                <w:szCs w:val="22"/>
                <w:bdr w:val="none" w:sz="0" w:space="0" w:color="auto" w:frame="1"/>
                <w:shd w:val="clear" w:color="auto" w:fill="FFFFFF"/>
                <w:lang w:val="ru-RU"/>
              </w:rPr>
              <w:t>России как о родной стране</w:t>
            </w:r>
            <w:r w:rsidRPr="003371AD">
              <w:rPr>
                <w:rFonts w:cs="Times New Roman"/>
                <w:color w:val="111111"/>
                <w:sz w:val="22"/>
                <w:szCs w:val="22"/>
                <w:shd w:val="clear" w:color="auto" w:fill="FFFFFF"/>
                <w:lang w:val="ru-RU"/>
              </w:rPr>
              <w:t>, о государственном флаге и гербе </w:t>
            </w:r>
            <w:r w:rsidRPr="003371AD">
              <w:rPr>
                <w:rStyle w:val="a3"/>
                <w:rFonts w:cs="Times New Roman"/>
                <w:b w:val="0"/>
                <w:color w:val="111111"/>
                <w:sz w:val="22"/>
                <w:szCs w:val="22"/>
                <w:bdr w:val="none" w:sz="0" w:space="0" w:color="auto" w:frame="1"/>
                <w:shd w:val="clear" w:color="auto" w:fill="FFFFFF"/>
                <w:lang w:val="ru-RU"/>
              </w:rPr>
              <w:t>Российской Федерации</w:t>
            </w:r>
            <w:r w:rsidRPr="003371AD">
              <w:rPr>
                <w:rFonts w:cs="Times New Roman"/>
                <w:b/>
                <w:color w:val="111111"/>
                <w:sz w:val="22"/>
                <w:szCs w:val="22"/>
                <w:shd w:val="clear" w:color="auto" w:fill="FFFFFF"/>
                <w:lang w:val="ru-RU"/>
              </w:rPr>
              <w:t>;</w:t>
            </w:r>
            <w:r w:rsidRPr="003371AD">
              <w:rPr>
                <w:rFonts w:cs="Times New Roman"/>
                <w:color w:val="111111"/>
                <w:sz w:val="22"/>
                <w:szCs w:val="22"/>
                <w:shd w:val="clear" w:color="auto" w:fill="FFFFFF"/>
                <w:lang w:val="ru-RU"/>
              </w:rPr>
              <w:t xml:space="preserve"> воспитывать чувство любви и уважения к своей родной стране, </w:t>
            </w:r>
            <w:r w:rsidRPr="003371AD">
              <w:rPr>
                <w:rFonts w:cs="Times New Roman"/>
                <w:color w:val="111111"/>
                <w:sz w:val="23"/>
                <w:szCs w:val="23"/>
                <w:shd w:val="clear" w:color="auto" w:fill="FFFFFF"/>
              </w:rPr>
              <w:t xml:space="preserve"> </w:t>
            </w:r>
            <w:r w:rsidRPr="003371AD">
              <w:rPr>
                <w:rFonts w:cs="Times New Roman"/>
                <w:color w:val="111111"/>
                <w:sz w:val="20"/>
                <w:szCs w:val="20"/>
                <w:shd w:val="clear" w:color="auto" w:fill="FFFFFF"/>
                <w:lang w:val="ru-RU"/>
              </w:rPr>
              <w:t>стимулировать интерес детей к познанию государственных символов </w:t>
            </w:r>
            <w:r w:rsidRPr="003371AD">
              <w:rPr>
                <w:rStyle w:val="a3"/>
                <w:rFonts w:cs="Times New Roman"/>
                <w:b w:val="0"/>
                <w:color w:val="111111"/>
                <w:sz w:val="20"/>
                <w:szCs w:val="20"/>
                <w:bdr w:val="none" w:sz="0" w:space="0" w:color="auto" w:frame="1"/>
                <w:shd w:val="clear" w:color="auto" w:fill="FFFFFF"/>
                <w:lang w:val="ru-RU"/>
              </w:rPr>
              <w:t>России</w:t>
            </w:r>
            <w:r w:rsidRPr="003371AD">
              <w:rPr>
                <w:rFonts w:cs="Times New Roman"/>
                <w:color w:val="111111"/>
                <w:sz w:val="20"/>
                <w:szCs w:val="20"/>
                <w:shd w:val="clear" w:color="auto" w:fill="FFFFFF"/>
                <w:lang w:val="ru-RU"/>
              </w:rPr>
              <w:t>.</w:t>
            </w:r>
          </w:p>
        </w:tc>
      </w:tr>
      <w:tr w:rsidR="000F3218" w:rsidRPr="003371AD" w:rsidTr="000F3218">
        <w:tc>
          <w:tcPr>
            <w:tcW w:w="764" w:type="dxa"/>
            <w:vMerge/>
            <w:tcBorders>
              <w:left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p>
        </w:tc>
        <w:tc>
          <w:tcPr>
            <w:tcW w:w="851" w:type="dxa"/>
            <w:tcBorders>
              <w:top w:val="single" w:sz="2" w:space="0" w:color="000000"/>
              <w:left w:val="single" w:sz="4" w:space="0" w:color="auto"/>
              <w:bottom w:val="single" w:sz="2" w:space="0" w:color="000000"/>
            </w:tcBorders>
            <w:shd w:val="clear" w:color="auto" w:fill="auto"/>
            <w:vAlign w:val="center"/>
          </w:tcPr>
          <w:p w:rsidR="000F3218" w:rsidRPr="003371AD" w:rsidRDefault="000F3218" w:rsidP="000F3218">
            <w:pPr>
              <w:spacing w:line="276" w:lineRule="auto"/>
              <w:ind w:left="-142"/>
              <w:jc w:val="center"/>
              <w:rPr>
                <w:i/>
                <w:sz w:val="20"/>
                <w:szCs w:val="20"/>
              </w:rPr>
            </w:pPr>
            <w:r w:rsidRPr="003371AD">
              <w:rPr>
                <w:i/>
                <w:sz w:val="20"/>
                <w:szCs w:val="20"/>
              </w:rPr>
              <w:t xml:space="preserve">3 </w:t>
            </w:r>
          </w:p>
          <w:p w:rsidR="000F3218" w:rsidRPr="003371AD" w:rsidRDefault="000F3218" w:rsidP="000F3218">
            <w:pPr>
              <w:spacing w:line="276" w:lineRule="auto"/>
              <w:ind w:left="-142"/>
              <w:jc w:val="center"/>
              <w:rPr>
                <w:i/>
                <w:sz w:val="20"/>
                <w:szCs w:val="20"/>
              </w:rPr>
            </w:pPr>
            <w:r w:rsidRPr="003371AD">
              <w:rPr>
                <w:i/>
                <w:sz w:val="20"/>
                <w:szCs w:val="20"/>
              </w:rPr>
              <w:t>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F3218" w:rsidRPr="003371AD" w:rsidRDefault="000F3218" w:rsidP="000F3218">
            <w:pPr>
              <w:spacing w:line="276" w:lineRule="auto"/>
              <w:ind w:left="-142"/>
              <w:jc w:val="center"/>
              <w:rPr>
                <w:sz w:val="20"/>
                <w:szCs w:val="20"/>
              </w:rPr>
            </w:pPr>
            <w:r w:rsidRPr="003371AD">
              <w:rPr>
                <w:sz w:val="20"/>
                <w:szCs w:val="20"/>
              </w:rPr>
              <w:t>Спорт, спорт, спорт</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Приобщение детей и членов их семей к здоровому образу жизни, формирование интереса к занятиям спортом. Развивать творчество, ловкость, воображение. Воспитывать любовь к родному городу, стране.</w:t>
            </w:r>
          </w:p>
        </w:tc>
      </w:tr>
      <w:tr w:rsidR="000F3218" w:rsidRPr="003371AD" w:rsidTr="000F3218">
        <w:tc>
          <w:tcPr>
            <w:tcW w:w="764" w:type="dxa"/>
            <w:vMerge/>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p>
        </w:tc>
        <w:tc>
          <w:tcPr>
            <w:tcW w:w="851" w:type="dxa"/>
            <w:tcBorders>
              <w:top w:val="single" w:sz="2" w:space="0" w:color="000000"/>
              <w:left w:val="single" w:sz="4" w:space="0" w:color="auto"/>
              <w:bottom w:val="single" w:sz="2" w:space="0" w:color="000000"/>
            </w:tcBorders>
            <w:shd w:val="clear" w:color="auto" w:fill="auto"/>
            <w:vAlign w:val="center"/>
          </w:tcPr>
          <w:p w:rsidR="000F3218" w:rsidRPr="003371AD" w:rsidRDefault="000F3218" w:rsidP="000F3218">
            <w:pPr>
              <w:spacing w:line="276" w:lineRule="auto"/>
              <w:ind w:left="-142"/>
              <w:jc w:val="center"/>
              <w:rPr>
                <w:i/>
                <w:sz w:val="20"/>
                <w:szCs w:val="20"/>
              </w:rPr>
            </w:pPr>
            <w:r w:rsidRPr="003371AD">
              <w:rPr>
                <w:i/>
                <w:sz w:val="20"/>
                <w:szCs w:val="20"/>
              </w:rPr>
              <w:t xml:space="preserve">4 </w:t>
            </w:r>
          </w:p>
          <w:p w:rsidR="000F3218" w:rsidRPr="003371AD" w:rsidRDefault="000F3218" w:rsidP="000F3218">
            <w:pPr>
              <w:spacing w:line="276" w:lineRule="auto"/>
              <w:ind w:left="-142"/>
              <w:jc w:val="center"/>
              <w:rPr>
                <w:i/>
                <w:sz w:val="20"/>
                <w:szCs w:val="20"/>
              </w:rPr>
            </w:pPr>
            <w:r w:rsidRPr="003371AD">
              <w:rPr>
                <w:i/>
                <w:sz w:val="20"/>
                <w:szCs w:val="20"/>
              </w:rPr>
              <w:t>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F3218" w:rsidRPr="003371AD" w:rsidRDefault="000F3218" w:rsidP="000F3218">
            <w:pPr>
              <w:spacing w:line="276" w:lineRule="auto"/>
              <w:ind w:left="-142"/>
              <w:jc w:val="center"/>
              <w:rPr>
                <w:sz w:val="20"/>
                <w:szCs w:val="20"/>
              </w:rPr>
            </w:pPr>
            <w:r w:rsidRPr="003371AD">
              <w:rPr>
                <w:sz w:val="20"/>
                <w:szCs w:val="20"/>
              </w:rPr>
              <w:t>Береги природу</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rPr>
                <w:sz w:val="20"/>
                <w:szCs w:val="20"/>
              </w:rPr>
            </w:pPr>
            <w:r w:rsidRPr="003371AD">
              <w:rPr>
                <w:sz w:val="20"/>
                <w:szCs w:val="20"/>
              </w:rPr>
              <w:t>Дать детям понять, что природа – это наш общий дом, продолжать фо</w:t>
            </w:r>
            <w:r w:rsidRPr="003371AD">
              <w:rPr>
                <w:sz w:val="20"/>
                <w:szCs w:val="20"/>
              </w:rPr>
              <w:t>р</w:t>
            </w:r>
            <w:r w:rsidRPr="003371AD">
              <w:rPr>
                <w:sz w:val="20"/>
                <w:szCs w:val="20"/>
              </w:rPr>
              <w:t>мировать представление о роли природы в жизни человека, объяснить взаимосвязь человека и природы, расширять и систематизировать знания детей о природе, формировать интерес к проблеме охраны природы, п</w:t>
            </w:r>
            <w:r w:rsidRPr="003371AD">
              <w:rPr>
                <w:sz w:val="20"/>
                <w:szCs w:val="20"/>
              </w:rPr>
              <w:t>о</w:t>
            </w:r>
            <w:r w:rsidRPr="003371AD">
              <w:rPr>
                <w:sz w:val="20"/>
                <w:szCs w:val="20"/>
              </w:rPr>
              <w:t>знакомить детей с нормами и правилами поведения в природе; развивать у детей желание вносить посильный вклад в природоохранное воспитание населения, развивать кругозор, мышление, связанную речь, формировать умение оценивать свои поступки и поступки сверстников, воспитывать заботливое отношение к природе.</w:t>
            </w:r>
          </w:p>
        </w:tc>
      </w:tr>
      <w:tr w:rsidR="000F3218" w:rsidRPr="003371AD" w:rsidTr="000F3218">
        <w:tc>
          <w:tcPr>
            <w:tcW w:w="764" w:type="dxa"/>
            <w:vMerge w:val="restart"/>
            <w:tcBorders>
              <w:left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r w:rsidRPr="003371AD">
              <w:rPr>
                <w:rFonts w:cs="Times New Roman"/>
                <w:i/>
                <w:iCs/>
                <w:sz w:val="20"/>
                <w:szCs w:val="20"/>
                <w:lang w:val="ru-RU"/>
              </w:rPr>
              <w:t>Июль</w:t>
            </w:r>
          </w:p>
        </w:tc>
        <w:tc>
          <w:tcPr>
            <w:tcW w:w="851" w:type="dxa"/>
            <w:tcBorders>
              <w:top w:val="single" w:sz="2" w:space="0" w:color="000000"/>
              <w:left w:val="single" w:sz="4" w:space="0" w:color="auto"/>
              <w:bottom w:val="single" w:sz="2" w:space="0" w:color="000000"/>
            </w:tcBorders>
            <w:shd w:val="clear" w:color="auto" w:fill="auto"/>
            <w:vAlign w:val="center"/>
          </w:tcPr>
          <w:p w:rsidR="000F3218" w:rsidRPr="003371AD" w:rsidRDefault="000F3218" w:rsidP="000F3218">
            <w:pPr>
              <w:spacing w:line="276" w:lineRule="auto"/>
              <w:ind w:left="-142"/>
              <w:jc w:val="center"/>
              <w:rPr>
                <w:i/>
                <w:sz w:val="20"/>
                <w:szCs w:val="20"/>
              </w:rPr>
            </w:pPr>
            <w:r w:rsidRPr="003371AD">
              <w:rPr>
                <w:i/>
                <w:sz w:val="20"/>
                <w:szCs w:val="20"/>
              </w:rPr>
              <w:t xml:space="preserve">1 </w:t>
            </w:r>
          </w:p>
          <w:p w:rsidR="000F3218" w:rsidRPr="003371AD" w:rsidRDefault="000F3218" w:rsidP="000F3218">
            <w:pPr>
              <w:spacing w:line="276" w:lineRule="auto"/>
              <w:ind w:left="-142"/>
              <w:jc w:val="center"/>
              <w:rPr>
                <w:i/>
                <w:sz w:val="20"/>
                <w:szCs w:val="20"/>
              </w:rPr>
            </w:pPr>
            <w:r w:rsidRPr="003371AD">
              <w:rPr>
                <w:i/>
                <w:sz w:val="20"/>
                <w:szCs w:val="20"/>
              </w:rPr>
              <w:t>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F3218" w:rsidRPr="003371AD" w:rsidRDefault="000F3218" w:rsidP="000F3218">
            <w:pPr>
              <w:spacing w:line="276" w:lineRule="auto"/>
              <w:ind w:left="-142"/>
              <w:jc w:val="center"/>
              <w:rPr>
                <w:sz w:val="20"/>
                <w:szCs w:val="20"/>
              </w:rPr>
            </w:pPr>
            <w:r w:rsidRPr="003371AD">
              <w:rPr>
                <w:sz w:val="20"/>
                <w:szCs w:val="20"/>
              </w:rPr>
              <w:t>Краски лета</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shd w:val="clear" w:color="auto" w:fill="FFFFFF"/>
              <w:spacing w:line="0" w:lineRule="auto"/>
              <w:jc w:val="left"/>
              <w:textAlignment w:val="baseline"/>
              <w:rPr>
                <w:color w:val="000000"/>
                <w:sz w:val="60"/>
                <w:szCs w:val="60"/>
              </w:rPr>
            </w:pPr>
            <w:r w:rsidRPr="003371AD">
              <w:rPr>
                <w:color w:val="000000"/>
                <w:sz w:val="60"/>
              </w:rPr>
              <w:t>Знакомство с миром природы, закреплять и обобщать представления о лете, о сезонных изм</w:t>
            </w:r>
            <w:r w:rsidRPr="003371AD">
              <w:rPr>
                <w:color w:val="000000"/>
                <w:sz w:val="60"/>
              </w:rPr>
              <w:t>е</w:t>
            </w:r>
            <w:r w:rsidRPr="003371AD">
              <w:rPr>
                <w:color w:val="000000"/>
                <w:sz w:val="60"/>
              </w:rPr>
              <w:t xml:space="preserve">нениях в природе, </w:t>
            </w:r>
          </w:p>
          <w:p w:rsidR="000F3218" w:rsidRPr="003371AD" w:rsidRDefault="000F3218" w:rsidP="000F3218">
            <w:pPr>
              <w:shd w:val="clear" w:color="auto" w:fill="FFFFFF"/>
              <w:spacing w:line="0" w:lineRule="auto"/>
              <w:jc w:val="left"/>
              <w:textAlignment w:val="baseline"/>
              <w:rPr>
                <w:color w:val="000000"/>
                <w:sz w:val="60"/>
                <w:szCs w:val="60"/>
              </w:rPr>
            </w:pPr>
            <w:r w:rsidRPr="003371AD">
              <w:rPr>
                <w:color w:val="000000"/>
                <w:sz w:val="60"/>
                <w:szCs w:val="60"/>
              </w:rPr>
              <w:t>о роли солнца в жизни человека и всего живого</w:t>
            </w:r>
            <w:r w:rsidRPr="003371AD">
              <w:rPr>
                <w:color w:val="000000"/>
                <w:sz w:val="60"/>
              </w:rPr>
              <w:t xml:space="preserve"> </w:t>
            </w:r>
          </w:p>
          <w:p w:rsidR="000F3218" w:rsidRPr="003371AD" w:rsidRDefault="000F3218" w:rsidP="000F3218">
            <w:pPr>
              <w:shd w:val="clear" w:color="auto" w:fill="FFFFFF"/>
              <w:spacing w:line="0" w:lineRule="auto"/>
              <w:jc w:val="left"/>
              <w:textAlignment w:val="baseline"/>
              <w:rPr>
                <w:color w:val="000000"/>
                <w:sz w:val="60"/>
                <w:szCs w:val="60"/>
              </w:rPr>
            </w:pPr>
            <w:r w:rsidRPr="003371AD">
              <w:rPr>
                <w:color w:val="000000"/>
                <w:sz w:val="60"/>
                <w:szCs w:val="60"/>
              </w:rPr>
              <w:t>Формировать элеме</w:t>
            </w:r>
            <w:r w:rsidRPr="003371AD">
              <w:rPr>
                <w:color w:val="000000"/>
                <w:sz w:val="60"/>
                <w:szCs w:val="60"/>
              </w:rPr>
              <w:t>н</w:t>
            </w:r>
            <w:r w:rsidRPr="003371AD">
              <w:rPr>
                <w:color w:val="000000"/>
                <w:sz w:val="60"/>
                <w:szCs w:val="60"/>
              </w:rPr>
              <w:t>тарные представления о  садовых  и  огородных  растениях.</w:t>
            </w:r>
            <w:r w:rsidRPr="003371AD">
              <w:rPr>
                <w:color w:val="000000"/>
                <w:sz w:val="60"/>
              </w:rPr>
              <w:t xml:space="preserve"> </w:t>
            </w:r>
          </w:p>
          <w:p w:rsidR="000F3218" w:rsidRPr="003371AD" w:rsidRDefault="000F3218" w:rsidP="000F3218">
            <w:pPr>
              <w:shd w:val="clear" w:color="auto" w:fill="FFFFFF"/>
              <w:spacing w:line="0" w:lineRule="auto"/>
              <w:jc w:val="left"/>
              <w:textAlignment w:val="baseline"/>
              <w:rPr>
                <w:color w:val="000000"/>
                <w:sz w:val="60"/>
                <w:szCs w:val="60"/>
              </w:rPr>
            </w:pPr>
            <w:r w:rsidRPr="003371AD">
              <w:rPr>
                <w:color w:val="000000"/>
                <w:sz w:val="60"/>
                <w:szCs w:val="60"/>
              </w:rPr>
              <w:t>уточнить представления детей о цветах, насек</w:t>
            </w:r>
            <w:r w:rsidRPr="003371AD">
              <w:rPr>
                <w:color w:val="000000"/>
                <w:sz w:val="60"/>
                <w:szCs w:val="60"/>
              </w:rPr>
              <w:t>о</w:t>
            </w:r>
            <w:r w:rsidRPr="003371AD">
              <w:rPr>
                <w:color w:val="000000"/>
                <w:sz w:val="60"/>
                <w:szCs w:val="60"/>
              </w:rPr>
              <w:t>мых;</w:t>
            </w:r>
            <w:r w:rsidRPr="003371AD">
              <w:rPr>
                <w:color w:val="000000"/>
                <w:sz w:val="60"/>
              </w:rPr>
              <w:t xml:space="preserve"> </w:t>
            </w:r>
          </w:p>
          <w:p w:rsidR="000F3218" w:rsidRPr="003371AD" w:rsidRDefault="000F3218" w:rsidP="000F3218">
            <w:pPr>
              <w:shd w:val="clear" w:color="auto" w:fill="FFFFFF"/>
              <w:spacing w:line="0" w:lineRule="auto"/>
              <w:jc w:val="left"/>
              <w:textAlignment w:val="baseline"/>
              <w:rPr>
                <w:color w:val="000000"/>
                <w:sz w:val="60"/>
                <w:szCs w:val="60"/>
              </w:rPr>
            </w:pPr>
            <w:r w:rsidRPr="003371AD">
              <w:rPr>
                <w:color w:val="000000"/>
                <w:sz w:val="60"/>
                <w:szCs w:val="60"/>
              </w:rPr>
              <w:t>воспитывать бережное отношение к природе, умение замечать красоту природы</w:t>
            </w:r>
          </w:p>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Знакомство с миром природы, закреплять и обобщать представления о лете, о сезонных изменениях в природе,</w:t>
            </w:r>
            <w:r w:rsidRPr="003371AD">
              <w:rPr>
                <w:rFonts w:cs="Times New Roman"/>
                <w:sz w:val="20"/>
                <w:szCs w:val="20"/>
              </w:rPr>
              <w:t xml:space="preserve"> </w:t>
            </w:r>
            <w:r w:rsidRPr="003371AD">
              <w:rPr>
                <w:rFonts w:cs="Times New Roman"/>
                <w:sz w:val="20"/>
                <w:szCs w:val="20"/>
                <w:lang w:val="ru-RU"/>
              </w:rPr>
              <w:t>о роли солнца в жизни человека и всего живого</w:t>
            </w:r>
            <w:r w:rsidRPr="003371AD">
              <w:rPr>
                <w:rFonts w:cs="Times New Roman"/>
                <w:sz w:val="20"/>
                <w:szCs w:val="20"/>
              </w:rPr>
              <w:t xml:space="preserve">. </w:t>
            </w:r>
            <w:r w:rsidRPr="003371AD">
              <w:rPr>
                <w:rFonts w:cs="Times New Roman"/>
                <w:sz w:val="20"/>
                <w:szCs w:val="20"/>
                <w:lang w:val="ru-RU"/>
              </w:rPr>
              <w:t>Формировать элементарные представления о садовых и огородных растениях. уточнить представления детей о цветах, насекомых;</w:t>
            </w:r>
            <w:r w:rsidRPr="003371AD">
              <w:rPr>
                <w:rFonts w:cs="Times New Roman"/>
                <w:sz w:val="20"/>
                <w:szCs w:val="20"/>
              </w:rPr>
              <w:t xml:space="preserve"> </w:t>
            </w:r>
            <w:r w:rsidRPr="003371AD">
              <w:rPr>
                <w:rFonts w:cs="Times New Roman"/>
                <w:sz w:val="20"/>
                <w:szCs w:val="20"/>
                <w:lang w:val="ru-RU"/>
              </w:rPr>
              <w:t>воспитывать бережное отношение к природе, умение замечать красоту природы</w:t>
            </w:r>
            <w:r w:rsidRPr="003371AD">
              <w:rPr>
                <w:rFonts w:cs="Times New Roman"/>
                <w:color w:val="010101"/>
                <w:sz w:val="20"/>
                <w:szCs w:val="20"/>
                <w:shd w:val="clear" w:color="auto" w:fill="FFFFFF"/>
                <w:lang w:val="ru-RU"/>
              </w:rPr>
              <w:t>.</w:t>
            </w:r>
          </w:p>
        </w:tc>
      </w:tr>
      <w:tr w:rsidR="000F3218" w:rsidRPr="003371AD" w:rsidTr="000F3218">
        <w:tc>
          <w:tcPr>
            <w:tcW w:w="764" w:type="dxa"/>
            <w:vMerge/>
            <w:tcBorders>
              <w:left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p>
        </w:tc>
        <w:tc>
          <w:tcPr>
            <w:tcW w:w="851" w:type="dxa"/>
            <w:tcBorders>
              <w:top w:val="single" w:sz="2" w:space="0" w:color="000000"/>
              <w:left w:val="single" w:sz="4" w:space="0" w:color="auto"/>
              <w:bottom w:val="single" w:sz="2" w:space="0" w:color="000000"/>
            </w:tcBorders>
            <w:shd w:val="clear" w:color="auto" w:fill="auto"/>
            <w:vAlign w:val="center"/>
          </w:tcPr>
          <w:p w:rsidR="000F3218" w:rsidRPr="003371AD" w:rsidRDefault="000F3218" w:rsidP="000F3218">
            <w:pPr>
              <w:spacing w:line="276" w:lineRule="auto"/>
              <w:ind w:left="-142"/>
              <w:jc w:val="center"/>
              <w:rPr>
                <w:i/>
                <w:sz w:val="20"/>
                <w:szCs w:val="20"/>
              </w:rPr>
            </w:pPr>
            <w:r w:rsidRPr="003371AD">
              <w:rPr>
                <w:i/>
                <w:sz w:val="20"/>
                <w:szCs w:val="20"/>
              </w:rPr>
              <w:t xml:space="preserve">2 </w:t>
            </w:r>
          </w:p>
          <w:p w:rsidR="000F3218" w:rsidRPr="003371AD" w:rsidRDefault="000F3218" w:rsidP="000F3218">
            <w:pPr>
              <w:spacing w:line="276" w:lineRule="auto"/>
              <w:ind w:left="-142"/>
              <w:jc w:val="center"/>
              <w:rPr>
                <w:i/>
                <w:sz w:val="20"/>
                <w:szCs w:val="20"/>
              </w:rPr>
            </w:pPr>
            <w:r w:rsidRPr="003371AD">
              <w:rPr>
                <w:i/>
                <w:sz w:val="20"/>
                <w:szCs w:val="20"/>
              </w:rPr>
              <w:t>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F3218" w:rsidRPr="003371AD" w:rsidRDefault="000F3218" w:rsidP="000F3218">
            <w:pPr>
              <w:spacing w:line="276" w:lineRule="auto"/>
              <w:ind w:left="-142"/>
              <w:jc w:val="center"/>
              <w:rPr>
                <w:sz w:val="20"/>
                <w:szCs w:val="20"/>
              </w:rPr>
            </w:pPr>
            <w:r w:rsidRPr="003371AD">
              <w:rPr>
                <w:sz w:val="20"/>
                <w:szCs w:val="20"/>
              </w:rPr>
              <w:t>Семья – источник вдохновения</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Формирование у детей культуры взаимоотношений с близкими людьми: быть доброжелательными, приветливыми, заботливыми, делать это сердечно, от души.  Развитие углубленных представлений детей о семье, родственных отношениях. Расширение представлений детей о взрослых людях, детях и их взаимоотношениях. Формирование представлений о социальной роли каждого члена семьи. Воспитание уважительного, заботливого отношения к своим близким: маме, папе, бабушке, дедушке, братьям, сестрам. Воспитание желания заботиться о них, проявлять почтение, внимание.</w:t>
            </w:r>
          </w:p>
        </w:tc>
      </w:tr>
      <w:tr w:rsidR="000F3218" w:rsidRPr="003371AD" w:rsidTr="000F3218">
        <w:tc>
          <w:tcPr>
            <w:tcW w:w="764" w:type="dxa"/>
            <w:vMerge/>
            <w:tcBorders>
              <w:left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p>
        </w:tc>
        <w:tc>
          <w:tcPr>
            <w:tcW w:w="851" w:type="dxa"/>
            <w:tcBorders>
              <w:top w:val="single" w:sz="2" w:space="0" w:color="000000"/>
              <w:left w:val="single" w:sz="4" w:space="0" w:color="auto"/>
              <w:bottom w:val="single" w:sz="2" w:space="0" w:color="000000"/>
            </w:tcBorders>
            <w:shd w:val="clear" w:color="auto" w:fill="auto"/>
            <w:vAlign w:val="center"/>
          </w:tcPr>
          <w:p w:rsidR="000F3218" w:rsidRPr="003371AD" w:rsidRDefault="000F3218" w:rsidP="000F3218">
            <w:pPr>
              <w:spacing w:line="276" w:lineRule="auto"/>
              <w:ind w:left="-142"/>
              <w:jc w:val="center"/>
              <w:rPr>
                <w:i/>
                <w:sz w:val="20"/>
                <w:szCs w:val="20"/>
              </w:rPr>
            </w:pPr>
            <w:r w:rsidRPr="003371AD">
              <w:rPr>
                <w:i/>
                <w:sz w:val="20"/>
                <w:szCs w:val="20"/>
              </w:rPr>
              <w:t xml:space="preserve">3 </w:t>
            </w:r>
          </w:p>
          <w:p w:rsidR="000F3218" w:rsidRPr="003371AD" w:rsidRDefault="000F3218" w:rsidP="000F3218">
            <w:pPr>
              <w:spacing w:line="276" w:lineRule="auto"/>
              <w:ind w:left="-142"/>
              <w:jc w:val="center"/>
              <w:rPr>
                <w:i/>
                <w:sz w:val="20"/>
                <w:szCs w:val="20"/>
              </w:rPr>
            </w:pPr>
            <w:r w:rsidRPr="003371AD">
              <w:rPr>
                <w:i/>
                <w:sz w:val="20"/>
                <w:szCs w:val="20"/>
              </w:rPr>
              <w:t>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F3218" w:rsidRPr="003371AD" w:rsidRDefault="000F3218" w:rsidP="000F3218">
            <w:pPr>
              <w:spacing w:line="276" w:lineRule="auto"/>
              <w:ind w:left="-142"/>
              <w:jc w:val="center"/>
              <w:rPr>
                <w:sz w:val="20"/>
                <w:szCs w:val="20"/>
              </w:rPr>
            </w:pPr>
            <w:r w:rsidRPr="003371AD">
              <w:rPr>
                <w:sz w:val="20"/>
                <w:szCs w:val="20"/>
              </w:rPr>
              <w:t>Сказочный мир</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 xml:space="preserve">Рассмотреть картинки и познакомить ребенка с различными сказками. </w:t>
            </w:r>
            <w:r w:rsidRPr="003371AD">
              <w:rPr>
                <w:rFonts w:cs="Times New Roman"/>
                <w:color w:val="000000"/>
                <w:sz w:val="20"/>
                <w:szCs w:val="20"/>
                <w:shd w:val="clear" w:color="auto" w:fill="FFFFFF"/>
                <w:lang w:val="ru-RU"/>
              </w:rPr>
              <w:t>Раскрыть детям понятия «сказка», «народная сказка»;  учить рассказывать сказки,  способствовать развитию артистичности, эмоциональности, через проигрывание роли какого-либо героя; воспитывать любовь к родному языку, через чтение и знание русских народных сказок;  воспитывать эмоциональное восприятие содержания сказки.</w:t>
            </w:r>
          </w:p>
        </w:tc>
      </w:tr>
      <w:tr w:rsidR="000F3218" w:rsidRPr="003371AD" w:rsidTr="000F3218">
        <w:tc>
          <w:tcPr>
            <w:tcW w:w="764" w:type="dxa"/>
            <w:vMerge/>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p>
        </w:tc>
        <w:tc>
          <w:tcPr>
            <w:tcW w:w="851" w:type="dxa"/>
            <w:tcBorders>
              <w:top w:val="single" w:sz="2" w:space="0" w:color="000000"/>
              <w:left w:val="single" w:sz="4" w:space="0" w:color="auto"/>
              <w:bottom w:val="single" w:sz="2" w:space="0" w:color="000000"/>
            </w:tcBorders>
            <w:shd w:val="clear" w:color="auto" w:fill="auto"/>
            <w:vAlign w:val="center"/>
          </w:tcPr>
          <w:p w:rsidR="000F3218" w:rsidRPr="003371AD" w:rsidRDefault="000F3218" w:rsidP="000F3218">
            <w:pPr>
              <w:spacing w:line="276" w:lineRule="auto"/>
              <w:ind w:left="-142"/>
              <w:jc w:val="center"/>
              <w:rPr>
                <w:i/>
                <w:sz w:val="20"/>
                <w:szCs w:val="20"/>
              </w:rPr>
            </w:pPr>
            <w:r w:rsidRPr="003371AD">
              <w:rPr>
                <w:i/>
                <w:sz w:val="20"/>
                <w:szCs w:val="20"/>
              </w:rPr>
              <w:t xml:space="preserve">4 </w:t>
            </w:r>
          </w:p>
          <w:p w:rsidR="000F3218" w:rsidRPr="003371AD" w:rsidRDefault="000F3218" w:rsidP="000F3218">
            <w:pPr>
              <w:spacing w:line="276" w:lineRule="auto"/>
              <w:ind w:left="-142"/>
              <w:jc w:val="center"/>
              <w:rPr>
                <w:i/>
                <w:sz w:val="20"/>
                <w:szCs w:val="20"/>
              </w:rPr>
            </w:pPr>
            <w:r w:rsidRPr="003371AD">
              <w:rPr>
                <w:i/>
                <w:sz w:val="20"/>
                <w:szCs w:val="20"/>
              </w:rPr>
              <w:t>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F3218" w:rsidRPr="003371AD" w:rsidRDefault="000F3218" w:rsidP="000F3218">
            <w:pPr>
              <w:spacing w:line="276" w:lineRule="auto"/>
              <w:ind w:left="-142"/>
              <w:jc w:val="center"/>
              <w:rPr>
                <w:sz w:val="20"/>
                <w:szCs w:val="20"/>
              </w:rPr>
            </w:pPr>
            <w:r w:rsidRPr="003371AD">
              <w:rPr>
                <w:sz w:val="20"/>
                <w:szCs w:val="20"/>
              </w:rPr>
              <w:t>Неделя летней оли</w:t>
            </w:r>
            <w:r w:rsidRPr="003371AD">
              <w:rPr>
                <w:sz w:val="20"/>
                <w:szCs w:val="20"/>
              </w:rPr>
              <w:t>м</w:t>
            </w:r>
            <w:r w:rsidRPr="003371AD">
              <w:rPr>
                <w:sz w:val="20"/>
                <w:szCs w:val="20"/>
              </w:rPr>
              <w:t>пиады</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lang w:val="ru-RU"/>
              </w:rPr>
            </w:pPr>
            <w:r w:rsidRPr="003371AD">
              <w:rPr>
                <w:rFonts w:cs="Times New Roman"/>
                <w:color w:val="111111"/>
                <w:sz w:val="20"/>
                <w:szCs w:val="20"/>
                <w:shd w:val="clear" w:color="auto" w:fill="FFFFFF"/>
                <w:lang w:val="ru-RU"/>
              </w:rPr>
              <w:t>Способствовать формировать представления о спорте как одном из главных условий здорового образа жизни; развивать мышление, познавательные способности: анализировать, придумывать; воспитывать моральные и волевые качества, навыки правильного поведения, интерес, потребность к систематическим занятиям физическими упражнениями.</w:t>
            </w:r>
          </w:p>
        </w:tc>
      </w:tr>
      <w:tr w:rsidR="000F3218" w:rsidRPr="003371AD" w:rsidTr="000F3218">
        <w:tc>
          <w:tcPr>
            <w:tcW w:w="764" w:type="dxa"/>
            <w:vMerge w:val="restart"/>
            <w:tcBorders>
              <w:left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r w:rsidRPr="003371AD">
              <w:rPr>
                <w:rFonts w:cs="Times New Roman"/>
                <w:i/>
                <w:iCs/>
                <w:sz w:val="20"/>
                <w:szCs w:val="20"/>
                <w:lang w:val="ru-RU"/>
              </w:rPr>
              <w:t>Август</w:t>
            </w:r>
          </w:p>
        </w:tc>
        <w:tc>
          <w:tcPr>
            <w:tcW w:w="851" w:type="dxa"/>
            <w:tcBorders>
              <w:top w:val="single" w:sz="2" w:space="0" w:color="000000"/>
              <w:left w:val="single" w:sz="4" w:space="0" w:color="auto"/>
              <w:bottom w:val="single" w:sz="2" w:space="0" w:color="000000"/>
            </w:tcBorders>
            <w:shd w:val="clear" w:color="auto" w:fill="auto"/>
            <w:vAlign w:val="center"/>
          </w:tcPr>
          <w:p w:rsidR="000F3218" w:rsidRPr="003371AD" w:rsidRDefault="000F3218" w:rsidP="000F3218">
            <w:pPr>
              <w:spacing w:line="276" w:lineRule="auto"/>
              <w:ind w:left="-142"/>
              <w:jc w:val="center"/>
              <w:rPr>
                <w:i/>
                <w:sz w:val="20"/>
                <w:szCs w:val="20"/>
              </w:rPr>
            </w:pPr>
            <w:r w:rsidRPr="003371AD">
              <w:rPr>
                <w:i/>
                <w:sz w:val="20"/>
                <w:szCs w:val="20"/>
              </w:rPr>
              <w:t xml:space="preserve">1 </w:t>
            </w:r>
          </w:p>
          <w:p w:rsidR="000F3218" w:rsidRPr="003371AD" w:rsidRDefault="000F3218" w:rsidP="000F3218">
            <w:pPr>
              <w:spacing w:line="276" w:lineRule="auto"/>
              <w:ind w:left="-142"/>
              <w:jc w:val="center"/>
              <w:rPr>
                <w:i/>
                <w:sz w:val="20"/>
                <w:szCs w:val="20"/>
              </w:rPr>
            </w:pPr>
            <w:r w:rsidRPr="003371AD">
              <w:rPr>
                <w:i/>
                <w:sz w:val="20"/>
                <w:szCs w:val="20"/>
              </w:rPr>
              <w:t>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F3218" w:rsidRPr="003371AD" w:rsidRDefault="000F3218" w:rsidP="000F3218">
            <w:pPr>
              <w:spacing w:line="276" w:lineRule="auto"/>
              <w:ind w:left="-142"/>
              <w:jc w:val="center"/>
              <w:rPr>
                <w:sz w:val="20"/>
                <w:szCs w:val="20"/>
              </w:rPr>
            </w:pPr>
            <w:r w:rsidRPr="003371AD">
              <w:rPr>
                <w:sz w:val="20"/>
                <w:szCs w:val="20"/>
              </w:rPr>
              <w:t>По морям, по волнам</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rPr>
                <w:sz w:val="20"/>
                <w:szCs w:val="20"/>
              </w:rPr>
            </w:pPr>
            <w:r w:rsidRPr="003371AD">
              <w:rPr>
                <w:sz w:val="20"/>
                <w:szCs w:val="20"/>
              </w:rPr>
              <w:t>Рассмотреть картинки и познакомить ребенка с различными обитателями морей и рек. Продолжать обогащать представления детей об окружающем мире, обобщить и систематизировать знания детей о морях, его жителях. Пополнение словарного запаса детей, за счет новых слов.</w:t>
            </w:r>
          </w:p>
        </w:tc>
      </w:tr>
      <w:tr w:rsidR="000F3218" w:rsidRPr="003371AD" w:rsidTr="000F3218">
        <w:tc>
          <w:tcPr>
            <w:tcW w:w="764" w:type="dxa"/>
            <w:vMerge/>
            <w:tcBorders>
              <w:left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p>
        </w:tc>
        <w:tc>
          <w:tcPr>
            <w:tcW w:w="851" w:type="dxa"/>
            <w:tcBorders>
              <w:top w:val="single" w:sz="2" w:space="0" w:color="000000"/>
              <w:left w:val="single" w:sz="4" w:space="0" w:color="auto"/>
              <w:bottom w:val="single" w:sz="2" w:space="0" w:color="000000"/>
            </w:tcBorders>
            <w:shd w:val="clear" w:color="auto" w:fill="auto"/>
            <w:vAlign w:val="center"/>
          </w:tcPr>
          <w:p w:rsidR="000F3218" w:rsidRPr="003371AD" w:rsidRDefault="000F3218" w:rsidP="000F3218">
            <w:pPr>
              <w:spacing w:line="276" w:lineRule="auto"/>
              <w:ind w:left="-142"/>
              <w:jc w:val="center"/>
              <w:rPr>
                <w:i/>
                <w:sz w:val="20"/>
                <w:szCs w:val="20"/>
              </w:rPr>
            </w:pPr>
            <w:r w:rsidRPr="003371AD">
              <w:rPr>
                <w:i/>
                <w:sz w:val="20"/>
                <w:szCs w:val="20"/>
              </w:rPr>
              <w:t xml:space="preserve">2 </w:t>
            </w:r>
          </w:p>
          <w:p w:rsidR="000F3218" w:rsidRPr="003371AD" w:rsidRDefault="000F3218" w:rsidP="000F3218">
            <w:pPr>
              <w:spacing w:line="276" w:lineRule="auto"/>
              <w:ind w:left="-142"/>
              <w:jc w:val="center"/>
              <w:rPr>
                <w:i/>
                <w:sz w:val="20"/>
                <w:szCs w:val="20"/>
              </w:rPr>
            </w:pPr>
            <w:r w:rsidRPr="003371AD">
              <w:rPr>
                <w:i/>
                <w:sz w:val="20"/>
                <w:szCs w:val="20"/>
              </w:rPr>
              <w:t>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F3218" w:rsidRPr="003371AD" w:rsidRDefault="000F3218" w:rsidP="000F3218">
            <w:pPr>
              <w:spacing w:line="276" w:lineRule="auto"/>
              <w:ind w:left="-142"/>
              <w:jc w:val="center"/>
              <w:rPr>
                <w:sz w:val="20"/>
                <w:szCs w:val="20"/>
              </w:rPr>
            </w:pPr>
            <w:r w:rsidRPr="003371AD">
              <w:rPr>
                <w:sz w:val="20"/>
                <w:szCs w:val="20"/>
              </w:rPr>
              <w:t>Неделя экспериме</w:t>
            </w:r>
            <w:r w:rsidRPr="003371AD">
              <w:rPr>
                <w:sz w:val="20"/>
                <w:szCs w:val="20"/>
              </w:rPr>
              <w:t>н</w:t>
            </w:r>
            <w:r w:rsidRPr="003371AD">
              <w:rPr>
                <w:sz w:val="20"/>
                <w:szCs w:val="20"/>
              </w:rPr>
              <w:t>тов</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lang w:val="ru-RU"/>
              </w:rPr>
            </w:pPr>
            <w:r w:rsidRPr="003371AD">
              <w:rPr>
                <w:rFonts w:cs="Times New Roman"/>
                <w:sz w:val="20"/>
                <w:szCs w:val="20"/>
                <w:shd w:val="clear" w:color="auto" w:fill="FFFFFF"/>
                <w:lang w:val="ru-RU"/>
              </w:rPr>
              <w:t>Формировать основы естественнонаучных и экологических понятий посредством опытно-экспериментальной деятельности детей</w:t>
            </w:r>
            <w:r w:rsidRPr="003371AD">
              <w:rPr>
                <w:rFonts w:cs="Times New Roman"/>
                <w:color w:val="333333"/>
                <w:sz w:val="20"/>
                <w:szCs w:val="20"/>
                <w:shd w:val="clear" w:color="auto" w:fill="FFFFFF"/>
                <w:lang w:val="ru-RU"/>
              </w:rPr>
              <w:t>.</w:t>
            </w:r>
            <w:r w:rsidRPr="003371AD">
              <w:rPr>
                <w:rFonts w:cs="Times New Roman"/>
                <w:color w:val="333333"/>
                <w:sz w:val="16"/>
                <w:szCs w:val="16"/>
                <w:shd w:val="clear" w:color="auto" w:fill="FFFFFF"/>
                <w:lang w:val="ru-RU"/>
              </w:rPr>
              <w:t xml:space="preserve"> </w:t>
            </w:r>
            <w:r w:rsidRPr="003371AD">
              <w:rPr>
                <w:rFonts w:cs="Times New Roman"/>
                <w:color w:val="000000"/>
                <w:sz w:val="20"/>
                <w:szCs w:val="20"/>
                <w:shd w:val="clear" w:color="auto" w:fill="FFFFFF"/>
                <w:lang w:val="ru-RU"/>
              </w:rPr>
              <w:t xml:space="preserve">Развитие познавательной активности, любознательности, стремления детей к исследованию и экспериментированию с предметами, материалами, природными объектами, желания активно изучать природный мир: искать </w:t>
            </w:r>
            <w:r w:rsidRPr="003371AD">
              <w:rPr>
                <w:rFonts w:cs="Times New Roman"/>
                <w:color w:val="000000"/>
                <w:sz w:val="20"/>
                <w:szCs w:val="20"/>
                <w:shd w:val="clear" w:color="auto" w:fill="FFFFFF"/>
                <w:lang w:val="ru-RU"/>
              </w:rPr>
              <w:lastRenderedPageBreak/>
              <w:t>ответы на вопросы, высказывать догадки и предположения, эвристические суждения.</w:t>
            </w:r>
          </w:p>
        </w:tc>
      </w:tr>
      <w:tr w:rsidR="000F3218" w:rsidRPr="003371AD" w:rsidTr="000F3218">
        <w:tc>
          <w:tcPr>
            <w:tcW w:w="764" w:type="dxa"/>
            <w:vMerge/>
            <w:tcBorders>
              <w:left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p>
        </w:tc>
        <w:tc>
          <w:tcPr>
            <w:tcW w:w="851" w:type="dxa"/>
            <w:tcBorders>
              <w:top w:val="single" w:sz="2" w:space="0" w:color="000000"/>
              <w:left w:val="single" w:sz="4" w:space="0" w:color="auto"/>
              <w:bottom w:val="single" w:sz="2" w:space="0" w:color="000000"/>
            </w:tcBorders>
            <w:shd w:val="clear" w:color="auto" w:fill="auto"/>
            <w:vAlign w:val="center"/>
          </w:tcPr>
          <w:p w:rsidR="000F3218" w:rsidRPr="003371AD" w:rsidRDefault="000F3218" w:rsidP="000F3218">
            <w:pPr>
              <w:spacing w:line="276" w:lineRule="auto"/>
              <w:ind w:left="-142"/>
              <w:jc w:val="center"/>
              <w:rPr>
                <w:i/>
                <w:sz w:val="20"/>
                <w:szCs w:val="20"/>
              </w:rPr>
            </w:pPr>
            <w:r w:rsidRPr="003371AD">
              <w:rPr>
                <w:i/>
                <w:sz w:val="20"/>
                <w:szCs w:val="20"/>
              </w:rPr>
              <w:t xml:space="preserve">3 </w:t>
            </w:r>
          </w:p>
          <w:p w:rsidR="000F3218" w:rsidRPr="003371AD" w:rsidRDefault="000F3218" w:rsidP="000F3218">
            <w:pPr>
              <w:spacing w:line="276" w:lineRule="auto"/>
              <w:ind w:left="-142"/>
              <w:jc w:val="center"/>
              <w:rPr>
                <w:i/>
                <w:sz w:val="20"/>
                <w:szCs w:val="20"/>
              </w:rPr>
            </w:pPr>
            <w:r w:rsidRPr="003371AD">
              <w:rPr>
                <w:i/>
                <w:sz w:val="20"/>
                <w:szCs w:val="20"/>
              </w:rPr>
              <w:t>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F3218" w:rsidRPr="003371AD" w:rsidRDefault="000F3218" w:rsidP="000F3218">
            <w:pPr>
              <w:spacing w:line="276" w:lineRule="auto"/>
              <w:ind w:left="-142"/>
              <w:jc w:val="center"/>
              <w:rPr>
                <w:sz w:val="20"/>
                <w:szCs w:val="20"/>
              </w:rPr>
            </w:pPr>
            <w:r w:rsidRPr="003371AD">
              <w:rPr>
                <w:color w:val="000000"/>
                <w:sz w:val="20"/>
                <w:szCs w:val="20"/>
                <w:shd w:val="clear" w:color="auto" w:fill="FFFFFF"/>
              </w:rPr>
              <w:t>Неделя талантов</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lang w:val="ru-RU"/>
              </w:rPr>
            </w:pPr>
            <w:r w:rsidRPr="003371AD">
              <w:rPr>
                <w:rFonts w:cs="Times New Roman"/>
                <w:sz w:val="20"/>
                <w:szCs w:val="20"/>
                <w:shd w:val="clear" w:color="auto" w:fill="FFFFFF"/>
                <w:lang w:val="ru-RU"/>
              </w:rPr>
              <w:t>Вызвать желание у детей проявить в изобразительной, конструктивной, музыкальной, театрализованной, спортивной деятельности свои </w:t>
            </w:r>
            <w:r w:rsidRPr="003371AD">
              <w:rPr>
                <w:rFonts w:cs="Times New Roman"/>
                <w:b/>
                <w:bCs/>
                <w:sz w:val="20"/>
                <w:szCs w:val="20"/>
                <w:shd w:val="clear" w:color="auto" w:fill="FFFFFF"/>
                <w:lang w:val="ru-RU"/>
              </w:rPr>
              <w:t>таланты</w:t>
            </w:r>
            <w:r w:rsidRPr="003371AD">
              <w:rPr>
                <w:rFonts w:cs="Times New Roman"/>
                <w:sz w:val="20"/>
                <w:szCs w:val="20"/>
                <w:shd w:val="clear" w:color="auto" w:fill="FFFFFF"/>
                <w:lang w:val="ru-RU"/>
              </w:rPr>
              <w:t>. Создать условия для развития самостоятельности, творческой активности, инициативы. Порадоваться вместе с детьми их достижениям.</w:t>
            </w:r>
          </w:p>
        </w:tc>
      </w:tr>
      <w:tr w:rsidR="000F3218" w:rsidRPr="003371AD" w:rsidTr="000F3218">
        <w:tc>
          <w:tcPr>
            <w:tcW w:w="764" w:type="dxa"/>
            <w:vMerge/>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p>
        </w:tc>
        <w:tc>
          <w:tcPr>
            <w:tcW w:w="851" w:type="dxa"/>
            <w:tcBorders>
              <w:top w:val="single" w:sz="2" w:space="0" w:color="000000"/>
              <w:left w:val="single" w:sz="4" w:space="0" w:color="auto"/>
              <w:bottom w:val="single" w:sz="2" w:space="0" w:color="000000"/>
            </w:tcBorders>
            <w:shd w:val="clear" w:color="auto" w:fill="auto"/>
            <w:vAlign w:val="center"/>
          </w:tcPr>
          <w:p w:rsidR="000F3218" w:rsidRPr="003371AD" w:rsidRDefault="000F3218" w:rsidP="000F3218">
            <w:pPr>
              <w:spacing w:line="276" w:lineRule="auto"/>
              <w:ind w:left="-142"/>
              <w:jc w:val="center"/>
              <w:rPr>
                <w:i/>
                <w:sz w:val="20"/>
                <w:szCs w:val="20"/>
              </w:rPr>
            </w:pPr>
            <w:r w:rsidRPr="003371AD">
              <w:rPr>
                <w:i/>
                <w:sz w:val="20"/>
                <w:szCs w:val="20"/>
              </w:rPr>
              <w:t xml:space="preserve">4 </w:t>
            </w:r>
          </w:p>
          <w:p w:rsidR="000F3218" w:rsidRPr="003371AD" w:rsidRDefault="000F3218" w:rsidP="000F3218">
            <w:pPr>
              <w:spacing w:line="276" w:lineRule="auto"/>
              <w:ind w:left="-142"/>
              <w:jc w:val="center"/>
              <w:rPr>
                <w:i/>
                <w:sz w:val="20"/>
                <w:szCs w:val="20"/>
              </w:rPr>
            </w:pPr>
            <w:r w:rsidRPr="003371AD">
              <w:rPr>
                <w:i/>
                <w:sz w:val="20"/>
                <w:szCs w:val="20"/>
              </w:rPr>
              <w:t>неделя</w:t>
            </w:r>
          </w:p>
        </w:tc>
        <w:tc>
          <w:tcPr>
            <w:tcW w:w="1842"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0F3218" w:rsidRPr="003371AD" w:rsidRDefault="000F3218" w:rsidP="000F3218">
            <w:pPr>
              <w:spacing w:line="276" w:lineRule="auto"/>
              <w:ind w:left="-142"/>
              <w:jc w:val="center"/>
              <w:rPr>
                <w:sz w:val="20"/>
                <w:szCs w:val="20"/>
              </w:rPr>
            </w:pPr>
            <w:r w:rsidRPr="003371AD">
              <w:rPr>
                <w:color w:val="000000"/>
                <w:sz w:val="20"/>
                <w:szCs w:val="20"/>
                <w:shd w:val="clear" w:color="auto" w:fill="FFFFFF"/>
              </w:rPr>
              <w:t>До свидания, лето!</w:t>
            </w:r>
          </w:p>
        </w:tc>
        <w:tc>
          <w:tcPr>
            <w:tcW w:w="6521"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lang w:val="ru-RU"/>
              </w:rPr>
            </w:pPr>
            <w:r w:rsidRPr="003371AD">
              <w:rPr>
                <w:rFonts w:cs="Times New Roman"/>
                <w:sz w:val="20"/>
                <w:szCs w:val="20"/>
                <w:shd w:val="clear" w:color="auto" w:fill="FFFFFF"/>
                <w:lang w:val="ru-RU"/>
              </w:rPr>
              <w:t xml:space="preserve">Расширять представления детей о </w:t>
            </w:r>
            <w:r w:rsidRPr="003371AD">
              <w:rPr>
                <w:rStyle w:val="c19"/>
                <w:rFonts w:cs="Times New Roman"/>
                <w:bCs/>
                <w:sz w:val="20"/>
                <w:szCs w:val="20"/>
                <w:shd w:val="clear" w:color="auto" w:fill="FFFFFF"/>
                <w:lang w:val="ru-RU"/>
              </w:rPr>
              <w:t>лете</w:t>
            </w:r>
            <w:r w:rsidRPr="003371AD">
              <w:rPr>
                <w:rStyle w:val="c2"/>
                <w:rFonts w:cs="Times New Roman"/>
                <w:sz w:val="20"/>
                <w:szCs w:val="20"/>
                <w:shd w:val="clear" w:color="auto" w:fill="FFFFFF"/>
                <w:lang w:val="ru-RU"/>
              </w:rPr>
              <w:t xml:space="preserve">, о сезонных изменениях. Развивать и обогащать исследовательский и познавательный интерес в ходе экспериментирования. Воспитывать бережное отношение к природе, умение замечать красоту летней природы. </w:t>
            </w:r>
          </w:p>
        </w:tc>
      </w:tr>
      <w:tr w:rsidR="000F3218" w:rsidRPr="003371AD" w:rsidTr="000F3218">
        <w:tc>
          <w:tcPr>
            <w:tcW w:w="764" w:type="dxa"/>
            <w:vMerge w:val="restart"/>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r w:rsidRPr="003371AD">
              <w:rPr>
                <w:rFonts w:cs="Times New Roman"/>
                <w:i/>
                <w:iCs/>
                <w:sz w:val="20"/>
                <w:szCs w:val="20"/>
                <w:lang w:val="ru-RU"/>
              </w:rPr>
              <w:t>Сентябрь</w:t>
            </w:r>
          </w:p>
        </w:tc>
        <w:tc>
          <w:tcPr>
            <w:tcW w:w="870" w:type="dxa"/>
            <w:gridSpan w:val="2"/>
            <w:tcBorders>
              <w:left w:val="single" w:sz="4" w:space="0" w:color="auto"/>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r w:rsidRPr="003371AD">
              <w:rPr>
                <w:rFonts w:cs="Times New Roman"/>
                <w:i/>
                <w:iCs/>
                <w:sz w:val="20"/>
                <w:szCs w:val="20"/>
                <w:lang w:val="ru-RU"/>
              </w:rPr>
              <w:t>1-2 неделя</w:t>
            </w:r>
          </w:p>
        </w:tc>
        <w:tc>
          <w:tcPr>
            <w:tcW w:w="18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lang w:val="ru-RU"/>
              </w:rPr>
            </w:pPr>
            <w:r w:rsidRPr="003371AD">
              <w:rPr>
                <w:rFonts w:cs="Times New Roman"/>
                <w:b/>
                <w:bCs/>
                <w:i/>
                <w:iCs/>
                <w:sz w:val="20"/>
                <w:szCs w:val="20"/>
                <w:lang w:val="ru-RU"/>
              </w:rPr>
              <w:t>Обследование,</w:t>
            </w:r>
          </w:p>
          <w:p w:rsidR="000F3218" w:rsidRPr="003371AD" w:rsidRDefault="000F3218" w:rsidP="000F3218">
            <w:pPr>
              <w:pStyle w:val="Standard"/>
              <w:rPr>
                <w:rFonts w:cs="Times New Roman"/>
                <w:b/>
                <w:bCs/>
                <w:i/>
                <w:iCs/>
                <w:sz w:val="20"/>
                <w:szCs w:val="20"/>
                <w:lang w:val="ru-RU"/>
              </w:rPr>
            </w:pPr>
            <w:r w:rsidRPr="003371AD">
              <w:rPr>
                <w:rFonts w:cs="Times New Roman"/>
                <w:b/>
                <w:bCs/>
                <w:i/>
                <w:iCs/>
                <w:sz w:val="20"/>
                <w:szCs w:val="20"/>
                <w:lang w:val="ru-RU"/>
              </w:rPr>
              <w:t>заполнение диагностических карт</w:t>
            </w:r>
          </w:p>
        </w:tc>
        <w:tc>
          <w:tcPr>
            <w:tcW w:w="65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rPr>
            </w:pPr>
            <w:r w:rsidRPr="003371AD">
              <w:rPr>
                <w:rFonts w:cs="Times New Roman"/>
                <w:sz w:val="20"/>
                <w:szCs w:val="20"/>
                <w:lang w:val="ru-RU"/>
              </w:rPr>
              <w:t>Составить объективное и информативное представление об индивидуальных особенностях развития ребенка.</w:t>
            </w:r>
          </w:p>
        </w:tc>
      </w:tr>
      <w:tr w:rsidR="000F3218" w:rsidRPr="003371AD" w:rsidTr="000F3218">
        <w:tc>
          <w:tcPr>
            <w:tcW w:w="764" w:type="dxa"/>
            <w:vMerge/>
            <w:tcBorders>
              <w:left w:val="single" w:sz="2" w:space="0" w:color="000000"/>
              <w:bottom w:val="single" w:sz="2" w:space="0" w:color="000000"/>
              <w:right w:val="single" w:sz="4" w:space="0" w:color="auto"/>
            </w:tcBorders>
            <w:shd w:val="clear" w:color="auto" w:fill="auto"/>
            <w:tcMar>
              <w:top w:w="55" w:type="dxa"/>
              <w:left w:w="55" w:type="dxa"/>
              <w:bottom w:w="55" w:type="dxa"/>
              <w:right w:w="55" w:type="dxa"/>
            </w:tcMar>
          </w:tcPr>
          <w:p w:rsidR="000F3218" w:rsidRPr="003371AD" w:rsidRDefault="000F3218" w:rsidP="000F3218">
            <w:pPr>
              <w:rPr>
                <w:sz w:val="20"/>
                <w:szCs w:val="20"/>
              </w:rPr>
            </w:pPr>
          </w:p>
        </w:tc>
        <w:tc>
          <w:tcPr>
            <w:tcW w:w="870" w:type="dxa"/>
            <w:gridSpan w:val="2"/>
            <w:tcBorders>
              <w:left w:val="single" w:sz="4" w:space="0" w:color="auto"/>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r w:rsidRPr="003371AD">
              <w:rPr>
                <w:rFonts w:cs="Times New Roman"/>
                <w:i/>
                <w:iCs/>
                <w:sz w:val="20"/>
                <w:szCs w:val="20"/>
                <w:lang w:val="ru-RU"/>
              </w:rPr>
              <w:t>3-4 неделя</w:t>
            </w:r>
          </w:p>
        </w:tc>
        <w:tc>
          <w:tcPr>
            <w:tcW w:w="18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lang w:val="ru-RU"/>
              </w:rPr>
            </w:pPr>
            <w:r w:rsidRPr="003371AD">
              <w:rPr>
                <w:rFonts w:cs="Times New Roman"/>
                <w:b/>
                <w:bCs/>
                <w:i/>
                <w:iCs/>
                <w:sz w:val="20"/>
                <w:szCs w:val="20"/>
                <w:lang w:val="ru-RU"/>
              </w:rPr>
              <w:t>Осень золотая. Приметы осени.</w:t>
            </w:r>
          </w:p>
          <w:p w:rsidR="000F3218" w:rsidRPr="003371AD" w:rsidRDefault="000F3218" w:rsidP="000F3218">
            <w:pPr>
              <w:pStyle w:val="Standard"/>
              <w:rPr>
                <w:rFonts w:cs="Times New Roman"/>
                <w:b/>
                <w:bCs/>
                <w:i/>
                <w:iCs/>
                <w:sz w:val="20"/>
                <w:szCs w:val="20"/>
                <w:lang w:val="ru-RU"/>
              </w:rPr>
            </w:pPr>
          </w:p>
        </w:tc>
        <w:tc>
          <w:tcPr>
            <w:tcW w:w="65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Рассмотреть с ребенком картинки и напомнить названия времен года. Уточнить последовательность смены времен года. Рассказать, какие изменения произошли осенью в природе. Закрепить представления  об осени, ее основных признаках.</w:t>
            </w:r>
          </w:p>
          <w:p w:rsidR="000F3218" w:rsidRPr="003371AD" w:rsidRDefault="000F3218" w:rsidP="000F3218">
            <w:pPr>
              <w:pStyle w:val="TableContents"/>
              <w:rPr>
                <w:rFonts w:cs="Times New Roman"/>
                <w:sz w:val="20"/>
                <w:szCs w:val="20"/>
                <w:lang w:val="ru-RU"/>
              </w:rPr>
            </w:pPr>
          </w:p>
        </w:tc>
      </w:tr>
      <w:tr w:rsidR="000F3218" w:rsidRPr="003371AD" w:rsidTr="000F3218">
        <w:tc>
          <w:tcPr>
            <w:tcW w:w="764"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r w:rsidRPr="003371AD">
              <w:rPr>
                <w:rFonts w:cs="Times New Roman"/>
                <w:i/>
                <w:iCs/>
                <w:sz w:val="20"/>
                <w:szCs w:val="20"/>
                <w:lang w:val="ru-RU"/>
              </w:rPr>
              <w:t>Октябрь</w:t>
            </w:r>
          </w:p>
        </w:tc>
        <w:tc>
          <w:tcPr>
            <w:tcW w:w="87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r w:rsidRPr="003371AD">
              <w:rPr>
                <w:rFonts w:cs="Times New Roman"/>
                <w:i/>
                <w:iCs/>
                <w:sz w:val="20"/>
                <w:szCs w:val="20"/>
                <w:lang w:val="ru-RU"/>
              </w:rPr>
              <w:t>1-2 неделя</w:t>
            </w:r>
          </w:p>
        </w:tc>
        <w:tc>
          <w:tcPr>
            <w:tcW w:w="18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lang w:val="ru-RU"/>
              </w:rPr>
            </w:pPr>
            <w:r w:rsidRPr="003371AD">
              <w:rPr>
                <w:rFonts w:cs="Times New Roman"/>
                <w:b/>
                <w:bCs/>
                <w:i/>
                <w:iCs/>
                <w:sz w:val="20"/>
                <w:szCs w:val="20"/>
                <w:lang w:val="ru-RU"/>
              </w:rPr>
              <w:t>Дары осени. Овощи. Огород.</w:t>
            </w:r>
          </w:p>
        </w:tc>
        <w:tc>
          <w:tcPr>
            <w:tcW w:w="65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Рассмотреть с ребенком картинки, познакомить его с названиями овощей. Уточнить качественные признаки, закреплять обследовательские навыки, развивать вкусовые ощущения. Закрепить  в словаре обобщающее понятие « овощи». Расширение словаря по теме « Огород».</w:t>
            </w:r>
          </w:p>
        </w:tc>
      </w:tr>
      <w:tr w:rsidR="000F3218" w:rsidRPr="003371AD" w:rsidTr="000F3218">
        <w:tc>
          <w:tcPr>
            <w:tcW w:w="764" w:type="dxa"/>
            <w:vMerge/>
            <w:tcBorders>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rPr>
                <w:sz w:val="20"/>
                <w:szCs w:val="20"/>
              </w:rPr>
            </w:pPr>
          </w:p>
        </w:tc>
        <w:tc>
          <w:tcPr>
            <w:tcW w:w="87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r w:rsidRPr="003371AD">
              <w:rPr>
                <w:rFonts w:cs="Times New Roman"/>
                <w:i/>
                <w:iCs/>
                <w:sz w:val="20"/>
                <w:szCs w:val="20"/>
                <w:lang w:val="ru-RU"/>
              </w:rPr>
              <w:t>3-4 неделя</w:t>
            </w:r>
          </w:p>
        </w:tc>
        <w:tc>
          <w:tcPr>
            <w:tcW w:w="18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lang w:val="ru-RU"/>
              </w:rPr>
            </w:pPr>
            <w:r w:rsidRPr="003371AD">
              <w:rPr>
                <w:rFonts w:cs="Times New Roman"/>
                <w:b/>
                <w:bCs/>
                <w:i/>
                <w:iCs/>
                <w:sz w:val="20"/>
                <w:szCs w:val="20"/>
                <w:lang w:val="ru-RU"/>
              </w:rPr>
              <w:t>Дары осени. Фрукты. Сад.</w:t>
            </w:r>
          </w:p>
        </w:tc>
        <w:tc>
          <w:tcPr>
            <w:tcW w:w="65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Рассмотреть с ребенком картинки, познакомить его с названиями фруктов. Уточнить качественные признаки, закреплять обследовательские навыки, развивать вкусовые ощущения. Закрепить  в словаре обобщающее понятие « фрукты». Расширение словаря по теме « Сад». Повторить, что растет в саду на дереве, что на огороде на грядке. Рассказать  о различиях между овощами и фруктами (где растут, какие на вкус, что из них можно приготовить).</w:t>
            </w:r>
          </w:p>
        </w:tc>
      </w:tr>
      <w:tr w:rsidR="000F3218" w:rsidRPr="003371AD" w:rsidTr="000F3218">
        <w:tc>
          <w:tcPr>
            <w:tcW w:w="764" w:type="dxa"/>
            <w:vMerge w:val="restart"/>
            <w:tcBorders>
              <w:left w:val="single" w:sz="2" w:space="0" w:color="000000"/>
              <w:bottom w:val="single" w:sz="4" w:space="0" w:color="000000"/>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r w:rsidRPr="003371AD">
              <w:rPr>
                <w:rFonts w:cs="Times New Roman"/>
                <w:i/>
                <w:iCs/>
                <w:sz w:val="20"/>
                <w:szCs w:val="20"/>
                <w:lang w:val="ru-RU"/>
              </w:rPr>
              <w:t>Ноябрь</w:t>
            </w:r>
          </w:p>
        </w:tc>
        <w:tc>
          <w:tcPr>
            <w:tcW w:w="87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r w:rsidRPr="003371AD">
              <w:rPr>
                <w:rFonts w:cs="Times New Roman"/>
                <w:i/>
                <w:iCs/>
                <w:sz w:val="20"/>
                <w:szCs w:val="20"/>
                <w:lang w:val="ru-RU"/>
              </w:rPr>
              <w:t>1-2 неделя</w:t>
            </w:r>
          </w:p>
        </w:tc>
        <w:tc>
          <w:tcPr>
            <w:tcW w:w="1843"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lang w:val="ru-RU"/>
              </w:rPr>
            </w:pPr>
            <w:r w:rsidRPr="003371AD">
              <w:rPr>
                <w:rFonts w:cs="Times New Roman"/>
                <w:b/>
                <w:bCs/>
                <w:i/>
                <w:iCs/>
                <w:sz w:val="20"/>
                <w:szCs w:val="20"/>
                <w:lang w:val="ru-RU"/>
              </w:rPr>
              <w:t>Человек. Познаю себя.</w:t>
            </w:r>
          </w:p>
        </w:tc>
        <w:tc>
          <w:tcPr>
            <w:tcW w:w="650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rPr>
            </w:pPr>
            <w:r w:rsidRPr="003371AD">
              <w:rPr>
                <w:rFonts w:cs="Times New Roman"/>
                <w:sz w:val="20"/>
                <w:szCs w:val="20"/>
                <w:lang w:val="ru-RU"/>
              </w:rPr>
              <w:t>Рассмотреть с ребенком картинки. Познакомить детей с внешним строением тела человека и его возможностями. Показать и назвать части лица и тела на себе и на кукле. Формировать представления о здоровом образе жизни.</w:t>
            </w:r>
          </w:p>
          <w:p w:rsidR="000F3218" w:rsidRPr="003371AD" w:rsidRDefault="000F3218" w:rsidP="000F3218">
            <w:pPr>
              <w:pStyle w:val="TableContents"/>
              <w:rPr>
                <w:rFonts w:cs="Times New Roman"/>
                <w:lang w:val="ru-RU"/>
              </w:rPr>
            </w:pPr>
          </w:p>
        </w:tc>
      </w:tr>
      <w:tr w:rsidR="000F3218" w:rsidRPr="003371AD" w:rsidTr="000F3218">
        <w:tc>
          <w:tcPr>
            <w:tcW w:w="764" w:type="dxa"/>
            <w:vMerge/>
            <w:tcBorders>
              <w:left w:val="single" w:sz="2" w:space="0" w:color="000000"/>
              <w:bottom w:val="single" w:sz="4" w:space="0" w:color="000000"/>
            </w:tcBorders>
            <w:shd w:val="clear" w:color="auto" w:fill="auto"/>
            <w:tcMar>
              <w:top w:w="55" w:type="dxa"/>
              <w:left w:w="55" w:type="dxa"/>
              <w:bottom w:w="55" w:type="dxa"/>
              <w:right w:w="55" w:type="dxa"/>
            </w:tcMar>
          </w:tcPr>
          <w:p w:rsidR="000F3218" w:rsidRPr="003371AD" w:rsidRDefault="000F3218" w:rsidP="000F3218">
            <w:pPr>
              <w:rPr>
                <w:sz w:val="20"/>
                <w:szCs w:val="20"/>
              </w:rPr>
            </w:pPr>
          </w:p>
        </w:tc>
        <w:tc>
          <w:tcPr>
            <w:tcW w:w="870" w:type="dxa"/>
            <w:gridSpan w:val="2"/>
            <w:tcBorders>
              <w:left w:val="single" w:sz="2" w:space="0" w:color="000000"/>
              <w:bottom w:val="single" w:sz="4" w:space="0" w:color="000000"/>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r w:rsidRPr="003371AD">
              <w:rPr>
                <w:rFonts w:cs="Times New Roman"/>
                <w:i/>
                <w:iCs/>
                <w:sz w:val="20"/>
                <w:szCs w:val="20"/>
                <w:lang w:val="ru-RU"/>
              </w:rPr>
              <w:t>3-4 неделя</w:t>
            </w:r>
          </w:p>
        </w:tc>
        <w:tc>
          <w:tcPr>
            <w:tcW w:w="1843" w:type="dxa"/>
            <w:gridSpan w:val="2"/>
            <w:tcBorders>
              <w:left w:val="single" w:sz="2" w:space="0" w:color="000000"/>
              <w:bottom w:val="single" w:sz="4"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lang w:val="ru-RU"/>
              </w:rPr>
            </w:pPr>
            <w:r w:rsidRPr="003371AD">
              <w:rPr>
                <w:rFonts w:cs="Times New Roman"/>
                <w:b/>
                <w:bCs/>
                <w:i/>
                <w:iCs/>
                <w:sz w:val="20"/>
                <w:szCs w:val="20"/>
                <w:lang w:val="ru-RU"/>
              </w:rPr>
              <w:t>Дикие животные и их детеныши.</w:t>
            </w:r>
          </w:p>
          <w:p w:rsidR="000F3218" w:rsidRPr="003371AD" w:rsidRDefault="000F3218" w:rsidP="000F3218">
            <w:pPr>
              <w:pStyle w:val="Standard"/>
              <w:rPr>
                <w:rFonts w:cs="Times New Roman"/>
                <w:sz w:val="20"/>
                <w:szCs w:val="20"/>
              </w:rPr>
            </w:pPr>
            <w:r w:rsidRPr="003371AD">
              <w:rPr>
                <w:rFonts w:cs="Times New Roman"/>
                <w:b/>
                <w:bCs/>
                <w:i/>
                <w:iCs/>
                <w:sz w:val="20"/>
                <w:szCs w:val="20"/>
                <w:lang w:val="ru-RU"/>
              </w:rPr>
              <w:t>Зимующие птицы.</w:t>
            </w:r>
          </w:p>
        </w:tc>
        <w:tc>
          <w:tcPr>
            <w:tcW w:w="6501" w:type="dxa"/>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rPr>
            </w:pPr>
            <w:r w:rsidRPr="003371AD">
              <w:rPr>
                <w:rFonts w:cs="Times New Roman"/>
                <w:sz w:val="20"/>
                <w:szCs w:val="20"/>
                <w:lang w:val="ru-RU"/>
              </w:rPr>
              <w:t>Рассмотреть с ребенком картинки. Познакомить с названиями животных наших лесов и их детенышей. Закрепить знания детей о частях тела животных(туловище, голова, хвост, рога, копыта и т.д.). Закрепить  в словаре обобщающее понятие «дикие животные».</w:t>
            </w:r>
          </w:p>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Рассмотреть с ребенком картинки. Познакомить с названиями птиц наших лесов (воробей, синица, ворона, сорока, дятел).Объяснить, почему эти птицы остаются зимовать, рассказать , чем питаются птицы и как люди помогают птицам пережить холодную зиму. Закрепить  в словаре обобщающее понятие «зимующие птицы».</w:t>
            </w:r>
          </w:p>
          <w:p w:rsidR="000F3218" w:rsidRPr="003371AD" w:rsidRDefault="000F3218" w:rsidP="000F3218">
            <w:pPr>
              <w:pStyle w:val="TableContents"/>
              <w:rPr>
                <w:rFonts w:cs="Times New Roman"/>
                <w:sz w:val="20"/>
                <w:szCs w:val="20"/>
                <w:lang w:val="ru-RU"/>
              </w:rPr>
            </w:pPr>
          </w:p>
        </w:tc>
      </w:tr>
      <w:tr w:rsidR="000F3218" w:rsidRPr="003371AD" w:rsidTr="000F3218">
        <w:tc>
          <w:tcPr>
            <w:tcW w:w="764" w:type="dxa"/>
            <w:vMerge w:val="restart"/>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r w:rsidRPr="003371AD">
              <w:rPr>
                <w:rFonts w:cs="Times New Roman"/>
                <w:i/>
                <w:iCs/>
                <w:sz w:val="20"/>
                <w:szCs w:val="20"/>
                <w:lang w:val="ru-RU"/>
              </w:rPr>
              <w:t>Декабрь</w:t>
            </w:r>
          </w:p>
        </w:tc>
        <w:tc>
          <w:tcPr>
            <w:tcW w:w="870"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r w:rsidRPr="003371AD">
              <w:rPr>
                <w:rFonts w:cs="Times New Roman"/>
                <w:i/>
                <w:iCs/>
                <w:sz w:val="20"/>
                <w:szCs w:val="20"/>
                <w:lang w:val="ru-RU"/>
              </w:rPr>
              <w:t>1-2 неделя</w:t>
            </w:r>
          </w:p>
        </w:tc>
        <w:tc>
          <w:tcPr>
            <w:tcW w:w="1843"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lang w:val="ru-RU"/>
              </w:rPr>
            </w:pPr>
            <w:r w:rsidRPr="003371AD">
              <w:rPr>
                <w:rFonts w:cs="Times New Roman"/>
                <w:b/>
                <w:bCs/>
                <w:i/>
                <w:iCs/>
                <w:sz w:val="20"/>
                <w:szCs w:val="20"/>
                <w:lang w:val="ru-RU"/>
              </w:rPr>
              <w:t>Домашние животные и их детеныши.</w:t>
            </w:r>
          </w:p>
          <w:p w:rsidR="000F3218" w:rsidRPr="003371AD" w:rsidRDefault="000F3218" w:rsidP="000F3218">
            <w:pPr>
              <w:pStyle w:val="Standard"/>
              <w:rPr>
                <w:rFonts w:cs="Times New Roman"/>
                <w:b/>
                <w:bCs/>
                <w:i/>
                <w:iCs/>
                <w:sz w:val="20"/>
                <w:szCs w:val="20"/>
                <w:lang w:val="ru-RU"/>
              </w:rPr>
            </w:pPr>
            <w:r w:rsidRPr="003371AD">
              <w:rPr>
                <w:rFonts w:cs="Times New Roman"/>
                <w:b/>
                <w:bCs/>
                <w:i/>
                <w:iCs/>
                <w:sz w:val="20"/>
                <w:szCs w:val="20"/>
                <w:lang w:val="ru-RU"/>
              </w:rPr>
              <w:t>Домашние птицы.</w:t>
            </w:r>
          </w:p>
        </w:tc>
        <w:tc>
          <w:tcPr>
            <w:tcW w:w="6501"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rPr>
            </w:pPr>
            <w:r w:rsidRPr="003371AD">
              <w:rPr>
                <w:rFonts w:cs="Times New Roman"/>
                <w:sz w:val="20"/>
                <w:szCs w:val="20"/>
                <w:lang w:val="ru-RU"/>
              </w:rPr>
              <w:t>Рассмотреть с ребенком картинки. Назвать животных и их детенышей. Рассказать, чем кормят домашних животных, какую пользу они приносят человеку, как он за ними ухаживает. Закрепить знания детей о частях тела животных(туловище, голова, хвост, рога, копыта и т.д.). Закрепить  в словаре обобщающее понятие «домашние животные».</w:t>
            </w:r>
          </w:p>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Рассмотреть с ребенком картинки. Познакомить с названиями домашних птиц. Рассказать, какую пользу они приносят человеку, как он за ними ухаживает и где содержит. Закрепить  в словаре обобщающее понятие «домашние птицы».</w:t>
            </w:r>
          </w:p>
          <w:p w:rsidR="000F3218" w:rsidRPr="003371AD" w:rsidRDefault="000F3218" w:rsidP="000F3218">
            <w:pPr>
              <w:pStyle w:val="TableContents"/>
              <w:rPr>
                <w:rFonts w:cs="Times New Roman"/>
                <w:sz w:val="20"/>
                <w:szCs w:val="20"/>
                <w:lang w:val="ru-RU"/>
              </w:rPr>
            </w:pPr>
          </w:p>
        </w:tc>
      </w:tr>
      <w:tr w:rsidR="000F3218" w:rsidRPr="003371AD" w:rsidTr="000F3218">
        <w:tc>
          <w:tcPr>
            <w:tcW w:w="764" w:type="dxa"/>
            <w:vMerge/>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rPr>
                <w:sz w:val="20"/>
                <w:szCs w:val="20"/>
              </w:rPr>
            </w:pPr>
          </w:p>
        </w:tc>
        <w:tc>
          <w:tcPr>
            <w:tcW w:w="870" w:type="dxa"/>
            <w:gridSpan w:val="2"/>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jc w:val="center"/>
              <w:rPr>
                <w:rFonts w:cs="Times New Roman"/>
                <w:i/>
                <w:iCs/>
                <w:sz w:val="20"/>
                <w:szCs w:val="20"/>
                <w:lang w:val="ru-RU"/>
              </w:rPr>
            </w:pPr>
            <w:r w:rsidRPr="003371AD">
              <w:rPr>
                <w:rFonts w:cs="Times New Roman"/>
                <w:i/>
                <w:iCs/>
                <w:sz w:val="20"/>
                <w:szCs w:val="20"/>
                <w:lang w:val="ru-RU"/>
              </w:rPr>
              <w:t>3-4 неделя</w:t>
            </w:r>
          </w:p>
        </w:tc>
        <w:tc>
          <w:tcPr>
            <w:tcW w:w="1843" w:type="dxa"/>
            <w:gridSpan w:val="2"/>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rsidR="000F3218" w:rsidRPr="003371AD" w:rsidRDefault="000F3218" w:rsidP="000F3218">
            <w:pPr>
              <w:pStyle w:val="Standard"/>
              <w:rPr>
                <w:rFonts w:cs="Times New Roman"/>
                <w:b/>
                <w:bCs/>
                <w:i/>
                <w:iCs/>
                <w:sz w:val="20"/>
                <w:szCs w:val="20"/>
                <w:lang w:val="ru-RU"/>
              </w:rPr>
            </w:pPr>
            <w:r w:rsidRPr="003371AD">
              <w:rPr>
                <w:rFonts w:cs="Times New Roman"/>
                <w:b/>
                <w:bCs/>
                <w:i/>
                <w:iCs/>
                <w:sz w:val="20"/>
                <w:szCs w:val="20"/>
                <w:lang w:val="ru-RU"/>
              </w:rPr>
              <w:t>Зима. Зимние забавы. Новый год</w:t>
            </w:r>
          </w:p>
        </w:tc>
        <w:tc>
          <w:tcPr>
            <w:tcW w:w="6501" w:type="dxa"/>
            <w:tcBorders>
              <w:top w:val="single" w:sz="4"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0F3218" w:rsidRPr="003371AD" w:rsidRDefault="000F3218" w:rsidP="000F3218">
            <w:pPr>
              <w:pStyle w:val="TableContents"/>
              <w:rPr>
                <w:rFonts w:cs="Times New Roman"/>
              </w:rPr>
            </w:pPr>
            <w:r w:rsidRPr="003371AD">
              <w:rPr>
                <w:rFonts w:cs="Times New Roman"/>
                <w:sz w:val="20"/>
                <w:szCs w:val="20"/>
                <w:lang w:val="ru-RU"/>
              </w:rPr>
              <w:t xml:space="preserve">Рассмотреть с ребенком картинки, напомнить названия времен года. Уточнить последовательность смены времен года. рассказать, какие </w:t>
            </w:r>
            <w:r w:rsidRPr="003371AD">
              <w:rPr>
                <w:rFonts w:cs="Times New Roman"/>
                <w:sz w:val="20"/>
                <w:szCs w:val="20"/>
                <w:lang w:val="ru-RU"/>
              </w:rPr>
              <w:lastRenderedPageBreak/>
              <w:t>изменения произошли зимой в природе. Закрепить представления о зиме, об ее основных признаках.</w:t>
            </w:r>
          </w:p>
          <w:p w:rsidR="000F3218" w:rsidRPr="003371AD" w:rsidRDefault="000F3218" w:rsidP="000F3218">
            <w:pPr>
              <w:pStyle w:val="TableContents"/>
              <w:rPr>
                <w:rFonts w:cs="Times New Roman"/>
                <w:sz w:val="20"/>
                <w:szCs w:val="20"/>
                <w:lang w:val="ru-RU"/>
              </w:rPr>
            </w:pPr>
            <w:r w:rsidRPr="003371AD">
              <w:rPr>
                <w:rFonts w:cs="Times New Roman"/>
                <w:sz w:val="20"/>
                <w:szCs w:val="20"/>
                <w:lang w:val="ru-RU"/>
              </w:rPr>
              <w:t>Побеседовать  о предстоящем празднике, о значении « Нового года» и его персонажах. Закрепить понятия: хоровод, маска, подарок, Дед Мороз, Снегурочка.</w:t>
            </w:r>
          </w:p>
        </w:tc>
      </w:tr>
    </w:tbl>
    <w:p w:rsidR="000F3218" w:rsidRPr="003371AD" w:rsidRDefault="000F3218" w:rsidP="000F3218">
      <w:pPr>
        <w:pStyle w:val="2"/>
        <w:rPr>
          <w:rFonts w:cs="Times New Roman"/>
        </w:rPr>
      </w:pPr>
      <w:bookmarkStart w:id="44" w:name="_Toc113723012"/>
      <w:r w:rsidRPr="003371AD">
        <w:rPr>
          <w:rFonts w:eastAsia="Times New Roman" w:cs="Times New Roman"/>
        </w:rPr>
        <w:lastRenderedPageBreak/>
        <w:t>3.5 Список используемой литературы</w:t>
      </w:r>
      <w:bookmarkEnd w:id="44"/>
    </w:p>
    <w:p w:rsidR="000F3218" w:rsidRPr="003371AD" w:rsidRDefault="000F3218" w:rsidP="000F3218">
      <w:pPr>
        <w:pStyle w:val="Standard"/>
        <w:rPr>
          <w:rFonts w:eastAsia="Times New Roman" w:cs="Times New Roman"/>
          <w:color w:val="000000"/>
          <w:lang w:val="ru-RU" w:eastAsia="ru-RU"/>
        </w:rPr>
      </w:pPr>
    </w:p>
    <w:p w:rsidR="000F3218" w:rsidRPr="003371AD" w:rsidRDefault="000F3218" w:rsidP="000F3218">
      <w:pPr>
        <w:spacing w:line="276" w:lineRule="auto"/>
      </w:pPr>
      <w:r w:rsidRPr="003371AD">
        <w:t>1. И.А. Помораева, В.А. Позина «Формирование элементарных математических предста</w:t>
      </w:r>
      <w:r w:rsidRPr="003371AD">
        <w:t>в</w:t>
      </w:r>
      <w:r w:rsidRPr="003371AD">
        <w:t>лений во второй младшей группе</w:t>
      </w:r>
    </w:p>
    <w:p w:rsidR="000F3218" w:rsidRPr="003371AD" w:rsidRDefault="000F3218" w:rsidP="000F3218">
      <w:pPr>
        <w:spacing w:line="276" w:lineRule="auto"/>
      </w:pPr>
      <w:r w:rsidRPr="003371AD">
        <w:rPr>
          <w:color w:val="000000"/>
          <w:shd w:val="clear" w:color="auto" w:fill="FFFFFF"/>
        </w:rPr>
        <w:t>2.О.Н. Земцова Интеллектуальное развитие детей 3-4 лет</w:t>
      </w:r>
    </w:p>
    <w:p w:rsidR="000F3218" w:rsidRPr="003371AD" w:rsidRDefault="000F3218" w:rsidP="000F3218">
      <w:pPr>
        <w:spacing w:line="276" w:lineRule="auto"/>
      </w:pPr>
      <w:r w:rsidRPr="003371AD">
        <w:t>3.  И. В. Тимофеичева. О. Е. Оськина «Ладушки» развивающие игры-занятия для детей раннего возраста М: УЦ "Перспектива" 2010г.</w:t>
      </w:r>
    </w:p>
    <w:p w:rsidR="000F3218" w:rsidRPr="003371AD" w:rsidRDefault="000F3218" w:rsidP="000F3218">
      <w:pPr>
        <w:spacing w:line="276" w:lineRule="auto"/>
      </w:pPr>
      <w:r w:rsidRPr="003371AD">
        <w:t>4. Е. А. Янушко «Развитие мелкой моторики рук у детей раннего возраста» Мозаика-Синтез 2009г.</w:t>
      </w:r>
    </w:p>
    <w:p w:rsidR="000F3218" w:rsidRPr="003371AD" w:rsidRDefault="000F3218" w:rsidP="000F3218">
      <w:pPr>
        <w:spacing w:line="276" w:lineRule="auto"/>
      </w:pPr>
      <w:r w:rsidRPr="003371AD">
        <w:t>5. Я. А. Янушко Сенсорно развитие детей раннего возраста</w:t>
      </w:r>
    </w:p>
    <w:p w:rsidR="000F3218" w:rsidRPr="003371AD" w:rsidRDefault="000F3218" w:rsidP="000F3218">
      <w:pPr>
        <w:spacing w:line="276" w:lineRule="auto"/>
      </w:pPr>
      <w:r w:rsidRPr="003371AD">
        <w:t>6. Л. И. Павлова «Развивающие игры –занятия с детьми» Мозаика-Синтез 2003</w:t>
      </w:r>
    </w:p>
    <w:p w:rsidR="000F3218" w:rsidRPr="003371AD" w:rsidRDefault="000F3218" w:rsidP="000F3218">
      <w:pPr>
        <w:spacing w:line="276" w:lineRule="auto"/>
      </w:pPr>
      <w:r w:rsidRPr="003371AD">
        <w:t>7. Венгер Л. А. и др. Воспитание сенсорной культуры ребенка от рождения до 6 лет: Кн. для воспитателя дет. сада /Л. А. Венгер, Э. Г. Пилюгина, Н. Б. Венгер; Под ред. Л. А. Ве</w:t>
      </w:r>
      <w:r w:rsidRPr="003371AD">
        <w:t>н</w:t>
      </w:r>
      <w:r w:rsidRPr="003371AD">
        <w:t>гера.- М.: Просвещение, 1988</w:t>
      </w:r>
    </w:p>
    <w:p w:rsidR="000F3218" w:rsidRPr="003371AD" w:rsidRDefault="000F3218" w:rsidP="000F3218">
      <w:pPr>
        <w:spacing w:line="276" w:lineRule="auto"/>
        <w:rPr>
          <w:color w:val="000000" w:themeColor="text1"/>
        </w:rPr>
      </w:pPr>
      <w:r w:rsidRPr="003371AD">
        <w:rPr>
          <w:color w:val="000000" w:themeColor="text1"/>
        </w:rPr>
        <w:t>8. Земцова О. Н.  Готовим руку к письму. Учебное пособие. ООО «Издательская группа Аттикус», 2009.</w:t>
      </w:r>
    </w:p>
    <w:p w:rsidR="000F3218" w:rsidRPr="003371AD" w:rsidRDefault="000F3218" w:rsidP="000F3218">
      <w:pPr>
        <w:spacing w:line="276" w:lineRule="auto"/>
        <w:rPr>
          <w:color w:val="000000" w:themeColor="text1"/>
        </w:rPr>
      </w:pPr>
      <w:r w:rsidRPr="003371AD">
        <w:rPr>
          <w:color w:val="000000" w:themeColor="text1"/>
        </w:rPr>
        <w:t>9. Крупенчук О. И. Тренируем пальчики-развиваем речь! Младшая группа детского сада. «Литера», 2009.</w:t>
      </w:r>
    </w:p>
    <w:p w:rsidR="000F3218" w:rsidRPr="003371AD" w:rsidRDefault="000F3218" w:rsidP="000F3218">
      <w:pPr>
        <w:spacing w:line="276" w:lineRule="auto"/>
        <w:rPr>
          <w:bCs/>
          <w:color w:val="000000" w:themeColor="text1"/>
        </w:rPr>
      </w:pPr>
      <w:r w:rsidRPr="003371AD">
        <w:rPr>
          <w:color w:val="000000" w:themeColor="text1"/>
        </w:rPr>
        <w:t>10.Крупенчук О. И.</w:t>
      </w:r>
      <w:r w:rsidRPr="003371AD">
        <w:rPr>
          <w:b/>
          <w:bCs/>
          <w:color w:val="000000" w:themeColor="text1"/>
        </w:rPr>
        <w:t xml:space="preserve"> </w:t>
      </w:r>
      <w:r w:rsidRPr="003371AD">
        <w:rPr>
          <w:bCs/>
          <w:color w:val="000000" w:themeColor="text1"/>
        </w:rPr>
        <w:t>Исправляем произношение: Комплексная методика коррекции арти</w:t>
      </w:r>
      <w:r w:rsidRPr="003371AD">
        <w:rPr>
          <w:bCs/>
          <w:color w:val="000000" w:themeColor="text1"/>
        </w:rPr>
        <w:softHyphen/>
        <w:t>куляционных расстройств. «Литера», 2009.</w:t>
      </w:r>
    </w:p>
    <w:p w:rsidR="000F3218" w:rsidRPr="003371AD" w:rsidRDefault="000F3218" w:rsidP="000F3218">
      <w:pPr>
        <w:spacing w:line="276" w:lineRule="auto"/>
      </w:pPr>
      <w:r w:rsidRPr="003371AD">
        <w:t>11. Соломенникова О. А.  Ознакомление с природой в детском саду: Младшая группа. «Мозаика-Синтез»,2017</w:t>
      </w:r>
    </w:p>
    <w:p w:rsidR="000F3218" w:rsidRPr="003371AD" w:rsidRDefault="000F3218" w:rsidP="000F3218">
      <w:pPr>
        <w:spacing w:line="276" w:lineRule="auto"/>
      </w:pPr>
      <w:r w:rsidRPr="003371AD">
        <w:t>12. Дыбина О. В. Ознакомление с предметным и социальным окружением: Младшая группа. «Мозаика-Синтез»,2017</w:t>
      </w:r>
    </w:p>
    <w:p w:rsidR="000F3218" w:rsidRPr="003371AD" w:rsidRDefault="000F3218" w:rsidP="000F3218">
      <w:pPr>
        <w:spacing w:line="276" w:lineRule="auto"/>
      </w:pPr>
      <w:r w:rsidRPr="003371AD">
        <w:t>13.Карпеева М. В. Формирование целостной картины мира. Познавательно-информационная часть, игровые технологии. Вторая младшая группа. Центр педагогич</w:t>
      </w:r>
      <w:r w:rsidRPr="003371AD">
        <w:t>е</w:t>
      </w:r>
      <w:r w:rsidRPr="003371AD">
        <w:t>ского образования, 2016</w:t>
      </w:r>
    </w:p>
    <w:p w:rsidR="000F3218" w:rsidRPr="003371AD" w:rsidRDefault="000F3218" w:rsidP="000F3218">
      <w:pPr>
        <w:spacing w:line="276" w:lineRule="auto"/>
      </w:pPr>
      <w:r w:rsidRPr="003371AD">
        <w:t xml:space="preserve">14. Жукова О. Альбом по развитию речи. «Аст», 2020. </w:t>
      </w:r>
    </w:p>
    <w:p w:rsidR="000F3218" w:rsidRPr="003371AD" w:rsidRDefault="000F3218" w:rsidP="000F3218">
      <w:pPr>
        <w:spacing w:line="276" w:lineRule="auto"/>
      </w:pPr>
      <w:r w:rsidRPr="003371AD">
        <w:t>15. Сычева  Г.Е.Формирование элементарных математических представлений у дошкол</w:t>
      </w:r>
      <w:r w:rsidRPr="003371AD">
        <w:t>ь</w:t>
      </w:r>
      <w:r w:rsidRPr="003371AD">
        <w:t>ников 4-5 лет. Конспекты игровых занятий 1-го года обучения, 2020</w:t>
      </w:r>
    </w:p>
    <w:p w:rsidR="000F3218" w:rsidRPr="003371AD" w:rsidRDefault="000F3218" w:rsidP="000F3218">
      <w:pPr>
        <w:spacing w:line="276" w:lineRule="auto"/>
      </w:pPr>
      <w:r w:rsidRPr="003371AD">
        <w:t>16. Сычева  Г.Е.Формирование элементарных математических представлений у дошкол</w:t>
      </w:r>
      <w:r w:rsidRPr="003371AD">
        <w:t>ь</w:t>
      </w:r>
      <w:r w:rsidRPr="003371AD">
        <w:t>ников 5-6 лет. Конспекты игровых занятий 2-го года обучения, 2020</w:t>
      </w:r>
    </w:p>
    <w:p w:rsidR="000F3218" w:rsidRPr="003371AD" w:rsidRDefault="000F3218" w:rsidP="000F3218">
      <w:pPr>
        <w:spacing w:line="276" w:lineRule="auto"/>
      </w:pPr>
      <w:r w:rsidRPr="003371AD">
        <w:t>17. Сычева  Г.Е.Формирование элементарных математических представлений у дошкол</w:t>
      </w:r>
      <w:r w:rsidRPr="003371AD">
        <w:t>ь</w:t>
      </w:r>
      <w:r w:rsidRPr="003371AD">
        <w:t>ников 6-7 лет. Конспекты игровых занятий 3-го года обучения, 2020</w:t>
      </w:r>
    </w:p>
    <w:p w:rsidR="000F3218" w:rsidRPr="003371AD" w:rsidRDefault="000F3218" w:rsidP="000F3218">
      <w:pPr>
        <w:spacing w:line="276" w:lineRule="auto"/>
      </w:pPr>
      <w:r w:rsidRPr="003371AD">
        <w:t>18. Вахрушев А. А., Кочемасова Е. Е. Здравствуй, мир! Учебное пособие, «Баласс», 2015.</w:t>
      </w:r>
    </w:p>
    <w:p w:rsidR="000F3218" w:rsidRPr="003371AD" w:rsidRDefault="000F3218" w:rsidP="000F3218">
      <w:pPr>
        <w:spacing w:line="276" w:lineRule="auto"/>
      </w:pPr>
      <w:r w:rsidRPr="003371AD">
        <w:t>19. Карпеева М. В. Формирование целостной картины мира. Познавательно-информационная часть, игровые технологии. Средняя группа. Центр педагогического о</w:t>
      </w:r>
      <w:r w:rsidRPr="003371AD">
        <w:t>б</w:t>
      </w:r>
      <w:r w:rsidRPr="003371AD">
        <w:t>разования, 2016.</w:t>
      </w:r>
    </w:p>
    <w:p w:rsidR="000F3218" w:rsidRPr="003371AD" w:rsidRDefault="000F3218" w:rsidP="000F3218">
      <w:pPr>
        <w:spacing w:line="276" w:lineRule="auto"/>
      </w:pPr>
      <w:r w:rsidRPr="003371AD">
        <w:t>20. Крупенчук О. И. Альбом для развития интеллекта для детей 5 лет. Издательский Дом «Литера», 2013.</w:t>
      </w:r>
    </w:p>
    <w:p w:rsidR="000F3218" w:rsidRPr="003371AD" w:rsidRDefault="000F3218" w:rsidP="000F3218">
      <w:pPr>
        <w:spacing w:line="276" w:lineRule="auto"/>
      </w:pPr>
      <w:r w:rsidRPr="003371AD">
        <w:lastRenderedPageBreak/>
        <w:t>21.Морозова И. А., Пушкарева М.А. Ознакомление с окружающим миром. Конспекты з</w:t>
      </w:r>
      <w:r w:rsidRPr="003371AD">
        <w:t>а</w:t>
      </w:r>
      <w:r w:rsidRPr="003371AD">
        <w:t>нятий. Для работы с детьми 4-5 лет с ЗПР. «МОЗАИКА-СИНТЕЗ», 2011.</w:t>
      </w:r>
    </w:p>
    <w:p w:rsidR="000F3218" w:rsidRPr="003371AD" w:rsidRDefault="000F3218" w:rsidP="000F3218">
      <w:pPr>
        <w:shd w:val="clear" w:color="auto" w:fill="FFFFFF"/>
        <w:spacing w:line="276" w:lineRule="auto"/>
      </w:pPr>
      <w:r w:rsidRPr="003371AD">
        <w:t xml:space="preserve">22. </w:t>
      </w:r>
      <w:r w:rsidRPr="003371AD">
        <w:rPr>
          <w:bCs/>
          <w:spacing w:val="-3"/>
        </w:rPr>
        <w:t xml:space="preserve">Морозова И.А., Пушкарева М. А. </w:t>
      </w:r>
      <w:r w:rsidRPr="003371AD">
        <w:rPr>
          <w:bCs/>
          <w:spacing w:val="-5"/>
        </w:rPr>
        <w:t>Развитие элементарных математических представлений.</w:t>
      </w:r>
      <w:r w:rsidRPr="003371AD">
        <w:rPr>
          <w:b/>
          <w:bCs/>
          <w:spacing w:val="-5"/>
        </w:rPr>
        <w:t xml:space="preserve"> </w:t>
      </w:r>
      <w:r w:rsidRPr="003371AD">
        <w:rPr>
          <w:spacing w:val="-5"/>
        </w:rPr>
        <w:t>Конспек</w:t>
      </w:r>
      <w:r w:rsidRPr="003371AD">
        <w:rPr>
          <w:spacing w:val="-5"/>
        </w:rPr>
        <w:softHyphen/>
      </w:r>
      <w:r w:rsidRPr="003371AD">
        <w:t>ты занятий. Для работы с детьми 5—6 лет с ЗПР.</w:t>
      </w:r>
    </w:p>
    <w:p w:rsidR="000F3218" w:rsidRPr="003371AD" w:rsidRDefault="000F3218" w:rsidP="000F3218">
      <w:pPr>
        <w:shd w:val="clear" w:color="auto" w:fill="FFFFFF"/>
        <w:spacing w:line="276" w:lineRule="auto"/>
        <w:rPr>
          <w:color w:val="000000"/>
          <w:shd w:val="clear" w:color="auto" w:fill="FFFFFF"/>
        </w:rPr>
      </w:pPr>
      <w:r w:rsidRPr="003371AD">
        <w:rPr>
          <w:bCs/>
          <w:spacing w:val="-3"/>
        </w:rPr>
        <w:t>23</w:t>
      </w:r>
      <w:r w:rsidRPr="003371AD">
        <w:rPr>
          <w:b/>
          <w:bCs/>
          <w:spacing w:val="-3"/>
        </w:rPr>
        <w:t>.</w:t>
      </w:r>
      <w:r w:rsidRPr="003371AD">
        <w:rPr>
          <w:color w:val="000000"/>
          <w:shd w:val="clear" w:color="auto" w:fill="FFFFFF"/>
        </w:rPr>
        <w:t xml:space="preserve"> Помораева И.А., Позина В.А. «Формирование элементарных математических пре</w:t>
      </w:r>
      <w:r w:rsidRPr="003371AD">
        <w:rPr>
          <w:color w:val="000000"/>
          <w:shd w:val="clear" w:color="auto" w:fill="FFFFFF"/>
        </w:rPr>
        <w:t>д</w:t>
      </w:r>
      <w:r w:rsidRPr="003371AD">
        <w:rPr>
          <w:color w:val="000000"/>
          <w:shd w:val="clear" w:color="auto" w:fill="FFFFFF"/>
        </w:rPr>
        <w:t>ставлений» Старшая группа</w:t>
      </w:r>
    </w:p>
    <w:p w:rsidR="000F3218" w:rsidRPr="003371AD" w:rsidRDefault="000F3218" w:rsidP="000F3218">
      <w:pPr>
        <w:shd w:val="clear" w:color="auto" w:fill="FFFFFF"/>
        <w:spacing w:line="276" w:lineRule="auto"/>
      </w:pPr>
      <w:r w:rsidRPr="003371AD">
        <w:rPr>
          <w:bCs/>
          <w:spacing w:val="-3"/>
        </w:rPr>
        <w:t>24</w:t>
      </w:r>
      <w:r w:rsidRPr="003371AD">
        <w:rPr>
          <w:b/>
          <w:bCs/>
          <w:spacing w:val="-3"/>
        </w:rPr>
        <w:t>.</w:t>
      </w:r>
      <w:r w:rsidRPr="003371AD">
        <w:t xml:space="preserve"> Земцова О.Н.Интеллектуальное развитие детей 5-6 лет</w:t>
      </w:r>
    </w:p>
    <w:p w:rsidR="000F3218" w:rsidRPr="003371AD" w:rsidRDefault="000F3218" w:rsidP="000F3218">
      <w:pPr>
        <w:spacing w:line="276" w:lineRule="auto"/>
      </w:pPr>
      <w:r w:rsidRPr="003371AD">
        <w:t>25. Морозова И. А., Пушкарева М.А. Ознакомление с окружающим миром. Конспекты занятий. Для работы с детьми 5-6 лет с ЗПР. «МОЗАИКА-СИНТЕЗ», 2011.</w:t>
      </w:r>
    </w:p>
    <w:p w:rsidR="000F3218" w:rsidRPr="003371AD" w:rsidRDefault="000F3218" w:rsidP="000F3218">
      <w:pPr>
        <w:spacing w:line="276" w:lineRule="auto"/>
      </w:pPr>
      <w:r w:rsidRPr="003371AD">
        <w:t>26. Вахрушев А. А., Кочемасова Е. Е. Здравствуй, мир! Учебное пособие, ч.3. «Баласс», 2015.</w:t>
      </w:r>
    </w:p>
    <w:p w:rsidR="000F3218" w:rsidRPr="003371AD" w:rsidRDefault="000F3218" w:rsidP="000F3218">
      <w:pPr>
        <w:spacing w:line="276" w:lineRule="auto"/>
      </w:pPr>
      <w:r w:rsidRPr="003371AD">
        <w:t>27. Крупенчук О. И. Альбом для развития интеллекта для детей 5 лет. Издательский Дом «Литера», 2013.</w:t>
      </w:r>
    </w:p>
    <w:p w:rsidR="000F3218" w:rsidRPr="003371AD" w:rsidRDefault="000F3218" w:rsidP="000F3218">
      <w:pPr>
        <w:spacing w:line="276" w:lineRule="auto"/>
      </w:pPr>
      <w:r w:rsidRPr="003371AD">
        <w:t>28. Карпеева М. В. Формирование целостной картины мира. Познавательно-информационная часть, игровые технологии. Старшая группа. Центр педагогического о</w:t>
      </w:r>
      <w:r w:rsidRPr="003371AD">
        <w:t>б</w:t>
      </w:r>
      <w:r w:rsidRPr="003371AD">
        <w:t>разования, 2016.</w:t>
      </w:r>
    </w:p>
    <w:p w:rsidR="000F3218" w:rsidRPr="003371AD" w:rsidRDefault="000F3218" w:rsidP="000F3218">
      <w:pPr>
        <w:shd w:val="clear" w:color="auto" w:fill="FFFFFF"/>
        <w:spacing w:line="276" w:lineRule="auto"/>
      </w:pPr>
      <w:r w:rsidRPr="003371AD">
        <w:t xml:space="preserve">29. </w:t>
      </w:r>
      <w:r w:rsidRPr="003371AD">
        <w:rPr>
          <w:bCs/>
          <w:spacing w:val="-3"/>
        </w:rPr>
        <w:t xml:space="preserve">Морозова И.А., Пушкарева М. А. </w:t>
      </w:r>
      <w:r w:rsidRPr="003371AD">
        <w:rPr>
          <w:bCs/>
          <w:spacing w:val="-5"/>
        </w:rPr>
        <w:t>Развитие элементарных математических представлений</w:t>
      </w:r>
      <w:r w:rsidRPr="003371AD">
        <w:rPr>
          <w:b/>
          <w:bCs/>
          <w:spacing w:val="-5"/>
        </w:rPr>
        <w:t xml:space="preserve">. </w:t>
      </w:r>
      <w:r w:rsidRPr="003371AD">
        <w:rPr>
          <w:spacing w:val="-5"/>
        </w:rPr>
        <w:t>Конспек</w:t>
      </w:r>
      <w:r w:rsidRPr="003371AD">
        <w:rPr>
          <w:spacing w:val="-5"/>
        </w:rPr>
        <w:softHyphen/>
      </w:r>
      <w:r w:rsidRPr="003371AD">
        <w:t>ты занятий. Для работы с детьми 6—7 лет с ЗПР.</w:t>
      </w:r>
    </w:p>
    <w:p w:rsidR="000F3218" w:rsidRPr="003371AD" w:rsidRDefault="000F3218" w:rsidP="000F3218">
      <w:pPr>
        <w:spacing w:line="276" w:lineRule="auto"/>
      </w:pPr>
      <w:r w:rsidRPr="003371AD">
        <w:rPr>
          <w:bCs/>
          <w:spacing w:val="-3"/>
        </w:rPr>
        <w:t>30.</w:t>
      </w:r>
      <w:r w:rsidRPr="003371AD">
        <w:rPr>
          <w:shd w:val="clear" w:color="auto" w:fill="FFFFFF"/>
        </w:rPr>
        <w:t xml:space="preserve"> </w:t>
      </w:r>
      <w:r w:rsidRPr="003371AD">
        <w:t>Помораева И.А., Позина В.А.    Формирование элементарных математических пре</w:t>
      </w:r>
      <w:r w:rsidRPr="003371AD">
        <w:t>д</w:t>
      </w:r>
      <w:r w:rsidRPr="003371AD">
        <w:t>ставлений. Система работы в подготовительной к школе группе детского сада.</w:t>
      </w:r>
    </w:p>
    <w:p w:rsidR="000F3218" w:rsidRPr="003371AD" w:rsidRDefault="000F3218" w:rsidP="000F3218">
      <w:pPr>
        <w:spacing w:line="276" w:lineRule="auto"/>
      </w:pPr>
      <w:r w:rsidRPr="003371AD">
        <w:t>31.Морозова И. А., Пушкарева М.А. Ознакомление с окружающим миром. Конспекты з</w:t>
      </w:r>
      <w:r w:rsidRPr="003371AD">
        <w:t>а</w:t>
      </w:r>
      <w:r w:rsidRPr="003371AD">
        <w:t>нятий. Для работы с детьми 6-7лет с ЗПР. «МОЗАИКА-СИНТЕЗ», 2011.</w:t>
      </w:r>
    </w:p>
    <w:p w:rsidR="000F3218" w:rsidRPr="003371AD" w:rsidRDefault="000F3218" w:rsidP="000F3218">
      <w:pPr>
        <w:spacing w:line="276" w:lineRule="auto"/>
      </w:pPr>
      <w:r w:rsidRPr="003371AD">
        <w:t>32. Вахрушев А. А., Кочемасова Е. Е. Здравствуй, мир! Учебное пособие, ч.4. «Баласс», 2015.</w:t>
      </w:r>
    </w:p>
    <w:p w:rsidR="000F3218" w:rsidRPr="003371AD" w:rsidRDefault="000F3218" w:rsidP="000F3218">
      <w:pPr>
        <w:spacing w:line="276" w:lineRule="auto"/>
      </w:pPr>
      <w:r w:rsidRPr="003371AD">
        <w:t>33. Крупенчук О. И. Альбом для развития интеллекта для детей 6 лет. Издательский Дом «Литера», 2013.</w:t>
      </w:r>
    </w:p>
    <w:p w:rsidR="000F3218" w:rsidRPr="003371AD" w:rsidRDefault="000F3218" w:rsidP="000F3218">
      <w:pPr>
        <w:spacing w:line="276" w:lineRule="auto"/>
      </w:pPr>
      <w:r w:rsidRPr="003371AD">
        <w:t>34.Карпеева М. В. Формирование целостной картины мира. Познавательно-информационная часть, игровые технологии. Подготовительная группа. Центр педагог</w:t>
      </w:r>
      <w:r w:rsidRPr="003371AD">
        <w:t>и</w:t>
      </w:r>
      <w:r w:rsidRPr="003371AD">
        <w:t>ческого образования, 2016.</w:t>
      </w:r>
    </w:p>
    <w:p w:rsidR="000F3218" w:rsidRPr="003371AD" w:rsidRDefault="000F3218" w:rsidP="000F3218">
      <w:pPr>
        <w:spacing w:line="276" w:lineRule="auto"/>
      </w:pPr>
      <w:r w:rsidRPr="003371AD">
        <w:t>35.Ушакова О. С. Ознакомление дошкольников с литературой и развитие речи.  ООО «ТЦ Сфера», 2011.</w:t>
      </w:r>
    </w:p>
    <w:p w:rsidR="000F3218" w:rsidRPr="003371AD" w:rsidRDefault="000F3218" w:rsidP="000F3218">
      <w:pPr>
        <w:spacing w:line="276" w:lineRule="auto"/>
      </w:pPr>
      <w:r w:rsidRPr="003371AD">
        <w:t>36.Кириллова Е. В. Логопедическая работа с безречевыми детьми. «Сфера», 2011.</w:t>
      </w:r>
    </w:p>
    <w:p w:rsidR="000F3218" w:rsidRPr="003371AD" w:rsidRDefault="000F3218" w:rsidP="000F3218">
      <w:pPr>
        <w:spacing w:line="276" w:lineRule="auto"/>
      </w:pPr>
      <w:r w:rsidRPr="003371AD">
        <w:t>37.Бардышева Т. Ю., Моносова Е. Н. Тетрадь логопедических заданий. Вторая младшая группа. «Скрипторий 2003», 2010</w:t>
      </w:r>
    </w:p>
    <w:p w:rsidR="000F3218" w:rsidRPr="003371AD" w:rsidRDefault="000F3218" w:rsidP="000F3218">
      <w:pPr>
        <w:spacing w:line="276" w:lineRule="auto"/>
      </w:pPr>
      <w:r w:rsidRPr="003371AD">
        <w:t>38. Арбекова Н. Е. Развиваем связную речь у детей 4-5 лет с ОНР. 3 части. «Издательство Гном», 2013.</w:t>
      </w:r>
    </w:p>
    <w:p w:rsidR="000F3218" w:rsidRPr="003371AD" w:rsidRDefault="000F3218" w:rsidP="000F3218">
      <w:pPr>
        <w:spacing w:line="276" w:lineRule="auto"/>
      </w:pPr>
      <w:r w:rsidRPr="003371AD">
        <w:t>39.Гербова В. В. Занятия по развитию речи в средней группе детского сада. «МОЗАИКА-СИНТЕЗ», 2016.</w:t>
      </w:r>
    </w:p>
    <w:p w:rsidR="000F3218" w:rsidRPr="003371AD" w:rsidRDefault="000F3218" w:rsidP="000F3218">
      <w:pPr>
        <w:spacing w:line="276" w:lineRule="auto"/>
      </w:pPr>
      <w:r w:rsidRPr="003371AD">
        <w:t>40. Бардышева Т. Ю., Моносова Е. Н. Тетрадь логопедических заданий. Средняя группа. «Скрипторий 2003», 2010</w:t>
      </w:r>
    </w:p>
    <w:p w:rsidR="000F3218" w:rsidRPr="003371AD" w:rsidRDefault="000F3218" w:rsidP="000F3218">
      <w:pPr>
        <w:spacing w:line="276" w:lineRule="auto"/>
      </w:pPr>
      <w:r w:rsidRPr="003371AD">
        <w:t>41. Арбекова Н. Е. Развиваем связную речь у детей 5-6 лет с ОНР. Альбом 2. «Издател</w:t>
      </w:r>
      <w:r w:rsidRPr="003371AD">
        <w:t>ь</w:t>
      </w:r>
      <w:r w:rsidRPr="003371AD">
        <w:t>ство Гном», 2013</w:t>
      </w:r>
    </w:p>
    <w:p w:rsidR="000F3218" w:rsidRPr="003371AD" w:rsidRDefault="000F3218" w:rsidP="000F3218">
      <w:pPr>
        <w:spacing w:line="276" w:lineRule="auto"/>
      </w:pPr>
      <w:r w:rsidRPr="003371AD">
        <w:t>42.Гербова В. В. Занятия по развитию речи в старшей группе детского сада. «МОЗАИКА-СИНТЕЗ», 2016.</w:t>
      </w:r>
    </w:p>
    <w:p w:rsidR="000F3218" w:rsidRPr="003371AD" w:rsidRDefault="000F3218" w:rsidP="000F3218">
      <w:pPr>
        <w:spacing w:line="276" w:lineRule="auto"/>
      </w:pPr>
      <w:r w:rsidRPr="003371AD">
        <w:t>43.Теремкова Н. Э. Логопедические домашние задания для детей с ОНР 5-7 лет. 4 части. «Издательство ГНОМ и Д», 2007.</w:t>
      </w:r>
    </w:p>
    <w:p w:rsidR="000F3218" w:rsidRPr="003371AD" w:rsidRDefault="000F3218" w:rsidP="000F3218">
      <w:pPr>
        <w:spacing w:line="276" w:lineRule="auto"/>
      </w:pPr>
      <w:r w:rsidRPr="003371AD">
        <w:lastRenderedPageBreak/>
        <w:t>44. Бардышева Т.Ю., Моносова Е.Н. Тетрадь логопедических заданий. Старшая группа. «Скрипторий 2003», 2010</w:t>
      </w:r>
    </w:p>
    <w:p w:rsidR="000F3218" w:rsidRPr="003371AD" w:rsidRDefault="000F3218" w:rsidP="000F3218">
      <w:pPr>
        <w:spacing w:line="276" w:lineRule="auto"/>
      </w:pPr>
      <w:r w:rsidRPr="003371AD">
        <w:t>45. Арбекова Н. Е. Развиваем связную речь у детей 6-7 лет с ОНР. 3 части. «Издательство Гном», 2013</w:t>
      </w:r>
    </w:p>
    <w:p w:rsidR="000F3218" w:rsidRPr="003371AD" w:rsidRDefault="000F3218" w:rsidP="000F3218">
      <w:pPr>
        <w:spacing w:line="276" w:lineRule="auto"/>
      </w:pPr>
      <w:r w:rsidRPr="003371AD">
        <w:t>46. Гербова В. В. Занятия по развитию речи в подготовительной группе детского сада. «МОЗАИКА-СИНТЕЗ», 2016.</w:t>
      </w:r>
    </w:p>
    <w:p w:rsidR="000F3218" w:rsidRPr="003371AD" w:rsidRDefault="000F3218" w:rsidP="000F3218">
      <w:pPr>
        <w:spacing w:line="276" w:lineRule="auto"/>
      </w:pPr>
      <w:r w:rsidRPr="003371AD">
        <w:t>47. Бардышева Т.Ю., Моносова Е.Н. Тетрадь логопедических заданий. Подготовительная к школе группа. «Скрипторий 2003», 2010</w:t>
      </w:r>
    </w:p>
    <w:p w:rsidR="000F3218" w:rsidRPr="003371AD" w:rsidRDefault="000F3218" w:rsidP="000F3218">
      <w:pPr>
        <w:spacing w:line="276" w:lineRule="auto"/>
      </w:pPr>
      <w:r w:rsidRPr="003371AD">
        <w:t>48.Степаненкова Э. Я. СБОРНИК Подвижных игр. Для работы с детьми 2-7 лет. «МОЗ</w:t>
      </w:r>
      <w:r w:rsidRPr="003371AD">
        <w:t>А</w:t>
      </w:r>
      <w:r w:rsidRPr="003371AD">
        <w:t>ИКА-СИНТЕЗ», 2011.</w:t>
      </w:r>
    </w:p>
    <w:p w:rsidR="000F3218" w:rsidRPr="003371AD" w:rsidRDefault="000F3218" w:rsidP="000F3218">
      <w:pPr>
        <w:spacing w:line="276" w:lineRule="auto"/>
      </w:pPr>
      <w:r w:rsidRPr="003371AD">
        <w:t>49.Панфилова М. А. Игротерапия общения: тесты и коррекционные игры. «Издательство ГНОМ и Д», 2001.</w:t>
      </w:r>
    </w:p>
    <w:p w:rsidR="000F3218" w:rsidRPr="003371AD" w:rsidRDefault="000F3218" w:rsidP="000F3218">
      <w:pPr>
        <w:spacing w:line="276" w:lineRule="auto"/>
      </w:pPr>
      <w:r w:rsidRPr="003371AD">
        <w:t>50.Ильясова В.И. Социально-коммуникативное развитие дошкольников через организ</w:t>
      </w:r>
      <w:r w:rsidRPr="003371AD">
        <w:t>а</w:t>
      </w:r>
      <w:r w:rsidRPr="003371AD">
        <w:t>цию разных видов детской деятельности в ДОУ. ЗАО «Цицеро», 2017.</w:t>
      </w:r>
    </w:p>
    <w:p w:rsidR="000F3218" w:rsidRPr="003371AD" w:rsidRDefault="000F3218" w:rsidP="000F3218">
      <w:pPr>
        <w:spacing w:line="276" w:lineRule="auto"/>
        <w:contextualSpacing/>
        <w:rPr>
          <w:color w:val="000000" w:themeColor="text1"/>
        </w:rPr>
      </w:pPr>
      <w:r w:rsidRPr="003371AD">
        <w:rPr>
          <w:color w:val="000000" w:themeColor="text1"/>
        </w:rPr>
        <w:t>51.Крупенчук О. И. Тренируем пальчики-развиваем речь! Средняя группа детского сада. «Литера», 2011.</w:t>
      </w:r>
    </w:p>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 w:rsidR="000F3218" w:rsidRPr="003371AD" w:rsidRDefault="000F3218" w:rsidP="000F3218">
      <w:pPr>
        <w:pStyle w:val="1"/>
      </w:pPr>
      <w:bookmarkStart w:id="45" w:name="_Toc113723013"/>
      <w:r w:rsidRPr="003371AD">
        <w:lastRenderedPageBreak/>
        <w:t>ПРИЛОЖЕНИЕ</w:t>
      </w:r>
      <w:bookmarkEnd w:id="45"/>
    </w:p>
    <w:p w:rsidR="000F3218" w:rsidRPr="003371AD" w:rsidRDefault="000F3218" w:rsidP="000F3218">
      <w:pPr>
        <w:jc w:val="right"/>
        <w:rPr>
          <w:b/>
        </w:rPr>
      </w:pPr>
      <w:r w:rsidRPr="003371AD">
        <w:rPr>
          <w:b/>
        </w:rPr>
        <w:t>ПРИЛОЖЕНИЕ 1</w:t>
      </w:r>
    </w:p>
    <w:p w:rsidR="000F3218" w:rsidRPr="003371AD" w:rsidRDefault="000F3218" w:rsidP="000F3218">
      <w:pPr>
        <w:jc w:val="center"/>
      </w:pPr>
      <w:r w:rsidRPr="003371AD">
        <w:rPr>
          <w:rFonts w:eastAsia="SimSun"/>
          <w:b/>
          <w:sz w:val="28"/>
          <w:szCs w:val="28"/>
          <w:lang w:eastAsia="zh-CN" w:bidi="hi-IN"/>
        </w:rPr>
        <w:t>Содержание коррекционной - педагогической работы</w:t>
      </w:r>
    </w:p>
    <w:p w:rsidR="000F3218" w:rsidRPr="003371AD" w:rsidRDefault="000F3218" w:rsidP="000F3218">
      <w:pPr>
        <w:pStyle w:val="Standard"/>
        <w:jc w:val="center"/>
        <w:rPr>
          <w:rFonts w:cs="Times New Roman"/>
          <w:lang w:val="ru-RU"/>
        </w:rPr>
      </w:pPr>
      <w:r w:rsidRPr="003371AD">
        <w:rPr>
          <w:rFonts w:cs="Times New Roman"/>
          <w:b/>
          <w:bCs/>
          <w:i/>
          <w:iCs/>
          <w:lang w:val="ru-RU"/>
        </w:rPr>
        <w:t>Первый год обучения</w:t>
      </w:r>
    </w:p>
    <w:p w:rsidR="000F3218" w:rsidRPr="003371AD" w:rsidRDefault="000F3218" w:rsidP="000F3218">
      <w:pPr>
        <w:pStyle w:val="Standard"/>
        <w:jc w:val="both"/>
        <w:rPr>
          <w:rFonts w:cs="Times New Roman"/>
          <w:b/>
          <w:bCs/>
          <w:i/>
          <w:iCs/>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Сенсорное развитие</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-Учить детей воспринимать отдельные предметы, выделяя их из общего фона.</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дифференцировать легко вычленяемые зрительно, на ощупь, на слух и на вкус свойства предметов.</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различать свойства и качества предметов: мягкий — твердый, мокрый - сухой, большой -маленький, громкий - тихий, сладкий — горький.</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определять выделенное свойство словесно (сначала в пассивной форме, а затем в отраженной речи).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поисковые способы ориентировки - пробы при решении игровых и практических задач.</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-Развитие зрительного восприятия и внимания</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Материал по развитию зрительного восприятия и внимания представлен в программе по следующему</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алгоритму (буквенные обозначения (А, Б, В, Г, Д, Е) используются для фиксации каждого шага алгоритма с целью систематизации и обобщения материала):</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А: развитие зрительного внимания, подражания, формирование целостного образа предметов;</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Б: восприятие формы;</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В: восприятие величины;</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Г: восприятие цвета;</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Д: восприятие пространственных отношений и ориентировка в пространстве группового помещения;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Е: формирование представлений.</w:t>
      </w:r>
    </w:p>
    <w:p w:rsidR="000F3218" w:rsidRPr="003371AD" w:rsidRDefault="000F3218" w:rsidP="000F3218">
      <w:pPr>
        <w:pStyle w:val="Standard"/>
        <w:spacing w:line="276" w:lineRule="auto"/>
        <w:jc w:val="both"/>
        <w:rPr>
          <w:rFonts w:cs="Times New Roman"/>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Развитие слухового восприятия и внимания</w:t>
      </w:r>
    </w:p>
    <w:p w:rsidR="000F3218" w:rsidRPr="003371AD" w:rsidRDefault="000F3218" w:rsidP="000F3218">
      <w:pPr>
        <w:pStyle w:val="Standard"/>
        <w:spacing w:line="276" w:lineRule="auto"/>
        <w:jc w:val="both"/>
        <w:rPr>
          <w:rFonts w:cs="Times New Roman"/>
          <w:b/>
          <w:bCs/>
          <w:color w:val="000000" w:themeColor="text1"/>
          <w:lang w:val="ru-RU"/>
        </w:rPr>
      </w:pP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Работа по развитию слухового восприятия у детей проводится в соответствии с этапами становления функций слухового анализатора в онтогенезе. Сначала у ребенка развивают ориентировку на слуховые раздражители, затем проводят работу по различению звуковых характеристик предметов или явлений.</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Материал по развитию слухового восприятия и внимания представлен в программе по следующему алгоритму:</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А: развитие слухового внимания, подражания, формирование целостного образа предметов;</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Б: развитие восприятия  явлений и   характеристик предметов: тихо — громко; близко — далеко; быстро – медленно; долго — кратко;</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lastRenderedPageBreak/>
        <w:t>В: опознание предметов и явлений по звуковым характеристикам;</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Г: дифференциация предметов и явлений по звуковым характеристикам;</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Д: восприятие пространственного местоположения звучащего предмета и ориентировка в пространстве знакомого помещения;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Е: формирование представлений о воспринятом.</w:t>
      </w:r>
    </w:p>
    <w:p w:rsidR="000F3218" w:rsidRPr="003371AD" w:rsidRDefault="000F3218" w:rsidP="000F3218">
      <w:pPr>
        <w:pStyle w:val="Standard"/>
        <w:spacing w:line="276" w:lineRule="auto"/>
        <w:jc w:val="both"/>
        <w:rPr>
          <w:rFonts w:cs="Times New Roman"/>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Развитие памяти</w:t>
      </w:r>
    </w:p>
    <w:p w:rsidR="000F3218" w:rsidRPr="003371AD" w:rsidRDefault="000F3218" w:rsidP="000F3218">
      <w:pPr>
        <w:pStyle w:val="Standard"/>
        <w:overflowPunct w:val="0"/>
        <w:spacing w:line="276" w:lineRule="auto"/>
        <w:ind w:firstLine="567"/>
        <w:jc w:val="both"/>
        <w:rPr>
          <w:rFonts w:cs="Times New Roman"/>
          <w:color w:val="000000" w:themeColor="text1"/>
          <w:lang w:val="ru-RU"/>
        </w:rPr>
      </w:pPr>
      <w:r w:rsidRPr="003371AD">
        <w:rPr>
          <w:rFonts w:cs="Times New Roman"/>
          <w:color w:val="000000" w:themeColor="text1"/>
          <w:lang w:val="ru-RU"/>
        </w:rPr>
        <w:t>Развитие основных функциональных уровней памяти: от простого (узнавание) к более сложному (воспроизведению). Расширение круга узнаваемых предметов на основе сформированных зрительных и слуховых представлений. Увеличение объема зрительной, слуховой и слухоречевой памяти. Совершенствование процессов запоминания и воспроизведения: запоминание и воспроизведение последовательности и количества предметов (три-четыре), картинок, геометрических фигур, различных по величине, цвету и форме; запоминание и воспроизведение ряда неречевых звуков (двух), звукоподражаний (двух) и т. п.</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Формирование мышления</w:t>
      </w:r>
    </w:p>
    <w:p w:rsidR="000F3218" w:rsidRPr="003371AD" w:rsidRDefault="000F3218" w:rsidP="000F3218">
      <w:pPr>
        <w:pStyle w:val="Standard"/>
        <w:spacing w:line="276" w:lineRule="auto"/>
        <w:jc w:val="both"/>
        <w:rPr>
          <w:rFonts w:cs="Times New Roman"/>
          <w:b/>
          <w:bCs/>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 xml:space="preserve">    Создавать предпосылки к развитию у детей наглядно-действенного мышления.</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целенаправленную предметно-орудийную деятельность в процессе</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выполнения практического и игрового задания.</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xml:space="preserve">* Формировать у детей обобщенные представления о вспомогательных средствах и </w:t>
      </w:r>
      <w:r w:rsidRPr="003371AD">
        <w:rPr>
          <w:rFonts w:cs="Times New Roman"/>
          <w:bCs/>
          <w:color w:val="000000" w:themeColor="text1"/>
          <w:lang w:val="ru-RU"/>
        </w:rPr>
        <w:t>предметах - орудиях фиксированного назначения.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 xml:space="preserve">    Познакомить детей с проблемно-практическими ситуациями и проблемно-практическими задачами.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анализировать проблемно-практические задачи и обучать использовать</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предметы-заместители при решении этих задач.</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способы ориентировки в условиях проблемно-практической задачи и способы</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ее решения.</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xml:space="preserve">* Учить детей пользоваться методом проб как основным методом решения проблемно-практических </w:t>
      </w:r>
      <w:r w:rsidRPr="003371AD">
        <w:rPr>
          <w:rFonts w:cs="Times New Roman"/>
          <w:bCs/>
          <w:color w:val="000000" w:themeColor="text1"/>
          <w:lang w:val="ru-RU"/>
        </w:rPr>
        <w:t>задач, обобщать свой опыт в словесных высказываниях.</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Развитие речи</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 xml:space="preserve">   Формировать у детей невербальные формы коммуникации: умение фиксировать взгляд на лице</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партнера, смотреть в глаза партнера по общению, выполнять предметно-игровые действия со</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сверстником, пользоваться жестом, понимать и выполнять инструкции «дай», «на», «возьми», понимать 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использовать указательные жесты.</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пользоваться рукой как средством коммуникации, выполняя согласованные,</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направленные на другого человека движения рукой, телом и глазами.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Воспитывать у детей потребность в речевом высказывании с целью общения со взрослыми 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сверстниками.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xml:space="preserve">* Воспитывать у детей интерес к окружающим людям, их именам, действиям с игрушками </w:t>
      </w:r>
      <w:r w:rsidRPr="003371AD">
        <w:rPr>
          <w:rFonts w:cs="Times New Roman"/>
          <w:color w:val="000000" w:themeColor="text1"/>
          <w:lang w:val="ru-RU"/>
        </w:rPr>
        <w:lastRenderedPageBreak/>
        <w:t>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предметами и к называниям этих действий.</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представление о том, что все увиденное, интересное, новое можно отразить в собственном речевом высказывании.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Создавать у детей предпосылки к развитию речи и формировать языковые способности детей.</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Учить детей отвечать на простейшие вопросы о себе и ближайшем окружении.</w:t>
      </w:r>
    </w:p>
    <w:p w:rsidR="000F3218" w:rsidRPr="003371AD" w:rsidRDefault="000F3218" w:rsidP="000F3218">
      <w:pPr>
        <w:pStyle w:val="Standard"/>
        <w:spacing w:line="276" w:lineRule="auto"/>
        <w:jc w:val="both"/>
        <w:rPr>
          <w:rFonts w:cs="Times New Roman"/>
          <w:b/>
          <w:bCs/>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Развитие ручной и мелкой моторики</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Развивать у детей ручную и мелкую моторику пальцев рук. Учить детей выполнять движения кистями и пальцами рук по подражанию действиям педагога с речевым сопровождением. Развивать у детей зрительно-двигательную координацию.</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навык правильной посадки за столом при выполнении графических упражнений.</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специфические навыки в действиях рук -захват щепотью мелких предметов.</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правильно использовать предметы для рисования и письма (мел, фломастеры, ручка, лист бумаги, доска).</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Формировать у детей умения выполнять задания с мелкими предметами по подражанию действия действиям взрослого.</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умения проводить плавную непрерывную линию, не отрывая карандаша от бумаги.</w:t>
      </w:r>
    </w:p>
    <w:p w:rsidR="000F3218" w:rsidRPr="003371AD" w:rsidRDefault="000F3218" w:rsidP="000F3218">
      <w:pPr>
        <w:pStyle w:val="Standard"/>
        <w:spacing w:line="276" w:lineRule="auto"/>
        <w:jc w:val="both"/>
        <w:rPr>
          <w:rFonts w:cs="Times New Roman"/>
          <w:b/>
          <w:bCs/>
          <w:color w:val="000000" w:themeColor="text1"/>
          <w:lang w:val="ru-RU"/>
        </w:rPr>
      </w:pPr>
    </w:p>
    <w:p w:rsidR="000F3218" w:rsidRPr="003371AD" w:rsidRDefault="000F3218" w:rsidP="000F3218">
      <w:pPr>
        <w:pStyle w:val="Standard"/>
        <w:spacing w:line="276" w:lineRule="auto"/>
        <w:jc w:val="center"/>
        <w:rPr>
          <w:rFonts w:cs="Times New Roman"/>
          <w:color w:val="000000" w:themeColor="text1"/>
          <w:lang w:val="ru-RU"/>
        </w:rPr>
      </w:pPr>
      <w:r w:rsidRPr="003371AD">
        <w:rPr>
          <w:rFonts w:cs="Times New Roman"/>
          <w:b/>
          <w:bCs/>
          <w:color w:val="000000" w:themeColor="text1"/>
          <w:lang w:val="ru-RU"/>
        </w:rPr>
        <w:t>Второй год обучения</w:t>
      </w:r>
    </w:p>
    <w:p w:rsidR="000F3218" w:rsidRPr="003371AD" w:rsidRDefault="000F3218" w:rsidP="000F3218">
      <w:pPr>
        <w:pStyle w:val="Standard"/>
        <w:spacing w:line="276" w:lineRule="auto"/>
        <w:jc w:val="both"/>
        <w:rPr>
          <w:rFonts w:cs="Times New Roman"/>
          <w:b/>
          <w:bCs/>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Сенсорное развитие</w:t>
      </w:r>
    </w:p>
    <w:p w:rsidR="000F3218" w:rsidRPr="003371AD" w:rsidRDefault="000F3218" w:rsidP="000F3218">
      <w:pPr>
        <w:pStyle w:val="Standard"/>
        <w:spacing w:line="276" w:lineRule="auto"/>
        <w:jc w:val="both"/>
        <w:rPr>
          <w:rFonts w:cs="Times New Roman"/>
          <w:b/>
          <w:bCs/>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Учить детей дифференцировать внешние, чувственно воспринимаемые свойства, качества 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отношения предметов.</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выделять основной признак в предметах, отвлекаясь от второстепенных признаков.</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образы восприятия, учить запоминать и называть предметы и их свойства.</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формировать поисковые способы ориентировки — пробы, примеривание при решении практических или игровых задач.</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целостные образы предметов, образы-представления о знакомых предметах, их свойствах и качествах.</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Создавать условия для практического использования знакомых свойств и качеств предметов в</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разнообразных видах детской деятельности (игровой, изобразительной, конструктивной, трудовой).</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xml:space="preserve">* Учить воспринимать свойства предметов в разнообразной деятельности: в игре с </w:t>
      </w:r>
      <w:r w:rsidRPr="003371AD">
        <w:rPr>
          <w:rFonts w:cs="Times New Roman"/>
          <w:color w:val="000000" w:themeColor="text1"/>
          <w:lang w:val="ru-RU"/>
        </w:rPr>
        <w:lastRenderedPageBreak/>
        <w:t>сюжетными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игрушками, строительных играх, продуктивной деятельности (конструирование, лепка, рисование, аппликация).</w:t>
      </w:r>
    </w:p>
    <w:p w:rsidR="000F3218" w:rsidRPr="003371AD" w:rsidRDefault="000F3218" w:rsidP="000F3218">
      <w:pPr>
        <w:pStyle w:val="Standard"/>
        <w:spacing w:line="276" w:lineRule="auto"/>
        <w:rPr>
          <w:rFonts w:cs="Times New Roman"/>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Развитие слухового восприятия и внимания</w:t>
      </w:r>
    </w:p>
    <w:p w:rsidR="000F3218" w:rsidRPr="003371AD" w:rsidRDefault="000F3218" w:rsidP="000F3218">
      <w:pPr>
        <w:pStyle w:val="Standard"/>
        <w:spacing w:line="276" w:lineRule="auto"/>
        <w:jc w:val="both"/>
        <w:rPr>
          <w:rFonts w:cs="Times New Roman"/>
          <w:b/>
          <w:bCs/>
          <w:color w:val="000000" w:themeColor="text1"/>
          <w:lang w:val="ru-RU"/>
        </w:rPr>
      </w:pPr>
    </w:p>
    <w:p w:rsidR="000F3218" w:rsidRPr="003371AD" w:rsidRDefault="000F3218" w:rsidP="000F3218">
      <w:pPr>
        <w:pStyle w:val="Standard"/>
        <w:spacing w:line="276" w:lineRule="auto"/>
        <w:ind w:firstLine="708"/>
        <w:rPr>
          <w:rFonts w:cs="Times New Roman"/>
          <w:color w:val="000000" w:themeColor="text1"/>
          <w:lang w:val="ru-RU"/>
        </w:rPr>
      </w:pPr>
      <w:r w:rsidRPr="003371AD">
        <w:rPr>
          <w:rFonts w:cs="Times New Roman"/>
          <w:color w:val="000000" w:themeColor="text1"/>
          <w:lang w:val="ru-RU"/>
        </w:rPr>
        <w:t>Работа по развитию слухового восприятия у детей проводится в соответствии с этапами становления функций слухового анализатора в онтогенезе. Сначала у ребенка развивают ориентировку на слуховые раздражители, затем проводят работу по различению звуковых характеристик предметов или явлений.</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Материал по развитию слухового восприятия и внимания представлен в программе по следующему алгоритму:</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А: развитие слухового внимания, подражания, формирование целостного образа предметов;</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Б: восприятие  звуковых характеристик предметов и явлений (тихо — громко, близко — далеко, быстро - медленно, долго — кратко);</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В: опознание предметов и явлений по звуковым характеристикам;</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Г: дифференциация предметов и явлений по звуковым характеристикам;</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Д: восприятие пространственного местоположения звучащего предмета и ориентировка в пространстве знакомого помещения;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Е: формирование представлений о воспринятом.</w:t>
      </w:r>
    </w:p>
    <w:p w:rsidR="000F3218" w:rsidRPr="003371AD" w:rsidRDefault="000F3218" w:rsidP="000F3218">
      <w:pPr>
        <w:pStyle w:val="Standard"/>
        <w:spacing w:line="276" w:lineRule="auto"/>
        <w:jc w:val="both"/>
        <w:rPr>
          <w:rFonts w:cs="Times New Roman"/>
          <w:b/>
          <w:bCs/>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Развитие памяти</w:t>
      </w:r>
    </w:p>
    <w:p w:rsidR="000F3218" w:rsidRPr="003371AD" w:rsidRDefault="000F3218" w:rsidP="000F3218">
      <w:pPr>
        <w:pStyle w:val="Standard"/>
        <w:widowControl/>
        <w:spacing w:line="276" w:lineRule="auto"/>
        <w:rPr>
          <w:rFonts w:cs="Times New Roman"/>
          <w:color w:val="000000" w:themeColor="text1"/>
          <w:lang w:val="ru-RU"/>
        </w:rPr>
      </w:pPr>
      <w:r w:rsidRPr="003371AD">
        <w:rPr>
          <w:rFonts w:cs="Times New Roman"/>
          <w:color w:val="000000" w:themeColor="text1"/>
          <w:lang w:val="ru-RU"/>
        </w:rPr>
        <w:t>- Развитие памяти, объема, прочности, точности, организованности.</w:t>
      </w:r>
    </w:p>
    <w:p w:rsidR="000F3218" w:rsidRPr="003371AD" w:rsidRDefault="000F3218" w:rsidP="000F3218">
      <w:pPr>
        <w:pStyle w:val="Standard"/>
        <w:widowControl/>
        <w:spacing w:line="276" w:lineRule="auto"/>
        <w:rPr>
          <w:rFonts w:cs="Times New Roman"/>
          <w:color w:val="000000" w:themeColor="text1"/>
          <w:lang w:val="ru-RU"/>
        </w:rPr>
      </w:pPr>
      <w:r w:rsidRPr="003371AD">
        <w:rPr>
          <w:rFonts w:cs="Times New Roman"/>
          <w:color w:val="000000" w:themeColor="text1"/>
          <w:lang w:val="ru-RU"/>
        </w:rPr>
        <w:t>- Развитие памяти по виду анализаторов: слуховой, зрительный, смешанный. Развитие оперативной смысловой памяти.</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Формирование мышления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Продолжать учить детей анализировать условия проблемно-практической задачи и находить способы</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ее практического решения.</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навык использования предметов-заместителей в игровых и бытовых ситуациях.</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учить детей пользоваться методом проб как основным методом решения</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проблемно-практических задач.</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учить детей обобщать практический опыт в словесных высказываниях.</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Создавать предпосылки для развития наглядно-образного мышления: формировать фиксирующую и сопровождающую функции речи.</w:t>
      </w:r>
    </w:p>
    <w:p w:rsidR="000F3218" w:rsidRPr="003371AD" w:rsidRDefault="000F3218" w:rsidP="000F3218">
      <w:pPr>
        <w:pStyle w:val="Standard"/>
        <w:spacing w:line="276" w:lineRule="auto"/>
        <w:rPr>
          <w:rFonts w:cs="Times New Roman"/>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Развитие речи</w:t>
      </w:r>
    </w:p>
    <w:p w:rsidR="000F3218" w:rsidRPr="003371AD" w:rsidRDefault="000F3218" w:rsidP="000F3218">
      <w:pPr>
        <w:pStyle w:val="Standard"/>
        <w:spacing w:line="276" w:lineRule="auto"/>
        <w:jc w:val="both"/>
        <w:rPr>
          <w:rFonts w:cs="Times New Roman"/>
          <w:b/>
          <w:bCs/>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Формировать у детей умения высказывать свои потребности во фразовой речи.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использовать в активной речи фразы, состоящие из двух-трех слов.</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узнавать и описывать действия персонажей по картинкам.</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Воспитывать у детей интерес к собственным высказываниям и высказываниям сверстников о</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наблюдаемых явлениях природы и социальных явлениях.</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lastRenderedPageBreak/>
        <w:t>* Разучивать с детьми потешки, стихи, поговорки, считалочки.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составлять небольшие рассказы в форме диалога с использованием игрушек.</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употреблять глаголы 1-го и 3-го лица в единственном числе и 3-го лица во</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множественном числе («Я рисую», «Катя танцует», «Дети гуляют»).</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грамматический строй речи (согласование глаголов с существительными, родительный падеж имен существительных).</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употреблять в активной речи предлоги на, под, в.</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Развивать у детей речевые формы общения со взрослыми и сверстниками.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составлять описательные рассказы по предъявляемым игрушкам.</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Развивать у детей познавательную функцию речи: задавать вопросы и отвечать на них: «Где кошка? - Вот она!»</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Стимулировать активную позицию ребенка в реализации имеющихся у него языковых способностей.</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color w:val="000000" w:themeColor="text1"/>
          <w:lang w:val="ru-RU"/>
        </w:rPr>
        <w:t>Развитие ручной и мелкой моторики</w:t>
      </w:r>
    </w:p>
    <w:p w:rsidR="000F3218" w:rsidRPr="003371AD" w:rsidRDefault="000F3218" w:rsidP="000F3218">
      <w:pPr>
        <w:pStyle w:val="Standard"/>
        <w:spacing w:line="276" w:lineRule="auto"/>
        <w:jc w:val="both"/>
        <w:rPr>
          <w:rFonts w:cs="Times New Roman"/>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Формировать у детей специфические навыки в действиях рук - захват предметов (или сыпучих материалов) указательным типом хватания.</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развивать у детей зрительно-двигательную координацию.</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формировать у детей навык правильной посадки за столом при выполнении графических упражнений.</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умения выполнять задания с мелкими предметами по подражанию действиям взрослого, по образцу, по словесной инструкции.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графические навыки.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Воспитывать у детей оценочное отношение к результату графических заданий и упражнений.</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 xml:space="preserve">* </w:t>
      </w:r>
      <w:r w:rsidRPr="003371AD">
        <w:rPr>
          <w:rFonts w:cs="Times New Roman"/>
          <w:color w:val="000000" w:themeColor="text1"/>
          <w:lang w:val="ru-RU"/>
        </w:rPr>
        <w:t>Учить детей выполнять действия кистями и пальцами рук по образцу и речевой инструкции.</w:t>
      </w:r>
    </w:p>
    <w:p w:rsidR="000F3218" w:rsidRPr="003371AD" w:rsidRDefault="000F3218" w:rsidP="000F3218">
      <w:pPr>
        <w:pStyle w:val="Standard"/>
        <w:spacing w:line="276" w:lineRule="auto"/>
        <w:jc w:val="both"/>
        <w:rPr>
          <w:rFonts w:cs="Times New Roman"/>
          <w:b/>
          <w:bCs/>
          <w:color w:val="000000" w:themeColor="text1"/>
          <w:lang w:val="ru-RU"/>
        </w:rPr>
      </w:pPr>
    </w:p>
    <w:p w:rsidR="000F3218" w:rsidRPr="003371AD" w:rsidRDefault="000F3218" w:rsidP="000F3218">
      <w:pPr>
        <w:pStyle w:val="Standard"/>
        <w:spacing w:line="276" w:lineRule="auto"/>
        <w:jc w:val="center"/>
        <w:rPr>
          <w:rFonts w:cs="Times New Roman"/>
          <w:color w:val="000000" w:themeColor="text1"/>
          <w:lang w:val="ru-RU"/>
        </w:rPr>
      </w:pPr>
      <w:r w:rsidRPr="003371AD">
        <w:rPr>
          <w:rFonts w:cs="Times New Roman"/>
          <w:b/>
          <w:bCs/>
          <w:color w:val="000000" w:themeColor="text1"/>
          <w:lang w:val="ru-RU"/>
        </w:rPr>
        <w:t>Третий год обучения</w:t>
      </w:r>
    </w:p>
    <w:p w:rsidR="000F3218" w:rsidRPr="003371AD" w:rsidRDefault="000F3218" w:rsidP="000F3218">
      <w:pPr>
        <w:pStyle w:val="Standard"/>
        <w:spacing w:line="276" w:lineRule="auto"/>
        <w:jc w:val="both"/>
        <w:rPr>
          <w:rFonts w:cs="Times New Roman"/>
          <w:b/>
          <w:bCs/>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Сенсорное развитие</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Учить детей соотносить действия, изображенные на картинке, с реальными действиями; изображать действия по картинкам.</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целостный образ предметов: учить самостоятельно складывать разрезные картинки из четырех частей с разной конфигурацией разреза.</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соотносить плоскостную и объемную формы: выбирать объемные формы по</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плоскостному образцу, плоскостные формы по объемному образцу.</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Развивать у детей восприятие и память: вести отсроченный выбор предметов, различных по форме, цвету и величине, с использованием образца (отсрочка по времени 10 с).</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производить сравнение предметов по форме и величине, проверяя правильность выбора практическим примериванием.</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вычленять цвет (форму, величину) как признак, отвлекаясь от назначения предмета и других признаков.</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xml:space="preserve">* Познакомить детей с пространственными отношениями между предметами: (высокий - </w:t>
      </w:r>
      <w:r w:rsidRPr="003371AD">
        <w:rPr>
          <w:rFonts w:cs="Times New Roman"/>
          <w:color w:val="000000" w:themeColor="text1"/>
          <w:lang w:val="ru-RU"/>
        </w:rPr>
        <w:lastRenderedPageBreak/>
        <w:t>низкий, выше - ниже; близко - далеко, ближе – дальше).</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воспроизводить пространственные отношения по словесной инструкции.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опознавать предметы по описанию, с опорой на определяющий признак (цвет, форма, величина).</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изображать целый предмет с опорой на разрезные картинки (составление целого из частей в представлении).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Развивать у детей координацию руки и глаза в процессе обучения способам обследования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предметов: зрительно-тактильно - ощупывать, зрительно-двигательно - обводить по контуру.</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Учить детей передавать форму и величину предметов в лепке после зрительно-тактильного</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обследования.</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воспринимать и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представления у детей о звуках окружающей действительности.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развивать у детей вкусовую чувствительность и формировать представления о</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разнообразии вкусовых качеств.</w:t>
      </w:r>
    </w:p>
    <w:p w:rsidR="000F3218" w:rsidRPr="003371AD" w:rsidRDefault="000F3218" w:rsidP="000F3218">
      <w:pPr>
        <w:pStyle w:val="Standard"/>
        <w:spacing w:line="276" w:lineRule="auto"/>
        <w:jc w:val="both"/>
        <w:rPr>
          <w:rFonts w:cs="Times New Roman"/>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Развитие   внимания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Развивать способность к переключению внимания;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Развивать концентрацию внимания;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Развивать произвольное внимание;</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Развивать объём внимания;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Развивать произвольное внимание</w:t>
      </w:r>
    </w:p>
    <w:p w:rsidR="000F3218" w:rsidRPr="003371AD" w:rsidRDefault="000F3218" w:rsidP="000F3218">
      <w:pPr>
        <w:pStyle w:val="Standard"/>
        <w:spacing w:line="276" w:lineRule="auto"/>
        <w:jc w:val="both"/>
        <w:rPr>
          <w:rFonts w:cs="Times New Roman"/>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Развитие памяти</w:t>
      </w:r>
    </w:p>
    <w:p w:rsidR="000F3218" w:rsidRPr="003371AD" w:rsidRDefault="000F3218" w:rsidP="000F3218">
      <w:pPr>
        <w:pStyle w:val="Standard"/>
        <w:widowControl/>
        <w:spacing w:line="276" w:lineRule="auto"/>
        <w:rPr>
          <w:rFonts w:cs="Times New Roman"/>
          <w:color w:val="000000" w:themeColor="text1"/>
          <w:lang w:val="ru-RU"/>
        </w:rPr>
      </w:pPr>
      <w:r w:rsidRPr="003371AD">
        <w:rPr>
          <w:rFonts w:cs="Times New Roman"/>
          <w:color w:val="000000" w:themeColor="text1"/>
          <w:lang w:val="ru-RU"/>
        </w:rPr>
        <w:t>- Развитие памяти, объема, прочности, точности, организованности.</w:t>
      </w:r>
    </w:p>
    <w:p w:rsidR="000F3218" w:rsidRPr="003371AD" w:rsidRDefault="000F3218" w:rsidP="000F3218">
      <w:pPr>
        <w:pStyle w:val="Standard"/>
        <w:widowControl/>
        <w:spacing w:line="276" w:lineRule="auto"/>
        <w:rPr>
          <w:rFonts w:cs="Times New Roman"/>
          <w:color w:val="000000" w:themeColor="text1"/>
          <w:lang w:val="ru-RU"/>
        </w:rPr>
      </w:pPr>
      <w:r w:rsidRPr="003371AD">
        <w:rPr>
          <w:rFonts w:cs="Times New Roman"/>
          <w:color w:val="000000" w:themeColor="text1"/>
          <w:lang w:val="ru-RU"/>
        </w:rPr>
        <w:t>- Развитие памяти по виду анализаторов: слуховой, зрительный, смешанный. Развитие оперативной смысловой памяти.</w:t>
      </w:r>
    </w:p>
    <w:p w:rsidR="000F3218" w:rsidRPr="003371AD" w:rsidRDefault="000F3218" w:rsidP="000F3218">
      <w:pPr>
        <w:pStyle w:val="Textbody"/>
        <w:widowControl/>
        <w:spacing w:after="0" w:line="276" w:lineRule="auto"/>
        <w:jc w:val="both"/>
        <w:rPr>
          <w:rFonts w:cs="Times New Roman"/>
          <w:color w:val="000000" w:themeColor="text1"/>
          <w:lang w:val="ru-RU"/>
        </w:rPr>
      </w:pPr>
      <w:r w:rsidRPr="003371AD">
        <w:rPr>
          <w:rFonts w:cs="Times New Roman"/>
          <w:color w:val="000000" w:themeColor="text1"/>
          <w:lang w:val="ru-RU"/>
        </w:rPr>
        <w:t xml:space="preserve"> -Развитие разных  видов памяти: наглядно-образной, словесно-логической, эмоциональной;  и их свойств: объем, прочность, точность, организованность.</w:t>
      </w:r>
    </w:p>
    <w:p w:rsidR="000F3218" w:rsidRPr="003371AD" w:rsidRDefault="000F3218" w:rsidP="000F3218">
      <w:pPr>
        <w:pStyle w:val="Textbody"/>
        <w:widowControl/>
        <w:spacing w:after="0" w:line="276" w:lineRule="auto"/>
        <w:jc w:val="both"/>
        <w:rPr>
          <w:rFonts w:cs="Times New Roman"/>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Формирование мышления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Создавать предпосылки для развития у детей наглядно-образного мышления: формировать</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обобщенные представления о предметах-орудиях, их свойствах и качествах, роли в деятельности людей.</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формировать у детей умение анализировать проблемно-практическую задачу.</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формировать у детей зрительную ориентировку и основные функции речи</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(фиксирующая, сопровождающая, планирующая) в процессе решения проблемно-практических задач.</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lastRenderedPageBreak/>
        <w:t>* Учить детей решать задачи наглядно-образного плана: предлагать детям сюжетные картинки с</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изображением ситуаций, знакомых из собственного практического опыта, стимулировать их</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высказывания, обобщения, раскрывающие смысл ситуаций.</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восприятие целостной сюжетной ситуации, изображенной на картинках.</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устанавливать причинно-следственные связи и зависимости между объектами 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явлениями, изображенными на сюжетных картинках.</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умения выполнять операции сравнения, обобщения, элементы суждения,</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умозаключения.</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(выбор из двух-трех).</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Учить детей определять последовательность событий, изображенных на картинках, раскладывать их по порядку, употреблять слова сначала, потом в своих словесных рассказах.</w:t>
      </w:r>
    </w:p>
    <w:p w:rsidR="000F3218" w:rsidRPr="003371AD" w:rsidRDefault="000F3218" w:rsidP="000F3218">
      <w:pPr>
        <w:pStyle w:val="Standard"/>
        <w:spacing w:line="276" w:lineRule="auto"/>
        <w:jc w:val="both"/>
        <w:rPr>
          <w:rFonts w:cs="Times New Roman"/>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Развитие речи</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Воспитывать у детей потребность выражать свои мысли, наблюдения и эмоциональные переживания в речевых высказываниях.</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уточнять и обогащать словарный запас дошкольников.</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Начать формировать у детей процессы словообразования.</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образовывать множественное число имен существительных.</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строить фразы из трех-четырех слов по картинке, употребляя глаголы.</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понимать и передавать характер, особенности и повадки знакомых персонажей сказок, рассказов и мультфильмов.</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понимать прочитанный текст, устанавливая причинно-следственные отношения, явные и скрытые (с помощью педагога).</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понимать прочитанный текст, уметь передавать его содержание по уточняющим</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вопросам и самостоятельно.</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разучивать наизусть стихи, считалочки, потешки, скороговорки.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понимать и отгадывать загадки.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придумывать различные рассказы по наглядной модели-схеме.</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Поощрять речевые высказывания детей в различных видах деятельности.</w:t>
      </w:r>
    </w:p>
    <w:p w:rsidR="000F3218" w:rsidRPr="003371AD" w:rsidRDefault="000F3218" w:rsidP="000F3218">
      <w:pPr>
        <w:pStyle w:val="Standard"/>
        <w:spacing w:line="276" w:lineRule="auto"/>
        <w:jc w:val="both"/>
        <w:rPr>
          <w:rFonts w:cs="Times New Roman"/>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Развитие ручной и мелкой моторики</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Продолжать учить детей застегивать и расстегивать пуговицы, кнопки.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lastRenderedPageBreak/>
        <w:t>* Учить детей составлять из частей целый предмет (пристегивать части тела животных, элементы предметов к основной части: к середине цветка лепестки, к веточкам листья и т. д.).</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умения выполнять шнуровку сверху вниз без перекрещивания шнурка (дождик, дорожка и т. д.) сначала в две дырочки, а затем увеличивать их число (действия по подражанию, по образцу).</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размазывать пальцами пластилин по дощечке, по картону.</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проводить непрерывную линию между двумя волнистыми линиями, повторяя изгибы (ширина между волнистыми линиями от 2,5 до 1,5 см).</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проводить непрерывные линии между двумя ломаными линиями, повторяя их изгиб.</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обводить по контуру простые предметы.</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проводить линию, не отрывая карандаша от бумаги (сначала пальцем, а затем</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карандашом).</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штриховать в одном направлении сверху вниз простые изображения (яблоко, груша,</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воздушный шар и т. д.).</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индивидуальные предпочтения при выборе цвета при раскрашивании</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контурных сюжетных рисунков цветными карандашами.</w:t>
      </w:r>
    </w:p>
    <w:p w:rsidR="000F3218" w:rsidRPr="003371AD" w:rsidRDefault="000F3218" w:rsidP="000F3218">
      <w:pPr>
        <w:pStyle w:val="Standard"/>
        <w:spacing w:line="276" w:lineRule="auto"/>
        <w:jc w:val="both"/>
        <w:rPr>
          <w:rFonts w:cs="Times New Roman"/>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p>
    <w:p w:rsidR="000F3218" w:rsidRPr="003371AD" w:rsidRDefault="000F3218" w:rsidP="000F3218">
      <w:pPr>
        <w:pStyle w:val="Standard"/>
        <w:spacing w:line="276" w:lineRule="auto"/>
        <w:jc w:val="center"/>
        <w:rPr>
          <w:rFonts w:cs="Times New Roman"/>
          <w:color w:val="000000" w:themeColor="text1"/>
          <w:lang w:val="ru-RU"/>
        </w:rPr>
      </w:pPr>
      <w:r w:rsidRPr="003371AD">
        <w:rPr>
          <w:rFonts w:cs="Times New Roman"/>
          <w:b/>
          <w:bCs/>
          <w:color w:val="000000" w:themeColor="text1"/>
          <w:lang w:val="ru-RU"/>
        </w:rPr>
        <w:t>Четвертый  год обучения</w:t>
      </w:r>
    </w:p>
    <w:p w:rsidR="000F3218" w:rsidRPr="003371AD" w:rsidRDefault="000F3218" w:rsidP="000F3218">
      <w:pPr>
        <w:pStyle w:val="Standard"/>
        <w:spacing w:line="276" w:lineRule="auto"/>
        <w:jc w:val="both"/>
        <w:rPr>
          <w:rFonts w:cs="Times New Roman"/>
          <w:b/>
          <w:bCs/>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Сенсорное развитие</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Продолжать учить детей соотносить действия, изображенные на картинке, с реальными действиями (выбор из четырех-пяти).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воссоздавать целостное изображение предмета, выбирая недостающие части из</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четырех-пяти элементов; дорисовывать недостающие части или детали рисунка.</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воссоздавать целостное изображение предмета по его частям, расположенным в</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беспорядке: по картинке, разрезанной на две-три части (мячик, шарик с веревочкой, бублик, колечко).</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учить детей дифференцировать объемные формы по образцу (выбор из четырех).</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соотносить форму предметов с геометрической формой — эталоном.</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ассоциировать геометрические формы с предметами.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формировать у детей представление об относительности величины: один и тот же</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предмет может быть по отношению к одним предметам маленьким, а по отношению к другим – большим (длиннее - короче, выше - ниже).</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формировать у детей ориентировку в схеме собственного тела, продолжать</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формировать ориентировку в пространстве.</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xml:space="preserve">* Продолжать учить детей дифференцировать цвета и их оттенки и использовать </w:t>
      </w:r>
      <w:r w:rsidRPr="003371AD">
        <w:rPr>
          <w:rFonts w:cs="Times New Roman"/>
          <w:color w:val="000000" w:themeColor="text1"/>
          <w:lang w:val="ru-RU"/>
        </w:rPr>
        <w:lastRenderedPageBreak/>
        <w:t>представления о цвете в продуктивной и игровой деятельности.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использовать разнообразную цветовую гамму предметов в деятельности (игровой, изобразительной, трудовой).</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Закрепить у детей представления о цветовом своеобразии различных времен года (каждое время года имеет свой определяющий цвет: весна зеленая, лето красное, осень желтая, зима белая).</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пониманию того, что окружающие их предметы имеют различные свойства: цвет, форму, величину, качества поверхности.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запоминать наборы предложенных слов и словосочетаний.</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дифференцировать звуки окружающей действительности на бытовые шумы и звуки явлений природы.</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группировать предметы по образцу и по речевой инструкции, выделяя существенный признак, отвлекаясь от других признаков.</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целостное представление о предметах: подвести детей к пониманию того, что один и тот же предмет может иметь разные свойства (яблоко — большое и маленькое, сладкое и кислое, зеленое и желтое).</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обобщенные представления о некоторых свойствах и качествах предметов: «Что бывает желтым?» - «Солнце, цыпленок, одуванчик, подсолнух, лимон». «Что бывает круглым?» - «Мяч, шарик, яблоко, колесо, колечко, помидор» и т. д..</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представление об общих определенных признаках, характерных для предметов или объектов этого вида (птицы имеют крылья, клюв, две лапы, тело покрыто перьями, летают.  Деревья имеют корень, ветки, листья, растут. Животные имеют туловище, голову, хвост, лапы, едят, ходят, бегают.</w:t>
      </w:r>
    </w:p>
    <w:p w:rsidR="000F3218" w:rsidRPr="003371AD" w:rsidRDefault="000F3218" w:rsidP="000F3218">
      <w:pPr>
        <w:pStyle w:val="Standard"/>
        <w:spacing w:line="276" w:lineRule="auto"/>
        <w:rPr>
          <w:rFonts w:cs="Times New Roman"/>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Развитие  внимания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развивать способность к переключению внимания;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развивать концентрацию внимания;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развивать произвольное внимание;</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развивать объём внимания;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развивать произвольное внимание.</w:t>
      </w:r>
    </w:p>
    <w:p w:rsidR="000F3218" w:rsidRPr="003371AD" w:rsidRDefault="000F3218" w:rsidP="000F3218">
      <w:pPr>
        <w:pStyle w:val="Standard"/>
        <w:spacing w:line="276" w:lineRule="auto"/>
        <w:jc w:val="both"/>
        <w:rPr>
          <w:rFonts w:cs="Times New Roman"/>
          <w:b/>
          <w:bCs/>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Развитие памяти</w:t>
      </w:r>
    </w:p>
    <w:p w:rsidR="000F3218" w:rsidRPr="003371AD" w:rsidRDefault="000F3218" w:rsidP="000F3218">
      <w:pPr>
        <w:pStyle w:val="Standard"/>
        <w:widowControl/>
        <w:spacing w:line="276" w:lineRule="auto"/>
        <w:rPr>
          <w:rFonts w:cs="Times New Roman"/>
          <w:color w:val="000000" w:themeColor="text1"/>
          <w:lang w:val="ru-RU"/>
        </w:rPr>
      </w:pPr>
      <w:r w:rsidRPr="003371AD">
        <w:rPr>
          <w:rFonts w:cs="Times New Roman"/>
          <w:color w:val="000000" w:themeColor="text1"/>
          <w:lang w:val="ru-RU"/>
        </w:rPr>
        <w:t>- Развитие памяти, объема, прочности, точности, организованности.</w:t>
      </w:r>
    </w:p>
    <w:p w:rsidR="000F3218" w:rsidRPr="003371AD" w:rsidRDefault="000F3218" w:rsidP="000F3218">
      <w:pPr>
        <w:pStyle w:val="Standard"/>
        <w:widowControl/>
        <w:spacing w:line="276" w:lineRule="auto"/>
        <w:rPr>
          <w:rFonts w:cs="Times New Roman"/>
          <w:color w:val="000000" w:themeColor="text1"/>
          <w:lang w:val="ru-RU"/>
        </w:rPr>
      </w:pPr>
      <w:r w:rsidRPr="003371AD">
        <w:rPr>
          <w:rFonts w:cs="Times New Roman"/>
          <w:color w:val="000000" w:themeColor="text1"/>
          <w:lang w:val="ru-RU"/>
        </w:rPr>
        <w:t>- Развитие памяти по виду анализаторов: слуховой, зрительный, смешанный. Развитие оперативной смысловой памяти.</w:t>
      </w:r>
    </w:p>
    <w:p w:rsidR="000F3218" w:rsidRPr="003371AD" w:rsidRDefault="000F3218" w:rsidP="000F3218">
      <w:pPr>
        <w:pStyle w:val="Textbody"/>
        <w:widowControl/>
        <w:spacing w:after="0" w:line="276" w:lineRule="auto"/>
        <w:jc w:val="both"/>
        <w:rPr>
          <w:rFonts w:cs="Times New Roman"/>
          <w:color w:val="000000" w:themeColor="text1"/>
          <w:lang w:val="ru-RU"/>
        </w:rPr>
      </w:pPr>
      <w:r w:rsidRPr="003371AD">
        <w:rPr>
          <w:rFonts w:cs="Times New Roman"/>
          <w:color w:val="000000" w:themeColor="text1"/>
          <w:lang w:val="ru-RU"/>
        </w:rPr>
        <w:t>-Развитие разных видов памяти (наглядно-образной, словесно-логической, эмоциональной) и их свойств (объем, прочность, точность, организованность).</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Формирование мышления</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Формировать у детей тесную зависимость между их практическим, жизненным опытом 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наглядно-чувственными представлениями, отражать эту связь в речи, фиксируя этот опыт и обобщая его результаты.</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выявлять связи между персонажами и объектами, изображенными на сюжетных</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картинках, формируя умения рассуждать, делать вывод и обосновывать суждение.</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анализировать сюжеты со скрытым смыслом.</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lastRenderedPageBreak/>
        <w:t>* Учить детей соотносить текст с соответствующей иллюстрацией.</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выполнять задания на классификацию картинок, выполнять упражнения на исключение «четвертой лишней» картинки.</w:t>
      </w:r>
    </w:p>
    <w:p w:rsidR="000F3218" w:rsidRPr="003371AD" w:rsidRDefault="000F3218" w:rsidP="000F3218">
      <w:pPr>
        <w:pStyle w:val="Standard"/>
        <w:spacing w:line="276" w:lineRule="auto"/>
        <w:rPr>
          <w:rFonts w:cs="Times New Roman"/>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Развитие речи</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Развивать у детей вербальные формы общения со взрослыми и сверстниками.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учить детей выражать свои впечатления, чувства и мысли в речи.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Закрепить умение детей пользоваться в речи монологическими и диалогическими формами.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выполнять действия с разными глаголами и составлять фразы по картинке.</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учить детей рассказыванию по картинке и по серии сюжетных картинок.</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Закрепить у детей интерес к сказкам, воспитывая у них воображение и умение продолжать сказку по ее началу, восстановить утраченный элемент сюжета сказки.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составлять предложения и небольшой рассказ по сюжетной картинке.</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учить детей рассказыванию об увиденном.</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придумывать различные рассказы по наглядной модели-схеме.</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разучивать с детьми стихи, загадки, считалки, пословицы и поговорки; поощрять их использование детьми в процессе игры и общения.</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Формировать у детей умение регулировать свою деятельность и поведение посредством речи.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Закрепить у детей в речевых высказываниях элементы планирования своей деятельности.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воспитывать культуру речи детей в повседневном общении и на специально</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организованных занятиях.</w:t>
      </w:r>
    </w:p>
    <w:p w:rsidR="000F3218" w:rsidRPr="003371AD" w:rsidRDefault="000F3218" w:rsidP="000F3218">
      <w:pPr>
        <w:pStyle w:val="Standard"/>
        <w:spacing w:line="276" w:lineRule="auto"/>
        <w:jc w:val="both"/>
        <w:rPr>
          <w:rFonts w:cs="Times New Roman"/>
          <w:color w:val="000000" w:themeColor="text1"/>
          <w:lang w:val="ru-RU"/>
        </w:rPr>
      </w:pP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b/>
          <w:bCs/>
          <w:color w:val="000000" w:themeColor="text1"/>
          <w:lang w:val="ru-RU"/>
        </w:rPr>
        <w:t>Развитие ручной и мелкой моторики</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 Продолжать формировать умения детей пользоваться всеми видами застегивания и расстегивания (пуговицы, кнопки, крючки, шнуровка).</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Продолжать учить детей штриховать простые предметы в разном направлении (слева направо,</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вверх-вниз).</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ориентироваться на листе бумаги, правильно располагать графические изображения на листе бумаги, ориентируясь на заданные линии.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ориентироваться в тетради в клетку, обводить клетки, считать их, проводить</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горизонтальные и вертикальные линии.</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выполнять графические задания в коллективе сверстников, уметь начинать работать вместе с другими и заканчивать работу, ориентируясь на других.</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Учить детей выполнять графические задания на листе бумаги по образцу.</w:t>
      </w:r>
    </w:p>
    <w:p w:rsidR="000F3218" w:rsidRPr="003371AD" w:rsidRDefault="000F3218" w:rsidP="000F3218">
      <w:pPr>
        <w:pStyle w:val="Standard"/>
        <w:spacing w:line="276" w:lineRule="auto"/>
        <w:rPr>
          <w:rFonts w:cs="Times New Roman"/>
          <w:color w:val="000000" w:themeColor="text1"/>
          <w:lang w:val="ru-RU"/>
        </w:rPr>
      </w:pPr>
      <w:r w:rsidRPr="003371AD">
        <w:rPr>
          <w:rFonts w:cs="Times New Roman"/>
          <w:color w:val="000000" w:themeColor="text1"/>
          <w:lang w:val="ru-RU"/>
        </w:rPr>
        <w:t>* Воспитывать у детей оценочное отношение к своим графическим работам и работам своих</w:t>
      </w:r>
    </w:p>
    <w:p w:rsidR="000F3218" w:rsidRPr="003371AD" w:rsidRDefault="000F3218" w:rsidP="000F3218">
      <w:pPr>
        <w:pStyle w:val="Standard"/>
        <w:spacing w:line="276" w:lineRule="auto"/>
        <w:jc w:val="both"/>
        <w:rPr>
          <w:rFonts w:cs="Times New Roman"/>
          <w:color w:val="000000" w:themeColor="text1"/>
          <w:lang w:val="ru-RU"/>
        </w:rPr>
      </w:pPr>
      <w:r w:rsidRPr="003371AD">
        <w:rPr>
          <w:rFonts w:cs="Times New Roman"/>
          <w:color w:val="000000" w:themeColor="text1"/>
          <w:lang w:val="ru-RU"/>
        </w:rPr>
        <w:t>сверстников, сравнивая их с образцом.</w:t>
      </w:r>
    </w:p>
    <w:p w:rsidR="000F3218" w:rsidRPr="003371AD" w:rsidRDefault="000F3218" w:rsidP="000F3218">
      <w:pPr>
        <w:spacing w:line="276" w:lineRule="auto"/>
        <w:rPr>
          <w:color w:val="000000" w:themeColor="text1"/>
        </w:rPr>
      </w:pPr>
    </w:p>
    <w:p w:rsidR="000F3218" w:rsidRPr="003371AD" w:rsidRDefault="000F3218" w:rsidP="000F3218">
      <w:pPr>
        <w:spacing w:line="276" w:lineRule="auto"/>
        <w:rPr>
          <w:color w:val="000000" w:themeColor="text1"/>
        </w:rPr>
      </w:pPr>
    </w:p>
    <w:p w:rsidR="000F3218" w:rsidRPr="003371AD" w:rsidRDefault="000F3218" w:rsidP="000F3218"/>
    <w:p w:rsidR="000F3218" w:rsidRPr="003371AD" w:rsidRDefault="000F3218" w:rsidP="000F3218">
      <w:pPr>
        <w:jc w:val="right"/>
        <w:rPr>
          <w:b/>
        </w:rPr>
      </w:pPr>
      <w:r w:rsidRPr="003371AD">
        <w:rPr>
          <w:b/>
        </w:rPr>
        <w:lastRenderedPageBreak/>
        <w:t>Приложение 2</w:t>
      </w:r>
    </w:p>
    <w:p w:rsidR="000F3218" w:rsidRPr="003371AD" w:rsidRDefault="000F3218" w:rsidP="000F3218">
      <w:pPr>
        <w:jc w:val="center"/>
        <w:rPr>
          <w:b/>
          <w:sz w:val="20"/>
          <w:szCs w:val="20"/>
        </w:rPr>
      </w:pPr>
      <w:r w:rsidRPr="003371AD">
        <w:rPr>
          <w:b/>
          <w:sz w:val="20"/>
          <w:szCs w:val="20"/>
        </w:rPr>
        <w:t>Дефектологическое обследование</w:t>
      </w:r>
    </w:p>
    <w:p w:rsidR="000F3218" w:rsidRPr="003371AD" w:rsidRDefault="000F3218" w:rsidP="000F3218">
      <w:pPr>
        <w:jc w:val="center"/>
        <w:rPr>
          <w:b/>
          <w:sz w:val="20"/>
          <w:szCs w:val="20"/>
        </w:rPr>
      </w:pPr>
      <w:r w:rsidRPr="003371AD">
        <w:rPr>
          <w:b/>
          <w:sz w:val="20"/>
          <w:szCs w:val="20"/>
        </w:rPr>
        <w:t>Возраст 3 года</w:t>
      </w:r>
    </w:p>
    <w:p w:rsidR="000F3218" w:rsidRPr="003371AD" w:rsidRDefault="000F3218" w:rsidP="000F3218">
      <w:pPr>
        <w:rPr>
          <w:sz w:val="20"/>
          <w:szCs w:val="20"/>
        </w:rPr>
      </w:pPr>
      <w:r w:rsidRPr="003371AD">
        <w:rPr>
          <w:sz w:val="20"/>
          <w:szCs w:val="20"/>
        </w:rPr>
        <w:t>Фамилия, имя ребенка  _________________________________________________________</w:t>
      </w:r>
    </w:p>
    <w:p w:rsidR="000F3218" w:rsidRPr="003371AD" w:rsidRDefault="000F3218" w:rsidP="000F3218">
      <w:pPr>
        <w:rPr>
          <w:sz w:val="20"/>
          <w:szCs w:val="20"/>
        </w:rPr>
      </w:pPr>
      <w:r w:rsidRPr="003371AD">
        <w:rPr>
          <w:sz w:val="20"/>
          <w:szCs w:val="20"/>
        </w:rPr>
        <w:t>Дата рождения  ____________________________Дата обследования__________________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134"/>
        <w:gridCol w:w="1134"/>
        <w:gridCol w:w="1134"/>
      </w:tblGrid>
      <w:tr w:rsidR="000F3218" w:rsidRPr="003371AD" w:rsidTr="000F3218">
        <w:trPr>
          <w:trHeight w:val="270"/>
        </w:trPr>
        <w:tc>
          <w:tcPr>
            <w:tcW w:w="6379" w:type="dxa"/>
          </w:tcPr>
          <w:p w:rsidR="000F3218" w:rsidRPr="003371AD" w:rsidRDefault="000F3218" w:rsidP="000F3218">
            <w:pPr>
              <w:rPr>
                <w:b/>
                <w:sz w:val="20"/>
                <w:szCs w:val="20"/>
              </w:rPr>
            </w:pPr>
          </w:p>
        </w:tc>
        <w:tc>
          <w:tcPr>
            <w:tcW w:w="1134" w:type="dxa"/>
          </w:tcPr>
          <w:p w:rsidR="000F3218" w:rsidRPr="003371AD" w:rsidRDefault="000F3218" w:rsidP="000F3218">
            <w:pPr>
              <w:jc w:val="center"/>
              <w:rPr>
                <w:b/>
                <w:sz w:val="20"/>
                <w:szCs w:val="20"/>
              </w:rPr>
            </w:pPr>
            <w:r w:rsidRPr="003371AD">
              <w:rPr>
                <w:b/>
                <w:sz w:val="20"/>
                <w:szCs w:val="20"/>
              </w:rPr>
              <w:t>н</w:t>
            </w:r>
          </w:p>
        </w:tc>
        <w:tc>
          <w:tcPr>
            <w:tcW w:w="1134" w:type="dxa"/>
          </w:tcPr>
          <w:p w:rsidR="000F3218" w:rsidRPr="003371AD" w:rsidRDefault="000F3218" w:rsidP="000F3218">
            <w:pPr>
              <w:jc w:val="center"/>
              <w:rPr>
                <w:b/>
                <w:sz w:val="20"/>
                <w:szCs w:val="20"/>
              </w:rPr>
            </w:pPr>
            <w:r w:rsidRPr="003371AD">
              <w:rPr>
                <w:b/>
                <w:sz w:val="20"/>
                <w:szCs w:val="20"/>
              </w:rPr>
              <w:t>с</w:t>
            </w:r>
          </w:p>
        </w:tc>
        <w:tc>
          <w:tcPr>
            <w:tcW w:w="1134" w:type="dxa"/>
          </w:tcPr>
          <w:p w:rsidR="000F3218" w:rsidRPr="003371AD" w:rsidRDefault="000F3218" w:rsidP="000F3218">
            <w:pPr>
              <w:jc w:val="center"/>
              <w:rPr>
                <w:b/>
                <w:sz w:val="20"/>
                <w:szCs w:val="20"/>
              </w:rPr>
            </w:pPr>
            <w:r w:rsidRPr="003371AD">
              <w:rPr>
                <w:b/>
                <w:sz w:val="20"/>
                <w:szCs w:val="20"/>
              </w:rPr>
              <w:t>к</w:t>
            </w:r>
          </w:p>
        </w:tc>
      </w:tr>
      <w:tr w:rsidR="000F3218" w:rsidRPr="003371AD" w:rsidTr="000F3218">
        <w:trPr>
          <w:trHeight w:val="270"/>
        </w:trPr>
        <w:tc>
          <w:tcPr>
            <w:tcW w:w="9781" w:type="dxa"/>
            <w:gridSpan w:val="4"/>
          </w:tcPr>
          <w:p w:rsidR="000F3218" w:rsidRPr="003371AD" w:rsidRDefault="000F3218" w:rsidP="000F3218">
            <w:pPr>
              <w:rPr>
                <w:b/>
                <w:sz w:val="20"/>
                <w:szCs w:val="20"/>
              </w:rPr>
            </w:pPr>
            <w:r w:rsidRPr="003371AD">
              <w:rPr>
                <w:b/>
                <w:sz w:val="20"/>
                <w:szCs w:val="20"/>
              </w:rPr>
              <w:t>1.Психолого-педагогическое обследование</w:t>
            </w:r>
          </w:p>
        </w:tc>
      </w:tr>
      <w:tr w:rsidR="000F3218" w:rsidRPr="003371AD" w:rsidTr="000F3218">
        <w:trPr>
          <w:trHeight w:val="270"/>
        </w:trPr>
        <w:tc>
          <w:tcPr>
            <w:tcW w:w="6379" w:type="dxa"/>
          </w:tcPr>
          <w:p w:rsidR="000F3218" w:rsidRPr="003371AD" w:rsidRDefault="000F3218" w:rsidP="000F3218">
            <w:pPr>
              <w:rPr>
                <w:sz w:val="20"/>
                <w:szCs w:val="20"/>
              </w:rPr>
            </w:pPr>
            <w:r w:rsidRPr="003371AD">
              <w:rPr>
                <w:sz w:val="20"/>
                <w:szCs w:val="20"/>
              </w:rPr>
              <w:t>Сотрудничество с взрослым</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270"/>
        </w:trPr>
        <w:tc>
          <w:tcPr>
            <w:tcW w:w="6379" w:type="dxa"/>
          </w:tcPr>
          <w:p w:rsidR="000F3218" w:rsidRPr="003371AD" w:rsidRDefault="000F3218" w:rsidP="000F3218">
            <w:pPr>
              <w:rPr>
                <w:sz w:val="20"/>
                <w:szCs w:val="20"/>
              </w:rPr>
            </w:pPr>
            <w:r w:rsidRPr="003371AD">
              <w:rPr>
                <w:sz w:val="20"/>
                <w:szCs w:val="20"/>
              </w:rPr>
              <w:t>Сотрудничество с детьми</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270"/>
        </w:trPr>
        <w:tc>
          <w:tcPr>
            <w:tcW w:w="6379" w:type="dxa"/>
          </w:tcPr>
          <w:p w:rsidR="000F3218" w:rsidRPr="003371AD" w:rsidRDefault="000F3218" w:rsidP="000F3218">
            <w:pPr>
              <w:rPr>
                <w:sz w:val="20"/>
                <w:szCs w:val="20"/>
              </w:rPr>
            </w:pPr>
            <w:r w:rsidRPr="003371AD">
              <w:rPr>
                <w:sz w:val="20"/>
                <w:szCs w:val="20"/>
              </w:rPr>
              <w:t>Реагирование на ситуацию обследования</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270"/>
        </w:trPr>
        <w:tc>
          <w:tcPr>
            <w:tcW w:w="6379" w:type="dxa"/>
          </w:tcPr>
          <w:p w:rsidR="000F3218" w:rsidRPr="003371AD" w:rsidRDefault="000F3218" w:rsidP="000F3218">
            <w:pPr>
              <w:rPr>
                <w:sz w:val="20"/>
                <w:szCs w:val="20"/>
              </w:rPr>
            </w:pPr>
            <w:r w:rsidRPr="003371AD">
              <w:rPr>
                <w:sz w:val="20"/>
                <w:szCs w:val="20"/>
              </w:rPr>
              <w:t>Реакция на замечания</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270"/>
        </w:trPr>
        <w:tc>
          <w:tcPr>
            <w:tcW w:w="6379" w:type="dxa"/>
          </w:tcPr>
          <w:p w:rsidR="000F3218" w:rsidRPr="003371AD" w:rsidRDefault="000F3218" w:rsidP="000F3218">
            <w:pPr>
              <w:rPr>
                <w:sz w:val="20"/>
                <w:szCs w:val="20"/>
              </w:rPr>
            </w:pPr>
            <w:r w:rsidRPr="003371AD">
              <w:rPr>
                <w:sz w:val="20"/>
                <w:szCs w:val="20"/>
              </w:rPr>
              <w:t>Реакция на похвалу</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270"/>
        </w:trPr>
        <w:tc>
          <w:tcPr>
            <w:tcW w:w="6379" w:type="dxa"/>
          </w:tcPr>
          <w:p w:rsidR="000F3218" w:rsidRPr="003371AD" w:rsidRDefault="000F3218" w:rsidP="000F3218">
            <w:pPr>
              <w:rPr>
                <w:sz w:val="20"/>
                <w:szCs w:val="20"/>
              </w:rPr>
            </w:pPr>
            <w:r w:rsidRPr="003371AD">
              <w:rPr>
                <w:sz w:val="20"/>
                <w:szCs w:val="20"/>
              </w:rPr>
              <w:t>Работоспособность</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270"/>
        </w:trPr>
        <w:tc>
          <w:tcPr>
            <w:tcW w:w="6379" w:type="dxa"/>
          </w:tcPr>
          <w:p w:rsidR="000F3218" w:rsidRPr="003371AD" w:rsidRDefault="000F3218" w:rsidP="000F3218">
            <w:pPr>
              <w:rPr>
                <w:sz w:val="20"/>
                <w:szCs w:val="20"/>
              </w:rPr>
            </w:pPr>
            <w:r w:rsidRPr="003371AD">
              <w:rPr>
                <w:sz w:val="20"/>
                <w:szCs w:val="20"/>
              </w:rPr>
              <w:t>Характер игровой деятельности</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270"/>
        </w:trPr>
        <w:tc>
          <w:tcPr>
            <w:tcW w:w="6379" w:type="dxa"/>
          </w:tcPr>
          <w:p w:rsidR="000F3218" w:rsidRPr="003371AD" w:rsidRDefault="000F3218" w:rsidP="000F3218">
            <w:pPr>
              <w:rPr>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270"/>
        </w:trPr>
        <w:tc>
          <w:tcPr>
            <w:tcW w:w="9781" w:type="dxa"/>
            <w:gridSpan w:val="4"/>
          </w:tcPr>
          <w:p w:rsidR="000F3218" w:rsidRPr="003371AD" w:rsidRDefault="000F3218" w:rsidP="000F3218">
            <w:pPr>
              <w:rPr>
                <w:b/>
                <w:sz w:val="20"/>
                <w:szCs w:val="20"/>
              </w:rPr>
            </w:pPr>
            <w:r w:rsidRPr="003371AD">
              <w:rPr>
                <w:b/>
                <w:sz w:val="20"/>
                <w:szCs w:val="20"/>
              </w:rPr>
              <w:t>2. Представление ребенка о себе и ближайшем окружении (точность представлений).</w:t>
            </w:r>
          </w:p>
        </w:tc>
      </w:tr>
      <w:tr w:rsidR="000F3218" w:rsidRPr="003371AD" w:rsidTr="000F3218">
        <w:trPr>
          <w:trHeight w:val="281"/>
        </w:trPr>
        <w:tc>
          <w:tcPr>
            <w:tcW w:w="6379" w:type="dxa"/>
          </w:tcPr>
          <w:p w:rsidR="000F3218" w:rsidRPr="003371AD" w:rsidRDefault="000F3218" w:rsidP="000F3218">
            <w:pPr>
              <w:rPr>
                <w:sz w:val="20"/>
                <w:szCs w:val="20"/>
              </w:rPr>
            </w:pPr>
            <w:r w:rsidRPr="003371AD">
              <w:rPr>
                <w:sz w:val="20"/>
                <w:szCs w:val="20"/>
              </w:rPr>
              <w:t>Как тебя зовут?</w:t>
            </w:r>
          </w:p>
        </w:tc>
        <w:tc>
          <w:tcPr>
            <w:tcW w:w="1134" w:type="dxa"/>
          </w:tcPr>
          <w:p w:rsidR="000F3218" w:rsidRPr="003371AD" w:rsidRDefault="000F3218" w:rsidP="000F3218">
            <w:pPr>
              <w:rPr>
                <w:b/>
                <w:sz w:val="20"/>
                <w:szCs w:val="20"/>
              </w:rPr>
            </w:pPr>
          </w:p>
        </w:tc>
        <w:tc>
          <w:tcPr>
            <w:tcW w:w="1134" w:type="dxa"/>
          </w:tcPr>
          <w:p w:rsidR="000F3218" w:rsidRPr="003371AD" w:rsidRDefault="000F3218" w:rsidP="000F3218">
            <w:pPr>
              <w:rPr>
                <w:b/>
                <w:sz w:val="20"/>
                <w:szCs w:val="20"/>
              </w:rPr>
            </w:pPr>
          </w:p>
        </w:tc>
        <w:tc>
          <w:tcPr>
            <w:tcW w:w="1134" w:type="dxa"/>
          </w:tcPr>
          <w:p w:rsidR="000F3218" w:rsidRPr="003371AD" w:rsidRDefault="000F3218" w:rsidP="000F3218">
            <w:pPr>
              <w:rPr>
                <w:b/>
                <w:sz w:val="20"/>
                <w:szCs w:val="20"/>
              </w:rPr>
            </w:pPr>
          </w:p>
        </w:tc>
      </w:tr>
      <w:tr w:rsidR="000F3218" w:rsidRPr="003371AD" w:rsidTr="000F3218">
        <w:trPr>
          <w:trHeight w:val="281"/>
        </w:trPr>
        <w:tc>
          <w:tcPr>
            <w:tcW w:w="6379" w:type="dxa"/>
          </w:tcPr>
          <w:p w:rsidR="000F3218" w:rsidRPr="003371AD" w:rsidRDefault="000F3218" w:rsidP="000F3218">
            <w:pPr>
              <w:rPr>
                <w:sz w:val="20"/>
                <w:szCs w:val="20"/>
              </w:rPr>
            </w:pPr>
            <w:r w:rsidRPr="003371AD">
              <w:rPr>
                <w:sz w:val="20"/>
                <w:szCs w:val="20"/>
              </w:rPr>
              <w:t>Сколько тебе лет?</w:t>
            </w:r>
          </w:p>
        </w:tc>
        <w:tc>
          <w:tcPr>
            <w:tcW w:w="1134" w:type="dxa"/>
          </w:tcPr>
          <w:p w:rsidR="000F3218" w:rsidRPr="003371AD" w:rsidRDefault="000F3218" w:rsidP="000F3218">
            <w:pPr>
              <w:rPr>
                <w:b/>
                <w:sz w:val="20"/>
                <w:szCs w:val="20"/>
              </w:rPr>
            </w:pPr>
          </w:p>
        </w:tc>
        <w:tc>
          <w:tcPr>
            <w:tcW w:w="1134" w:type="dxa"/>
          </w:tcPr>
          <w:p w:rsidR="000F3218" w:rsidRPr="003371AD" w:rsidRDefault="000F3218" w:rsidP="000F3218">
            <w:pPr>
              <w:rPr>
                <w:b/>
                <w:sz w:val="20"/>
                <w:szCs w:val="20"/>
              </w:rPr>
            </w:pPr>
          </w:p>
        </w:tc>
        <w:tc>
          <w:tcPr>
            <w:tcW w:w="1134" w:type="dxa"/>
          </w:tcPr>
          <w:p w:rsidR="000F3218" w:rsidRPr="003371AD" w:rsidRDefault="000F3218" w:rsidP="000F3218">
            <w:pPr>
              <w:rPr>
                <w:b/>
                <w:sz w:val="20"/>
                <w:szCs w:val="20"/>
              </w:rPr>
            </w:pPr>
          </w:p>
        </w:tc>
      </w:tr>
      <w:tr w:rsidR="000F3218" w:rsidRPr="003371AD" w:rsidTr="000F3218">
        <w:trPr>
          <w:trHeight w:val="304"/>
        </w:trPr>
        <w:tc>
          <w:tcPr>
            <w:tcW w:w="6379" w:type="dxa"/>
          </w:tcPr>
          <w:p w:rsidR="000F3218" w:rsidRPr="003371AD" w:rsidRDefault="000F3218" w:rsidP="000F3218">
            <w:pPr>
              <w:rPr>
                <w:i/>
                <w:sz w:val="20"/>
                <w:szCs w:val="20"/>
              </w:rPr>
            </w:pPr>
            <w:r w:rsidRPr="003371AD">
              <w:rPr>
                <w:sz w:val="20"/>
                <w:szCs w:val="20"/>
              </w:rPr>
              <w:t>С кем ты живешь?</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 xml:space="preserve">Как зовут твою маму; твоего папу? </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Характеристика интеллектуальной деятельности</w:t>
            </w:r>
          </w:p>
          <w:p w:rsidR="000F3218" w:rsidRPr="003371AD" w:rsidRDefault="000F3218" w:rsidP="000F3218">
            <w:pPr>
              <w:rPr>
                <w:b/>
                <w:sz w:val="20"/>
                <w:szCs w:val="20"/>
              </w:rPr>
            </w:pPr>
            <w:r w:rsidRPr="003371AD">
              <w:rPr>
                <w:b/>
                <w:sz w:val="20"/>
                <w:szCs w:val="20"/>
              </w:rPr>
              <w:t>3.Восприятие</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Красный</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Синий</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Зелёный</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Жёлтый</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89"/>
        </w:trPr>
        <w:tc>
          <w:tcPr>
            <w:tcW w:w="9781" w:type="dxa"/>
            <w:gridSpan w:val="4"/>
          </w:tcPr>
          <w:p w:rsidR="000F3218" w:rsidRPr="003371AD" w:rsidRDefault="000F3218" w:rsidP="000F3218">
            <w:pPr>
              <w:rPr>
                <w:b/>
                <w:sz w:val="20"/>
                <w:szCs w:val="20"/>
              </w:rPr>
            </w:pPr>
            <w:r w:rsidRPr="003371AD">
              <w:rPr>
                <w:b/>
                <w:sz w:val="20"/>
                <w:szCs w:val="20"/>
              </w:rPr>
              <w:t>4. Внимание</w:t>
            </w:r>
          </w:p>
        </w:tc>
      </w:tr>
      <w:tr w:rsidR="000F3218" w:rsidRPr="003371AD" w:rsidTr="000F3218">
        <w:trPr>
          <w:trHeight w:val="304"/>
        </w:trPr>
        <w:tc>
          <w:tcPr>
            <w:tcW w:w="6379" w:type="dxa"/>
          </w:tcPr>
          <w:p w:rsidR="000F3218" w:rsidRPr="003371AD" w:rsidRDefault="000F3218" w:rsidP="000F3218">
            <w:pPr>
              <w:rPr>
                <w:sz w:val="20"/>
                <w:szCs w:val="20"/>
                <w:shd w:val="clear" w:color="auto" w:fill="FFFFFF"/>
              </w:rPr>
            </w:pPr>
            <w:r w:rsidRPr="003371AD">
              <w:rPr>
                <w:sz w:val="20"/>
                <w:szCs w:val="20"/>
              </w:rPr>
              <w:t>«Найди две одинаковых картинки»</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«Найди отличия» (2-3 отличия)</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5. Мышление</w:t>
            </w:r>
          </w:p>
          <w:p w:rsidR="000F3218" w:rsidRPr="003371AD" w:rsidRDefault="000F3218" w:rsidP="000F3218">
            <w:pPr>
              <w:rPr>
                <w:b/>
                <w:sz w:val="20"/>
                <w:szCs w:val="20"/>
              </w:rPr>
            </w:pPr>
            <w:r w:rsidRPr="003371AD">
              <w:rPr>
                <w:b/>
                <w:sz w:val="20"/>
                <w:szCs w:val="20"/>
              </w:rPr>
              <w:t>А) Наглядно-действенное</w:t>
            </w:r>
          </w:p>
        </w:tc>
      </w:tr>
      <w:tr w:rsidR="000F3218" w:rsidRPr="003371AD" w:rsidTr="000F3218">
        <w:trPr>
          <w:trHeight w:val="304"/>
        </w:trPr>
        <w:tc>
          <w:tcPr>
            <w:tcW w:w="6379" w:type="dxa"/>
          </w:tcPr>
          <w:p w:rsidR="000F3218" w:rsidRPr="003371AD" w:rsidRDefault="000F3218" w:rsidP="000F3218">
            <w:pPr>
              <w:rPr>
                <w:i/>
                <w:sz w:val="20"/>
                <w:szCs w:val="20"/>
              </w:rPr>
            </w:pPr>
            <w:r w:rsidRPr="003371AD">
              <w:rPr>
                <w:sz w:val="20"/>
                <w:szCs w:val="20"/>
              </w:rPr>
              <w:t>«Пирамидка».  Собирание пирамидки из 4 колец</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Б) Наглядно-образное</w:t>
            </w:r>
          </w:p>
        </w:tc>
      </w:tr>
      <w:tr w:rsidR="000F3218" w:rsidRPr="003371AD" w:rsidTr="000F3218">
        <w:trPr>
          <w:trHeight w:val="304"/>
        </w:trPr>
        <w:tc>
          <w:tcPr>
            <w:tcW w:w="6379" w:type="dxa"/>
          </w:tcPr>
          <w:p w:rsidR="000F3218" w:rsidRPr="003371AD" w:rsidRDefault="000F3218" w:rsidP="000F3218">
            <w:pPr>
              <w:rPr>
                <w:i/>
                <w:sz w:val="20"/>
                <w:szCs w:val="20"/>
              </w:rPr>
            </w:pPr>
            <w:r w:rsidRPr="003371AD">
              <w:rPr>
                <w:sz w:val="20"/>
                <w:szCs w:val="20"/>
              </w:rPr>
              <w:t>«Почтовый ящик»</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В) Разрезные картинки</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 xml:space="preserve">Складывание картинок, разрезанных на 3-4 равных частей </w:t>
            </w:r>
          </w:p>
          <w:p w:rsidR="000F3218" w:rsidRPr="003371AD" w:rsidRDefault="000F3218" w:rsidP="000F3218">
            <w:pPr>
              <w:rPr>
                <w:i/>
                <w:sz w:val="20"/>
                <w:szCs w:val="20"/>
              </w:rPr>
            </w:pPr>
            <w:r w:rsidRPr="003371AD">
              <w:rPr>
                <w:sz w:val="20"/>
                <w:szCs w:val="20"/>
              </w:rPr>
              <w:t>(горизонтали, вертикали, диагонали)</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lastRenderedPageBreak/>
              <w:t>«Подбери пару», «Что перепутал художник»</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Г) Словесно-логическое</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«Какие предметы спрятались на картинке?»</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Найди одинаковые предметы</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6. Память</w:t>
            </w:r>
          </w:p>
          <w:p w:rsidR="000F3218" w:rsidRPr="003371AD" w:rsidRDefault="000F3218" w:rsidP="000F3218">
            <w:pPr>
              <w:rPr>
                <w:b/>
                <w:sz w:val="20"/>
                <w:szCs w:val="20"/>
              </w:rPr>
            </w:pPr>
            <w:r w:rsidRPr="003371AD">
              <w:rPr>
                <w:b/>
                <w:sz w:val="20"/>
                <w:szCs w:val="20"/>
              </w:rPr>
              <w:t>А) Слуховая память</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Запомни слова (методика А. Лурия)   до 5 слов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Б) Зрительная память</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Запомни картинки до 5 штук</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7. Развитие элементарных математических представлений</w:t>
            </w:r>
          </w:p>
          <w:p w:rsidR="000F3218" w:rsidRPr="003371AD" w:rsidRDefault="000F3218" w:rsidP="000F3218">
            <w:pPr>
              <w:rPr>
                <w:b/>
                <w:sz w:val="20"/>
                <w:szCs w:val="20"/>
              </w:rPr>
            </w:pPr>
            <w:r w:rsidRPr="003371AD">
              <w:rPr>
                <w:b/>
                <w:sz w:val="20"/>
                <w:szCs w:val="20"/>
              </w:rPr>
              <w:t xml:space="preserve">А). Количество и счет </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Прямой счёт до 5</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Соотнесение предмета с цифрой</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Покажи много предметов и один</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Б). Геометрические фигуры</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Выбор геометрической фигуры по названию (круг, квадрат, треугол</w:t>
            </w:r>
            <w:r w:rsidRPr="003371AD">
              <w:rPr>
                <w:sz w:val="20"/>
                <w:szCs w:val="20"/>
              </w:rPr>
              <w:t>ь</w:t>
            </w:r>
            <w:r w:rsidRPr="003371AD">
              <w:rPr>
                <w:sz w:val="20"/>
                <w:szCs w:val="20"/>
              </w:rPr>
              <w:t>ник)</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Называние фигуры</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В). Величина</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Сравнение 3-4 предметов разной длины, ширины, высоты</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8. Пространственно-временные понятия и отношения</w:t>
            </w:r>
          </w:p>
          <w:p w:rsidR="000F3218" w:rsidRPr="003371AD" w:rsidRDefault="000F3218" w:rsidP="000F3218">
            <w:pPr>
              <w:rPr>
                <w:b/>
                <w:sz w:val="20"/>
                <w:szCs w:val="20"/>
              </w:rPr>
            </w:pPr>
            <w:r w:rsidRPr="003371AD">
              <w:rPr>
                <w:b/>
                <w:sz w:val="20"/>
                <w:szCs w:val="20"/>
              </w:rPr>
              <w:t xml:space="preserve">А). Ориентировка в пространстве </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 xml:space="preserve">Показывает правую и левую руку (ногу)  </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Б). Ориентировка во времени</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 xml:space="preserve">различение день-ночь </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9. Развитие мелкой моторики. Навыки работы с карандашом.</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Держать карандаш</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Перекладывать предметы из руки в руку</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Повторять простые движения пальчиковой гимнастики</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i/>
                <w:sz w:val="20"/>
                <w:szCs w:val="20"/>
              </w:rPr>
            </w:pPr>
            <w:r w:rsidRPr="003371AD">
              <w:rPr>
                <w:i/>
                <w:sz w:val="20"/>
                <w:szCs w:val="20"/>
              </w:rPr>
              <w:t>Общее 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b/>
                <w:sz w:val="20"/>
                <w:szCs w:val="20"/>
              </w:rPr>
            </w:pPr>
            <w:r w:rsidRPr="003371AD">
              <w:rPr>
                <w:b/>
                <w:sz w:val="20"/>
                <w:szCs w:val="20"/>
              </w:rPr>
              <w:t>Оценка уровня развития</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bl>
    <w:p w:rsidR="000F3218" w:rsidRPr="003371AD" w:rsidRDefault="000F3218" w:rsidP="000F3218">
      <w:pPr>
        <w:rPr>
          <w:b/>
          <w:sz w:val="20"/>
          <w:szCs w:val="20"/>
        </w:rPr>
      </w:pPr>
    </w:p>
    <w:p w:rsidR="000F3218" w:rsidRPr="003371AD" w:rsidRDefault="000F3218" w:rsidP="000F3218">
      <w:pPr>
        <w:shd w:val="clear" w:color="auto" w:fill="FFFFFF"/>
        <w:tabs>
          <w:tab w:val="left" w:pos="907"/>
        </w:tabs>
        <w:jc w:val="center"/>
        <w:rPr>
          <w:b/>
          <w:sz w:val="20"/>
          <w:szCs w:val="20"/>
        </w:rPr>
      </w:pPr>
      <w:r w:rsidRPr="003371AD">
        <w:rPr>
          <w:b/>
          <w:sz w:val="20"/>
          <w:szCs w:val="20"/>
        </w:rPr>
        <w:t>Заключение учителя - дефектолога</w:t>
      </w:r>
    </w:p>
    <w:p w:rsidR="000F3218" w:rsidRPr="003371AD" w:rsidRDefault="000F3218" w:rsidP="000F3218">
      <w:pPr>
        <w:shd w:val="clear" w:color="auto" w:fill="FFFFFF"/>
        <w:tabs>
          <w:tab w:val="left" w:pos="907"/>
        </w:tabs>
        <w:rPr>
          <w:sz w:val="20"/>
          <w:szCs w:val="20"/>
        </w:rPr>
      </w:pPr>
      <w:r w:rsidRPr="003371AD">
        <w:rPr>
          <w:sz w:val="20"/>
          <w:szCs w:val="20"/>
        </w:rPr>
        <w:t>Начало реабилитационного курса__________________________________________________</w:t>
      </w:r>
    </w:p>
    <w:p w:rsidR="000F3218" w:rsidRPr="003371AD" w:rsidRDefault="000F3218" w:rsidP="000F3218">
      <w:pPr>
        <w:shd w:val="clear" w:color="auto" w:fill="FFFFFF"/>
        <w:tabs>
          <w:tab w:val="left" w:pos="907"/>
        </w:tabs>
        <w:rPr>
          <w:sz w:val="20"/>
          <w:szCs w:val="20"/>
        </w:rPr>
      </w:pPr>
      <w:r w:rsidRPr="003371AD">
        <w:rPr>
          <w:sz w:val="20"/>
          <w:szCs w:val="20"/>
        </w:rPr>
        <w:t>Дата_____________________________________________________________________________</w:t>
      </w:r>
    </w:p>
    <w:p w:rsidR="000F3218" w:rsidRPr="003371AD" w:rsidRDefault="000F3218" w:rsidP="000F3218">
      <w:pPr>
        <w:shd w:val="clear" w:color="auto" w:fill="FFFFFF"/>
        <w:tabs>
          <w:tab w:val="left" w:pos="907"/>
        </w:tabs>
        <w:rPr>
          <w:sz w:val="20"/>
          <w:szCs w:val="20"/>
        </w:rPr>
      </w:pPr>
      <w:r w:rsidRPr="003371AD">
        <w:rPr>
          <w:sz w:val="20"/>
          <w:szCs w:val="20"/>
        </w:rPr>
        <w:t>Середина реабилитационного курса</w:t>
      </w:r>
    </w:p>
    <w:p w:rsidR="000F3218" w:rsidRPr="003371AD" w:rsidRDefault="000F3218" w:rsidP="000F3218">
      <w:pPr>
        <w:shd w:val="clear" w:color="auto" w:fill="FFFFFF"/>
        <w:tabs>
          <w:tab w:val="left" w:pos="907"/>
        </w:tabs>
        <w:rPr>
          <w:sz w:val="20"/>
          <w:szCs w:val="20"/>
        </w:rPr>
      </w:pPr>
      <w:r w:rsidRPr="003371AD">
        <w:rPr>
          <w:sz w:val="20"/>
          <w:szCs w:val="20"/>
        </w:rPr>
        <w:t>Дата______________________________________________________________________________</w:t>
      </w:r>
    </w:p>
    <w:p w:rsidR="000F3218" w:rsidRPr="003371AD" w:rsidRDefault="000F3218" w:rsidP="000F3218">
      <w:pPr>
        <w:shd w:val="clear" w:color="auto" w:fill="FFFFFF"/>
        <w:tabs>
          <w:tab w:val="left" w:pos="907"/>
        </w:tabs>
        <w:rPr>
          <w:sz w:val="20"/>
          <w:szCs w:val="20"/>
        </w:rPr>
      </w:pPr>
      <w:r w:rsidRPr="003371AD">
        <w:rPr>
          <w:sz w:val="20"/>
          <w:szCs w:val="20"/>
        </w:rPr>
        <w:lastRenderedPageBreak/>
        <w:t>Конец реабилитационного курса____________________________________________________</w:t>
      </w:r>
    </w:p>
    <w:p w:rsidR="000F3218" w:rsidRPr="003371AD" w:rsidRDefault="000F3218" w:rsidP="000F3218">
      <w:pPr>
        <w:shd w:val="clear" w:color="auto" w:fill="FFFFFF"/>
        <w:tabs>
          <w:tab w:val="left" w:pos="907"/>
        </w:tabs>
        <w:rPr>
          <w:sz w:val="20"/>
          <w:szCs w:val="20"/>
        </w:rPr>
      </w:pPr>
      <w:r w:rsidRPr="003371AD">
        <w:rPr>
          <w:sz w:val="20"/>
          <w:szCs w:val="20"/>
        </w:rPr>
        <w:t>Дата______________________________________________________________________________</w:t>
      </w:r>
    </w:p>
    <w:p w:rsidR="000F3218" w:rsidRPr="003371AD" w:rsidRDefault="000F3218" w:rsidP="000F3218">
      <w:pPr>
        <w:shd w:val="clear" w:color="auto" w:fill="FFFFFF"/>
        <w:tabs>
          <w:tab w:val="left" w:pos="907"/>
        </w:tabs>
        <w:rPr>
          <w:sz w:val="20"/>
          <w:szCs w:val="20"/>
        </w:rPr>
      </w:pPr>
    </w:p>
    <w:p w:rsidR="000F3218" w:rsidRPr="003371AD" w:rsidRDefault="000F3218" w:rsidP="000F3218">
      <w:pPr>
        <w:shd w:val="clear" w:color="auto" w:fill="FFFFFF"/>
        <w:tabs>
          <w:tab w:val="left" w:pos="907"/>
        </w:tabs>
        <w:rPr>
          <w:sz w:val="20"/>
          <w:szCs w:val="20"/>
        </w:rPr>
      </w:pPr>
    </w:p>
    <w:p w:rsidR="000F3218" w:rsidRPr="003371AD" w:rsidRDefault="000F3218" w:rsidP="000F3218">
      <w:pPr>
        <w:shd w:val="clear" w:color="auto" w:fill="FFFFFF"/>
        <w:tabs>
          <w:tab w:val="left" w:pos="907"/>
        </w:tabs>
        <w:rPr>
          <w:sz w:val="20"/>
          <w:szCs w:val="20"/>
        </w:rPr>
      </w:pPr>
    </w:p>
    <w:p w:rsidR="000F3218" w:rsidRPr="003371AD" w:rsidRDefault="000F3218" w:rsidP="000F3218">
      <w:pPr>
        <w:rPr>
          <w:b/>
          <w:sz w:val="20"/>
          <w:szCs w:val="20"/>
        </w:rPr>
      </w:pPr>
      <w:r w:rsidRPr="003371AD">
        <w:rPr>
          <w:b/>
          <w:sz w:val="20"/>
          <w:szCs w:val="20"/>
        </w:rPr>
        <w:t>ФИО специалиста:_____________________________________________________</w:t>
      </w: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Оценка результатов дефектологического обследования (возраст 3 года)</w:t>
      </w:r>
    </w:p>
    <w:p w:rsidR="000F3218" w:rsidRPr="003371AD" w:rsidRDefault="000F3218" w:rsidP="000F3218">
      <w:pPr>
        <w:rPr>
          <w:sz w:val="20"/>
          <w:szCs w:val="20"/>
        </w:rPr>
      </w:pPr>
      <w:r w:rsidRPr="003371AD">
        <w:rPr>
          <w:b/>
          <w:sz w:val="20"/>
          <w:szCs w:val="20"/>
        </w:rPr>
        <w:t xml:space="preserve"> </w:t>
      </w:r>
      <w:r w:rsidRPr="003371AD">
        <w:rPr>
          <w:sz w:val="20"/>
          <w:szCs w:val="20"/>
        </w:rPr>
        <w:t>1 уровень  развития– 15-32 баллов</w:t>
      </w:r>
    </w:p>
    <w:p w:rsidR="000F3218" w:rsidRPr="003371AD" w:rsidRDefault="000F3218" w:rsidP="000F3218">
      <w:pPr>
        <w:rPr>
          <w:sz w:val="20"/>
          <w:szCs w:val="20"/>
        </w:rPr>
      </w:pPr>
      <w:r w:rsidRPr="003371AD">
        <w:rPr>
          <w:sz w:val="20"/>
          <w:szCs w:val="20"/>
        </w:rPr>
        <w:t>2 уровень  развития – 33-45 балл</w:t>
      </w:r>
    </w:p>
    <w:p w:rsidR="000F3218" w:rsidRPr="003371AD" w:rsidRDefault="000F3218" w:rsidP="000F3218">
      <w:pPr>
        <w:rPr>
          <w:sz w:val="20"/>
          <w:szCs w:val="20"/>
        </w:rPr>
      </w:pPr>
      <w:r w:rsidRPr="003371AD">
        <w:rPr>
          <w:sz w:val="20"/>
          <w:szCs w:val="20"/>
        </w:rPr>
        <w:t>3 уровень развития – 46-52 балла</w:t>
      </w:r>
    </w:p>
    <w:p w:rsidR="000F3218" w:rsidRPr="003371AD" w:rsidRDefault="000F3218" w:rsidP="000F3218">
      <w:pPr>
        <w:rPr>
          <w:sz w:val="20"/>
          <w:szCs w:val="20"/>
        </w:rPr>
      </w:pPr>
      <w:r w:rsidRPr="003371AD">
        <w:rPr>
          <w:sz w:val="20"/>
          <w:szCs w:val="20"/>
        </w:rPr>
        <w:t>4 уровень развития - 53-59 балла</w:t>
      </w:r>
    </w:p>
    <w:p w:rsidR="000F3218" w:rsidRPr="003371AD" w:rsidRDefault="000F3218" w:rsidP="000F3218">
      <w:pPr>
        <w:rPr>
          <w:sz w:val="20"/>
          <w:szCs w:val="20"/>
        </w:rPr>
      </w:pPr>
      <w:r w:rsidRPr="003371AD">
        <w:rPr>
          <w:sz w:val="20"/>
          <w:szCs w:val="20"/>
        </w:rPr>
        <w:t>5 уровень развития – 60-64 балла</w:t>
      </w:r>
    </w:p>
    <w:p w:rsidR="000F3218" w:rsidRPr="003371AD" w:rsidRDefault="000F3218" w:rsidP="000F3218">
      <w:pPr>
        <w:rPr>
          <w:b/>
          <w:sz w:val="20"/>
          <w:szCs w:val="20"/>
          <w:u w:val="single"/>
        </w:rPr>
      </w:pPr>
      <w:r w:rsidRPr="003371AD">
        <w:rPr>
          <w:b/>
          <w:sz w:val="20"/>
          <w:szCs w:val="20"/>
          <w:u w:val="single"/>
        </w:rPr>
        <w:t>1 Психолого-педагогическое обследование</w:t>
      </w:r>
    </w:p>
    <w:p w:rsidR="000F3218" w:rsidRPr="003371AD" w:rsidRDefault="000F3218" w:rsidP="000F3218">
      <w:pPr>
        <w:rPr>
          <w:b/>
          <w:sz w:val="20"/>
          <w:szCs w:val="20"/>
        </w:rPr>
      </w:pPr>
      <w:r w:rsidRPr="003371AD">
        <w:rPr>
          <w:b/>
          <w:sz w:val="20"/>
          <w:szCs w:val="20"/>
        </w:rPr>
        <w:t xml:space="preserve">1 балл – </w:t>
      </w:r>
      <w:r w:rsidRPr="003371AD">
        <w:rPr>
          <w:sz w:val="20"/>
          <w:szCs w:val="20"/>
        </w:rPr>
        <w:t>в контакт не вступает, избирательный негативизм; в процессе обследования проявляет неадеква</w:t>
      </w:r>
      <w:r w:rsidRPr="003371AD">
        <w:rPr>
          <w:sz w:val="20"/>
          <w:szCs w:val="20"/>
        </w:rPr>
        <w:t>т</w:t>
      </w:r>
      <w:r w:rsidRPr="003371AD">
        <w:rPr>
          <w:sz w:val="20"/>
          <w:szCs w:val="20"/>
        </w:rPr>
        <w:t>ные эмоциональные реакции; игра - манипулятивная.</w:t>
      </w:r>
    </w:p>
    <w:p w:rsidR="000F3218" w:rsidRPr="003371AD" w:rsidRDefault="000F3218" w:rsidP="000F3218">
      <w:pPr>
        <w:rPr>
          <w:b/>
          <w:sz w:val="20"/>
          <w:szCs w:val="20"/>
        </w:rPr>
      </w:pPr>
      <w:r w:rsidRPr="003371AD">
        <w:rPr>
          <w:b/>
          <w:sz w:val="20"/>
          <w:szCs w:val="20"/>
        </w:rPr>
        <w:t xml:space="preserve">2 балла – </w:t>
      </w:r>
      <w:r w:rsidRPr="003371AD">
        <w:rPr>
          <w:sz w:val="20"/>
          <w:szCs w:val="20"/>
        </w:rPr>
        <w:t>низкая контактность, наблюдается избирательное общение;</w:t>
      </w:r>
      <w:r w:rsidRPr="003371AD">
        <w:rPr>
          <w:b/>
          <w:sz w:val="20"/>
          <w:szCs w:val="20"/>
        </w:rPr>
        <w:t xml:space="preserve"> </w:t>
      </w:r>
      <w:r w:rsidRPr="003371AD">
        <w:rPr>
          <w:sz w:val="20"/>
          <w:szCs w:val="20"/>
        </w:rPr>
        <w:t>безразличен к обследованию; после замечаний раздражается и замыкается; на похвалу реагирует равнодушно; работоспособность пониженная; играет с воображаемыми предметами.</w:t>
      </w:r>
    </w:p>
    <w:p w:rsidR="000F3218" w:rsidRPr="003371AD" w:rsidRDefault="000F3218" w:rsidP="000F3218">
      <w:pPr>
        <w:rPr>
          <w:sz w:val="20"/>
          <w:szCs w:val="20"/>
        </w:rPr>
      </w:pPr>
      <w:r w:rsidRPr="003371AD">
        <w:rPr>
          <w:b/>
          <w:sz w:val="20"/>
          <w:szCs w:val="20"/>
        </w:rPr>
        <w:t xml:space="preserve">3 балла – </w:t>
      </w:r>
      <w:r w:rsidRPr="003371AD">
        <w:rPr>
          <w:sz w:val="20"/>
          <w:szCs w:val="20"/>
        </w:rPr>
        <w:t>контакт поверхностный; в процессе обследования эмоционально напряжен; повышается результ</w:t>
      </w:r>
      <w:r w:rsidRPr="003371AD">
        <w:rPr>
          <w:sz w:val="20"/>
          <w:szCs w:val="20"/>
        </w:rPr>
        <w:t>а</w:t>
      </w:r>
      <w:r w:rsidRPr="003371AD">
        <w:rPr>
          <w:sz w:val="20"/>
          <w:szCs w:val="20"/>
        </w:rPr>
        <w:t xml:space="preserve">тивность при замечаниях; на похвалу реагирует положительно; работоспособность средняя; конструктивные игры. </w:t>
      </w:r>
    </w:p>
    <w:p w:rsidR="000F3218" w:rsidRPr="003371AD" w:rsidRDefault="000F3218" w:rsidP="000F3218">
      <w:pPr>
        <w:rPr>
          <w:sz w:val="20"/>
          <w:szCs w:val="20"/>
        </w:rPr>
      </w:pPr>
      <w:r w:rsidRPr="003371AD">
        <w:rPr>
          <w:sz w:val="20"/>
          <w:szCs w:val="20"/>
        </w:rPr>
        <w:t xml:space="preserve"> </w:t>
      </w:r>
      <w:r w:rsidRPr="003371AD">
        <w:rPr>
          <w:b/>
          <w:sz w:val="20"/>
          <w:szCs w:val="20"/>
        </w:rPr>
        <w:t xml:space="preserve">4 балла - </w:t>
      </w:r>
      <w:r w:rsidRPr="003371AD">
        <w:rPr>
          <w:sz w:val="20"/>
          <w:szCs w:val="20"/>
        </w:rPr>
        <w:t>в контакт вступает; к обследованию проявляет стойкий интерес; на замечания реагирует адеква</w:t>
      </w:r>
      <w:r w:rsidRPr="003371AD">
        <w:rPr>
          <w:sz w:val="20"/>
          <w:szCs w:val="20"/>
        </w:rPr>
        <w:t>т</w:t>
      </w:r>
      <w:r w:rsidRPr="003371AD">
        <w:rPr>
          <w:sz w:val="20"/>
          <w:szCs w:val="20"/>
        </w:rPr>
        <w:t>но, стараясь исправить ошибки; на похвалу – положительно; работоспособность высокая; играет в сюже</w:t>
      </w:r>
      <w:r w:rsidRPr="003371AD">
        <w:rPr>
          <w:sz w:val="20"/>
          <w:szCs w:val="20"/>
        </w:rPr>
        <w:t>т</w:t>
      </w:r>
      <w:r w:rsidRPr="003371AD">
        <w:rPr>
          <w:sz w:val="20"/>
          <w:szCs w:val="20"/>
        </w:rPr>
        <w:t>ные и сюжетно-ролевые игры.</w:t>
      </w:r>
    </w:p>
    <w:p w:rsidR="000F3218" w:rsidRPr="003371AD" w:rsidRDefault="000F3218" w:rsidP="000F3218">
      <w:pPr>
        <w:rPr>
          <w:b/>
          <w:sz w:val="20"/>
          <w:szCs w:val="20"/>
          <w:u w:val="single"/>
        </w:rPr>
      </w:pPr>
      <w:r w:rsidRPr="003371AD">
        <w:rPr>
          <w:b/>
          <w:sz w:val="20"/>
          <w:szCs w:val="20"/>
          <w:u w:val="single"/>
        </w:rPr>
        <w:t>2. Представление ребенка о себе и ближайшем окружении (точность представлений).</w:t>
      </w:r>
    </w:p>
    <w:p w:rsidR="000F3218" w:rsidRPr="003371AD" w:rsidRDefault="000F3218" w:rsidP="000F3218">
      <w:pPr>
        <w:rPr>
          <w:sz w:val="20"/>
          <w:szCs w:val="20"/>
        </w:rPr>
      </w:pPr>
      <w:r w:rsidRPr="003371AD">
        <w:rPr>
          <w:b/>
          <w:sz w:val="20"/>
          <w:szCs w:val="20"/>
        </w:rPr>
        <w:t xml:space="preserve">1 балл. </w:t>
      </w:r>
      <w:r w:rsidRPr="003371AD">
        <w:rPr>
          <w:sz w:val="20"/>
          <w:szCs w:val="20"/>
        </w:rPr>
        <w:t xml:space="preserve"> Отказ от деятельности; в работу не включается вовсе. </w:t>
      </w:r>
    </w:p>
    <w:p w:rsidR="000F3218" w:rsidRPr="003371AD" w:rsidRDefault="000F3218" w:rsidP="000F3218">
      <w:pPr>
        <w:rPr>
          <w:sz w:val="20"/>
          <w:szCs w:val="20"/>
        </w:rPr>
      </w:pPr>
      <w:r w:rsidRPr="003371AD">
        <w:rPr>
          <w:b/>
          <w:sz w:val="20"/>
          <w:szCs w:val="20"/>
        </w:rPr>
        <w:t xml:space="preserve">2  балла. </w:t>
      </w:r>
      <w:r w:rsidRPr="003371AD">
        <w:rPr>
          <w:sz w:val="20"/>
          <w:szCs w:val="20"/>
        </w:rPr>
        <w:t xml:space="preserve"> Деятельность интереса не вызывает; представляет сложности для ребенка; включается в работу только под контролем взрослого. </w:t>
      </w:r>
    </w:p>
    <w:p w:rsidR="000F3218" w:rsidRPr="003371AD" w:rsidRDefault="000F3218" w:rsidP="000F3218">
      <w:pPr>
        <w:rPr>
          <w:sz w:val="20"/>
          <w:szCs w:val="20"/>
        </w:rPr>
      </w:pPr>
      <w:r w:rsidRPr="003371AD">
        <w:rPr>
          <w:b/>
          <w:sz w:val="20"/>
          <w:szCs w:val="20"/>
        </w:rPr>
        <w:t>3  балла.</w:t>
      </w:r>
      <w:r w:rsidRPr="003371AD">
        <w:rPr>
          <w:sz w:val="20"/>
          <w:szCs w:val="20"/>
        </w:rPr>
        <w:t xml:space="preserve"> Отвечает на вопросы с дозированной помощью взрослого; допускает незначительные неточности в ответе. </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самостоятельно и правильно отвечает на поставленные вопросы; умеет оперировать зн</w:t>
      </w:r>
      <w:r w:rsidRPr="003371AD">
        <w:rPr>
          <w:sz w:val="20"/>
          <w:szCs w:val="20"/>
        </w:rPr>
        <w:t>а</w:t>
      </w:r>
      <w:r w:rsidRPr="003371AD">
        <w:rPr>
          <w:sz w:val="20"/>
          <w:szCs w:val="20"/>
        </w:rPr>
        <w:t xml:space="preserve">ниями; обобщает, сравнивает, делает доступные выводы. </w:t>
      </w:r>
    </w:p>
    <w:p w:rsidR="000F3218" w:rsidRPr="003371AD" w:rsidRDefault="000F3218" w:rsidP="000F3218">
      <w:pPr>
        <w:rPr>
          <w:b/>
          <w:sz w:val="20"/>
          <w:szCs w:val="20"/>
          <w:u w:val="single"/>
        </w:rPr>
      </w:pPr>
      <w:r w:rsidRPr="003371AD">
        <w:rPr>
          <w:b/>
          <w:sz w:val="20"/>
          <w:szCs w:val="20"/>
          <w:u w:val="single"/>
        </w:rPr>
        <w:t xml:space="preserve">3. Восприятие </w:t>
      </w:r>
    </w:p>
    <w:p w:rsidR="000F3218" w:rsidRPr="003371AD" w:rsidRDefault="000F3218" w:rsidP="000F3218">
      <w:pPr>
        <w:rPr>
          <w:sz w:val="20"/>
          <w:szCs w:val="20"/>
        </w:rPr>
      </w:pPr>
      <w:r w:rsidRPr="003371AD">
        <w:rPr>
          <w:b/>
          <w:sz w:val="20"/>
          <w:szCs w:val="20"/>
        </w:rPr>
        <w:t>1  балл</w:t>
      </w:r>
      <w:r w:rsidRPr="003371AD">
        <w:rPr>
          <w:sz w:val="20"/>
          <w:szCs w:val="20"/>
        </w:rPr>
        <w:t>. Ребенок не может сличить цвета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Сличает цвета, но не выделяет цвет по слову даже после обучения.</w:t>
      </w:r>
    </w:p>
    <w:p w:rsidR="000F3218" w:rsidRPr="003371AD" w:rsidRDefault="000F3218" w:rsidP="000F3218">
      <w:pPr>
        <w:rPr>
          <w:sz w:val="20"/>
          <w:szCs w:val="20"/>
        </w:rPr>
      </w:pPr>
      <w:r w:rsidRPr="003371AD">
        <w:rPr>
          <w:b/>
          <w:sz w:val="20"/>
          <w:szCs w:val="20"/>
        </w:rPr>
        <w:t>3  балла.</w:t>
      </w:r>
      <w:r w:rsidRPr="003371AD">
        <w:rPr>
          <w:sz w:val="20"/>
          <w:szCs w:val="20"/>
        </w:rPr>
        <w:t xml:space="preserve"> Сличает и выделяет основные цвета по слову.</w:t>
      </w:r>
    </w:p>
    <w:p w:rsidR="000F3218" w:rsidRPr="003371AD" w:rsidRDefault="000F3218" w:rsidP="000F3218">
      <w:pPr>
        <w:rPr>
          <w:sz w:val="20"/>
          <w:szCs w:val="20"/>
        </w:rPr>
      </w:pPr>
      <w:r w:rsidRPr="003371AD">
        <w:rPr>
          <w:b/>
          <w:sz w:val="20"/>
          <w:szCs w:val="20"/>
        </w:rPr>
        <w:t>4 балла.</w:t>
      </w:r>
      <w:r w:rsidRPr="003371AD">
        <w:rPr>
          <w:sz w:val="20"/>
          <w:szCs w:val="20"/>
        </w:rPr>
        <w:t xml:space="preserve"> Сличает, выделяет по слову, называет основные цвета, цвета спектра, нейтральные и оттеночные цвета.</w:t>
      </w:r>
    </w:p>
    <w:p w:rsidR="000F3218" w:rsidRPr="003371AD" w:rsidRDefault="000F3218" w:rsidP="000F3218">
      <w:pPr>
        <w:rPr>
          <w:b/>
          <w:sz w:val="20"/>
          <w:szCs w:val="20"/>
          <w:u w:val="single"/>
        </w:rPr>
      </w:pPr>
      <w:r w:rsidRPr="003371AD">
        <w:rPr>
          <w:b/>
          <w:sz w:val="20"/>
          <w:szCs w:val="20"/>
          <w:u w:val="single"/>
        </w:rPr>
        <w:t>4. Внимание</w:t>
      </w:r>
    </w:p>
    <w:p w:rsidR="000F3218" w:rsidRPr="003371AD" w:rsidRDefault="000F3218" w:rsidP="000F3218">
      <w:pPr>
        <w:rPr>
          <w:sz w:val="20"/>
          <w:szCs w:val="20"/>
        </w:rPr>
      </w:pPr>
      <w:r w:rsidRPr="003371AD">
        <w:rPr>
          <w:b/>
          <w:sz w:val="20"/>
          <w:szCs w:val="20"/>
        </w:rPr>
        <w:lastRenderedPageBreak/>
        <w:t>1 балл</w:t>
      </w:r>
      <w:r w:rsidRPr="003371AD">
        <w:rPr>
          <w:sz w:val="20"/>
          <w:szCs w:val="20"/>
        </w:rPr>
        <w:t>. Ребенок не справляется с заданиями даже после обучающей помощи, деятельность интереса не в</w:t>
      </w:r>
      <w:r w:rsidRPr="003371AD">
        <w:rPr>
          <w:sz w:val="20"/>
          <w:szCs w:val="20"/>
        </w:rPr>
        <w:t>ы</w:t>
      </w:r>
      <w:r w:rsidRPr="003371AD">
        <w:rPr>
          <w:sz w:val="20"/>
          <w:szCs w:val="20"/>
        </w:rPr>
        <w:t>зывает, внимание неустойчивое, обучаемость затруднена, работоспособность снижена.</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некоторые простые задания с помощью  взрослого, учебная деятельность интер</w:t>
      </w:r>
      <w:r w:rsidRPr="003371AD">
        <w:rPr>
          <w:sz w:val="20"/>
          <w:szCs w:val="20"/>
        </w:rPr>
        <w:t>е</w:t>
      </w:r>
      <w:r w:rsidRPr="003371AD">
        <w:rPr>
          <w:sz w:val="20"/>
          <w:szCs w:val="20"/>
        </w:rPr>
        <w:t>са не вызывает, внимание неустойчивое, обучаемость снижена, работоспособность неравномерна (задания не требующие умственных усилий выполняет самостоятельно).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задания со словесно-направляющей помощью взрослого, обучаем, работоспособность в пределах возрастной нормы.</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узнает и правильно называет изображения, выделяет на картинке существенные детали.</w:t>
      </w:r>
    </w:p>
    <w:p w:rsidR="000F3218" w:rsidRPr="003371AD" w:rsidRDefault="000F3218" w:rsidP="000F3218">
      <w:pPr>
        <w:rPr>
          <w:b/>
          <w:sz w:val="20"/>
          <w:szCs w:val="20"/>
          <w:u w:val="single"/>
        </w:rPr>
      </w:pPr>
      <w:r w:rsidRPr="003371AD">
        <w:rPr>
          <w:b/>
          <w:sz w:val="20"/>
          <w:szCs w:val="20"/>
          <w:u w:val="single"/>
        </w:rPr>
        <w:t>5. Мышление</w:t>
      </w:r>
    </w:p>
    <w:p w:rsidR="000F3218" w:rsidRPr="003371AD" w:rsidRDefault="000F3218" w:rsidP="000F3218">
      <w:pPr>
        <w:rPr>
          <w:b/>
          <w:sz w:val="20"/>
          <w:szCs w:val="20"/>
        </w:rPr>
      </w:pPr>
      <w:r w:rsidRPr="003371AD">
        <w:rPr>
          <w:b/>
          <w:sz w:val="20"/>
          <w:szCs w:val="20"/>
        </w:rPr>
        <w:t>А) Наглядно-действенное</w:t>
      </w:r>
    </w:p>
    <w:p w:rsidR="000F3218" w:rsidRPr="003371AD" w:rsidRDefault="000F3218" w:rsidP="000F3218">
      <w:pPr>
        <w:rPr>
          <w:sz w:val="20"/>
          <w:szCs w:val="20"/>
        </w:rPr>
      </w:pPr>
      <w:r w:rsidRPr="003371AD">
        <w:rPr>
          <w:b/>
          <w:sz w:val="20"/>
          <w:szCs w:val="20"/>
        </w:rPr>
        <w:t>1  балл</w:t>
      </w:r>
      <w:r w:rsidRPr="003371AD">
        <w:rPr>
          <w:sz w:val="20"/>
          <w:szCs w:val="20"/>
        </w:rPr>
        <w:t>. Ребенок с заданием не справляется.</w:t>
      </w:r>
    </w:p>
    <w:p w:rsidR="000F3218" w:rsidRPr="003371AD" w:rsidRDefault="000F3218" w:rsidP="000F3218">
      <w:pPr>
        <w:rPr>
          <w:sz w:val="20"/>
          <w:szCs w:val="20"/>
        </w:rPr>
      </w:pPr>
      <w:r w:rsidRPr="003371AD">
        <w:rPr>
          <w:b/>
          <w:sz w:val="20"/>
          <w:szCs w:val="20"/>
        </w:rPr>
        <w:t>2  балла.</w:t>
      </w:r>
      <w:r w:rsidRPr="003371AD">
        <w:rPr>
          <w:sz w:val="20"/>
          <w:szCs w:val="20"/>
        </w:rPr>
        <w:t xml:space="preserve"> Ребенок с заданием справляется частично, после обучающей  инструкции.</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задание с некоторыми неточностями.</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безошибочно выполняет задание.</w:t>
      </w:r>
    </w:p>
    <w:p w:rsidR="000F3218" w:rsidRPr="003371AD" w:rsidRDefault="000F3218" w:rsidP="000F3218">
      <w:pPr>
        <w:rPr>
          <w:b/>
          <w:sz w:val="20"/>
          <w:szCs w:val="20"/>
        </w:rPr>
      </w:pPr>
      <w:r w:rsidRPr="003371AD">
        <w:rPr>
          <w:b/>
          <w:sz w:val="20"/>
          <w:szCs w:val="20"/>
        </w:rPr>
        <w:t>Б) Наглядно-образное</w:t>
      </w:r>
    </w:p>
    <w:p w:rsidR="000F3218" w:rsidRPr="003371AD" w:rsidRDefault="000F3218" w:rsidP="000F3218">
      <w:pPr>
        <w:rPr>
          <w:sz w:val="20"/>
          <w:szCs w:val="20"/>
        </w:rPr>
      </w:pPr>
      <w:r w:rsidRPr="003371AD">
        <w:rPr>
          <w:b/>
          <w:sz w:val="20"/>
          <w:szCs w:val="20"/>
        </w:rPr>
        <w:t>1 балл</w:t>
      </w:r>
      <w:r w:rsidRPr="003371AD">
        <w:rPr>
          <w:sz w:val="20"/>
          <w:szCs w:val="20"/>
        </w:rPr>
        <w:t xml:space="preserve">. Ребенок не может показать фигуру даже после обучения; действия ребенка хаотичны, результат не достигнут. С заданием не справляется. </w:t>
      </w:r>
    </w:p>
    <w:p w:rsidR="000F3218" w:rsidRPr="003371AD" w:rsidRDefault="000F3218" w:rsidP="000F3218">
      <w:pPr>
        <w:rPr>
          <w:sz w:val="20"/>
          <w:szCs w:val="20"/>
        </w:rPr>
      </w:pPr>
      <w:r w:rsidRPr="003371AD">
        <w:rPr>
          <w:b/>
          <w:sz w:val="20"/>
          <w:szCs w:val="20"/>
        </w:rPr>
        <w:t>2  балла.</w:t>
      </w:r>
      <w:r w:rsidRPr="003371AD">
        <w:rPr>
          <w:sz w:val="20"/>
          <w:szCs w:val="20"/>
        </w:rPr>
        <w:t xml:space="preserve"> Ребенок показывает фигуры верно, но самостоятельно не называет их; для достижения цели и</w:t>
      </w:r>
      <w:r w:rsidRPr="003371AD">
        <w:rPr>
          <w:sz w:val="20"/>
          <w:szCs w:val="20"/>
        </w:rPr>
        <w:t>с</w:t>
      </w:r>
      <w:r w:rsidRPr="003371AD">
        <w:rPr>
          <w:sz w:val="20"/>
          <w:szCs w:val="20"/>
        </w:rPr>
        <w:t xml:space="preserve">пользует силу (вкладыши), действует путем «проб и ошибок», но обучается и добивается положительного результата. Не всегда использует словесно-направляющую  помощь. </w:t>
      </w:r>
    </w:p>
    <w:p w:rsidR="000F3218" w:rsidRPr="003371AD" w:rsidRDefault="000F3218" w:rsidP="000F3218">
      <w:pPr>
        <w:rPr>
          <w:sz w:val="20"/>
          <w:szCs w:val="20"/>
        </w:rPr>
      </w:pPr>
      <w:r w:rsidRPr="003371AD">
        <w:rPr>
          <w:b/>
          <w:sz w:val="20"/>
          <w:szCs w:val="20"/>
        </w:rPr>
        <w:t>3  балла.</w:t>
      </w:r>
      <w:r w:rsidRPr="003371AD">
        <w:rPr>
          <w:sz w:val="20"/>
          <w:szCs w:val="20"/>
        </w:rPr>
        <w:t xml:space="preserve"> Называет и выделяет фигуры; действует путем целенаправленных проб. Результат деятельности положительный. </w:t>
      </w:r>
    </w:p>
    <w:p w:rsidR="000F3218" w:rsidRPr="003371AD" w:rsidRDefault="000F3218" w:rsidP="000F3218">
      <w:pPr>
        <w:rPr>
          <w:sz w:val="20"/>
          <w:szCs w:val="20"/>
        </w:rPr>
      </w:pPr>
      <w:r w:rsidRPr="003371AD">
        <w:rPr>
          <w:b/>
          <w:sz w:val="20"/>
          <w:szCs w:val="20"/>
        </w:rPr>
        <w:t>4  балла.</w:t>
      </w:r>
      <w:r w:rsidRPr="003371AD">
        <w:rPr>
          <w:sz w:val="20"/>
          <w:szCs w:val="20"/>
        </w:rPr>
        <w:t xml:space="preserve"> Самостоятельно выполняет задание. Действует путем зрительного соотнесения фигуры и прорези. Результат деятельности положительный.</w:t>
      </w:r>
    </w:p>
    <w:p w:rsidR="000F3218" w:rsidRPr="003371AD" w:rsidRDefault="000F3218" w:rsidP="000F3218">
      <w:pPr>
        <w:rPr>
          <w:b/>
          <w:sz w:val="20"/>
          <w:szCs w:val="20"/>
        </w:rPr>
      </w:pPr>
      <w:r w:rsidRPr="003371AD">
        <w:rPr>
          <w:sz w:val="20"/>
          <w:szCs w:val="20"/>
        </w:rPr>
        <w:t xml:space="preserve"> </w:t>
      </w:r>
      <w:r w:rsidRPr="003371AD">
        <w:rPr>
          <w:b/>
          <w:sz w:val="20"/>
          <w:szCs w:val="20"/>
        </w:rPr>
        <w:t>В) Разрезные картинки</w:t>
      </w:r>
    </w:p>
    <w:p w:rsidR="000F3218" w:rsidRPr="003371AD" w:rsidRDefault="000F3218" w:rsidP="000F3218">
      <w:pPr>
        <w:rPr>
          <w:sz w:val="20"/>
          <w:szCs w:val="20"/>
        </w:rPr>
      </w:pPr>
      <w:r w:rsidRPr="003371AD">
        <w:rPr>
          <w:b/>
          <w:sz w:val="20"/>
          <w:szCs w:val="20"/>
        </w:rPr>
        <w:t>1 балл</w:t>
      </w:r>
      <w:r w:rsidRPr="003371AD">
        <w:rPr>
          <w:sz w:val="20"/>
          <w:szCs w:val="20"/>
        </w:rPr>
        <w:t>. Ребенок совершает беспорядочные действия с частями картинки. Не обучается. Результат не дости</w:t>
      </w:r>
      <w:r w:rsidRPr="003371AD">
        <w:rPr>
          <w:sz w:val="20"/>
          <w:szCs w:val="20"/>
        </w:rPr>
        <w:t>г</w:t>
      </w:r>
      <w:r w:rsidRPr="003371AD">
        <w:rPr>
          <w:sz w:val="20"/>
          <w:szCs w:val="20"/>
        </w:rPr>
        <w:t>нут.</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задание в соответствии с возрастом со словесно-направляющей, обучающей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Самостоятельно складывает картинку методом целенаправленных проб.</w:t>
      </w:r>
    </w:p>
    <w:p w:rsidR="000F3218" w:rsidRPr="003371AD" w:rsidRDefault="000F3218" w:rsidP="000F3218">
      <w:pPr>
        <w:rPr>
          <w:sz w:val="20"/>
          <w:szCs w:val="20"/>
        </w:rPr>
      </w:pPr>
      <w:r w:rsidRPr="003371AD">
        <w:rPr>
          <w:b/>
          <w:sz w:val="20"/>
          <w:szCs w:val="20"/>
        </w:rPr>
        <w:t>4 балла.</w:t>
      </w:r>
      <w:r w:rsidRPr="003371AD">
        <w:rPr>
          <w:sz w:val="20"/>
          <w:szCs w:val="20"/>
        </w:rPr>
        <w:t xml:space="preserve">  Складывает картинки самостоятельно методом зрительного соотнесения.</w:t>
      </w:r>
    </w:p>
    <w:p w:rsidR="000F3218" w:rsidRPr="003371AD" w:rsidRDefault="000F3218" w:rsidP="000F3218">
      <w:pPr>
        <w:rPr>
          <w:b/>
          <w:sz w:val="20"/>
          <w:szCs w:val="20"/>
        </w:rPr>
      </w:pPr>
      <w:r w:rsidRPr="003371AD">
        <w:rPr>
          <w:b/>
          <w:sz w:val="20"/>
          <w:szCs w:val="20"/>
        </w:rPr>
        <w:t>Г) Словесно-логическое</w:t>
      </w:r>
    </w:p>
    <w:p w:rsidR="000F3218" w:rsidRPr="003371AD" w:rsidRDefault="000F3218" w:rsidP="000F3218">
      <w:pPr>
        <w:rPr>
          <w:sz w:val="20"/>
          <w:szCs w:val="20"/>
        </w:rPr>
      </w:pPr>
      <w:r w:rsidRPr="003371AD">
        <w:rPr>
          <w:b/>
          <w:sz w:val="20"/>
          <w:szCs w:val="20"/>
        </w:rPr>
        <w:t>1-2 балла</w:t>
      </w:r>
      <w:r w:rsidRPr="003371AD">
        <w:rPr>
          <w:sz w:val="20"/>
          <w:szCs w:val="20"/>
        </w:rPr>
        <w:t>. Ребенок не справляется с задачей даже после обучающей помощи.</w:t>
      </w:r>
    </w:p>
    <w:p w:rsidR="000F3218" w:rsidRPr="003371AD" w:rsidRDefault="000F3218" w:rsidP="000F3218">
      <w:pPr>
        <w:rPr>
          <w:sz w:val="20"/>
          <w:szCs w:val="20"/>
        </w:rPr>
      </w:pPr>
      <w:r w:rsidRPr="003371AD">
        <w:rPr>
          <w:b/>
          <w:sz w:val="20"/>
          <w:szCs w:val="20"/>
        </w:rPr>
        <w:t>3-4 балла.</w:t>
      </w:r>
      <w:r w:rsidRPr="003371AD">
        <w:rPr>
          <w:sz w:val="20"/>
          <w:szCs w:val="20"/>
        </w:rPr>
        <w:t xml:space="preserve"> Выполняет задание с помощью взрослого, допуская при этом некоторые ошибки.</w:t>
      </w:r>
    </w:p>
    <w:p w:rsidR="000F3218" w:rsidRPr="003371AD" w:rsidRDefault="000F3218" w:rsidP="000F3218">
      <w:pPr>
        <w:rPr>
          <w:sz w:val="20"/>
          <w:szCs w:val="20"/>
        </w:rPr>
      </w:pPr>
      <w:r w:rsidRPr="003371AD">
        <w:rPr>
          <w:b/>
          <w:sz w:val="20"/>
          <w:szCs w:val="20"/>
        </w:rPr>
        <w:t>5-6 баллов.</w:t>
      </w:r>
      <w:r w:rsidRPr="003371AD">
        <w:rPr>
          <w:sz w:val="20"/>
          <w:szCs w:val="20"/>
        </w:rPr>
        <w:t xml:space="preserve"> Выполняет задание со словесно-логической, направляющей помощью взрослого.</w:t>
      </w:r>
    </w:p>
    <w:p w:rsidR="000F3218" w:rsidRPr="003371AD" w:rsidRDefault="000F3218" w:rsidP="000F3218">
      <w:pPr>
        <w:rPr>
          <w:sz w:val="20"/>
          <w:szCs w:val="20"/>
        </w:rPr>
      </w:pPr>
      <w:r w:rsidRPr="003371AD">
        <w:rPr>
          <w:b/>
          <w:sz w:val="20"/>
          <w:szCs w:val="20"/>
        </w:rPr>
        <w:t>7-8 баллов.</w:t>
      </w:r>
      <w:r w:rsidRPr="003371AD">
        <w:rPr>
          <w:sz w:val="20"/>
          <w:szCs w:val="20"/>
        </w:rPr>
        <w:t xml:space="preserve"> Ребенок самостоятельно и правильно установил последовательность событий. Составил рассказ.</w:t>
      </w:r>
    </w:p>
    <w:p w:rsidR="000F3218" w:rsidRPr="003371AD" w:rsidRDefault="000F3218" w:rsidP="000F3218">
      <w:pPr>
        <w:rPr>
          <w:b/>
          <w:sz w:val="20"/>
          <w:szCs w:val="20"/>
          <w:u w:val="single"/>
        </w:rPr>
      </w:pPr>
      <w:r w:rsidRPr="003371AD">
        <w:rPr>
          <w:b/>
          <w:sz w:val="20"/>
          <w:szCs w:val="20"/>
          <w:u w:val="single"/>
        </w:rPr>
        <w:t>6. Память</w:t>
      </w:r>
    </w:p>
    <w:p w:rsidR="000F3218" w:rsidRPr="003371AD" w:rsidRDefault="000F3218" w:rsidP="000F3218">
      <w:pPr>
        <w:rPr>
          <w:b/>
          <w:sz w:val="20"/>
          <w:szCs w:val="20"/>
        </w:rPr>
      </w:pPr>
      <w:r w:rsidRPr="003371AD">
        <w:rPr>
          <w:b/>
          <w:sz w:val="20"/>
          <w:szCs w:val="20"/>
        </w:rPr>
        <w:t>А) Слуховая память</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w:t>
      </w:r>
    </w:p>
    <w:p w:rsidR="000F3218" w:rsidRPr="003371AD" w:rsidRDefault="000F3218" w:rsidP="000F3218">
      <w:pPr>
        <w:rPr>
          <w:sz w:val="20"/>
          <w:szCs w:val="20"/>
        </w:rPr>
      </w:pPr>
      <w:r w:rsidRPr="003371AD">
        <w:rPr>
          <w:b/>
          <w:sz w:val="20"/>
          <w:szCs w:val="20"/>
        </w:rPr>
        <w:t>2 балла.</w:t>
      </w:r>
      <w:r w:rsidRPr="003371AD">
        <w:rPr>
          <w:sz w:val="20"/>
          <w:szCs w:val="20"/>
        </w:rPr>
        <w:t xml:space="preserve"> Вспоминает лишь отдельные слова, есть привнесения, до возрастной нормы не доходит.</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задание с некоторыми неточностями, есть привнесения, возрастную норму выполняет.</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безошибочно выполняет задание.</w:t>
      </w:r>
    </w:p>
    <w:p w:rsidR="000F3218" w:rsidRPr="003371AD" w:rsidRDefault="000F3218" w:rsidP="000F3218">
      <w:pPr>
        <w:rPr>
          <w:b/>
          <w:sz w:val="20"/>
          <w:szCs w:val="20"/>
        </w:rPr>
      </w:pPr>
      <w:r w:rsidRPr="003371AD">
        <w:rPr>
          <w:b/>
          <w:sz w:val="20"/>
          <w:szCs w:val="20"/>
        </w:rPr>
        <w:lastRenderedPageBreak/>
        <w:t>Б) Зрительная память</w:t>
      </w:r>
    </w:p>
    <w:p w:rsidR="000F3218" w:rsidRPr="003371AD" w:rsidRDefault="000F3218" w:rsidP="000F3218">
      <w:pPr>
        <w:rPr>
          <w:sz w:val="20"/>
          <w:szCs w:val="20"/>
        </w:rPr>
      </w:pPr>
      <w:r w:rsidRPr="003371AD">
        <w:rPr>
          <w:b/>
          <w:sz w:val="20"/>
          <w:szCs w:val="20"/>
        </w:rPr>
        <w:t>1 балл</w:t>
      </w:r>
      <w:r w:rsidRPr="003371AD">
        <w:rPr>
          <w:sz w:val="20"/>
          <w:szCs w:val="20"/>
        </w:rPr>
        <w:t>. Ребенок с заданием не справляется .</w:t>
      </w:r>
    </w:p>
    <w:p w:rsidR="000F3218" w:rsidRPr="003371AD" w:rsidRDefault="000F3218" w:rsidP="000F3218">
      <w:pPr>
        <w:rPr>
          <w:sz w:val="20"/>
          <w:szCs w:val="20"/>
        </w:rPr>
      </w:pPr>
      <w:r w:rsidRPr="003371AD">
        <w:rPr>
          <w:b/>
          <w:sz w:val="20"/>
          <w:szCs w:val="20"/>
        </w:rPr>
        <w:t>2 балла.</w:t>
      </w:r>
      <w:r w:rsidRPr="003371AD">
        <w:rPr>
          <w:sz w:val="20"/>
          <w:szCs w:val="20"/>
        </w:rPr>
        <w:t xml:space="preserve"> Ребенок с заданием справляется частично, после обучающей  инструкции.</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задание с некоторыми неточностями.</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безошибочно выполняет задание.</w:t>
      </w:r>
    </w:p>
    <w:p w:rsidR="000F3218" w:rsidRPr="003371AD" w:rsidRDefault="000F3218" w:rsidP="000F3218">
      <w:pPr>
        <w:rPr>
          <w:b/>
          <w:sz w:val="20"/>
          <w:szCs w:val="20"/>
          <w:u w:val="single"/>
        </w:rPr>
      </w:pPr>
      <w:r w:rsidRPr="003371AD">
        <w:rPr>
          <w:b/>
          <w:sz w:val="20"/>
          <w:szCs w:val="20"/>
          <w:u w:val="single"/>
        </w:rPr>
        <w:t>7. Развитие элементарных математических представлений</w:t>
      </w:r>
    </w:p>
    <w:p w:rsidR="000F3218" w:rsidRPr="003371AD" w:rsidRDefault="000F3218" w:rsidP="000F3218">
      <w:pPr>
        <w:rPr>
          <w:b/>
          <w:sz w:val="20"/>
          <w:szCs w:val="20"/>
        </w:rPr>
      </w:pPr>
      <w:r w:rsidRPr="003371AD">
        <w:rPr>
          <w:b/>
          <w:sz w:val="20"/>
          <w:szCs w:val="20"/>
        </w:rPr>
        <w:t xml:space="preserve">А). Количество и счет </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отдельные задания  и с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все задания, некоторые с помощью (словесно-направляющей, обучающей) взрослого.</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умеет считать, владеет количественным и порядковым счетом в пределах 5. Самостоятел</w:t>
      </w:r>
      <w:r w:rsidRPr="003371AD">
        <w:rPr>
          <w:sz w:val="20"/>
          <w:szCs w:val="20"/>
        </w:rPr>
        <w:t>ь</w:t>
      </w:r>
      <w:r w:rsidRPr="003371AD">
        <w:rPr>
          <w:sz w:val="20"/>
          <w:szCs w:val="20"/>
        </w:rPr>
        <w:t>но справляется с заданием, правильно отвечает на вопросы.</w:t>
      </w:r>
    </w:p>
    <w:p w:rsidR="000F3218" w:rsidRPr="003371AD" w:rsidRDefault="000F3218" w:rsidP="000F3218">
      <w:pPr>
        <w:rPr>
          <w:b/>
          <w:sz w:val="20"/>
          <w:szCs w:val="20"/>
        </w:rPr>
      </w:pPr>
      <w:r w:rsidRPr="003371AD">
        <w:rPr>
          <w:b/>
          <w:sz w:val="20"/>
          <w:szCs w:val="20"/>
        </w:rPr>
        <w:t>Б) Геометрические фигуры</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обучающей помощи.</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некоторые простые задания с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задания со словесно-направляющей помощью взрослого.</w:t>
      </w:r>
    </w:p>
    <w:p w:rsidR="000F3218" w:rsidRPr="003371AD" w:rsidRDefault="000F3218" w:rsidP="000F3218">
      <w:pPr>
        <w:rPr>
          <w:b/>
          <w:sz w:val="20"/>
          <w:szCs w:val="20"/>
        </w:rPr>
      </w:pPr>
      <w:r w:rsidRPr="003371AD">
        <w:rPr>
          <w:b/>
          <w:sz w:val="20"/>
          <w:szCs w:val="20"/>
        </w:rPr>
        <w:t>4 балла.</w:t>
      </w:r>
      <w:r w:rsidRPr="003371AD">
        <w:rPr>
          <w:sz w:val="20"/>
          <w:szCs w:val="20"/>
        </w:rPr>
        <w:t xml:space="preserve"> Ребенок справляется с заданием или с большинством заданий.</w:t>
      </w:r>
    </w:p>
    <w:p w:rsidR="000F3218" w:rsidRPr="003371AD" w:rsidRDefault="000F3218" w:rsidP="000F3218">
      <w:pPr>
        <w:rPr>
          <w:b/>
          <w:sz w:val="20"/>
          <w:szCs w:val="20"/>
        </w:rPr>
      </w:pPr>
      <w:r w:rsidRPr="003371AD">
        <w:rPr>
          <w:b/>
          <w:sz w:val="20"/>
          <w:szCs w:val="20"/>
        </w:rPr>
        <w:t>В) Величина</w:t>
      </w:r>
    </w:p>
    <w:p w:rsidR="000F3218" w:rsidRPr="003371AD" w:rsidRDefault="000F3218" w:rsidP="000F3218">
      <w:pPr>
        <w:rPr>
          <w:sz w:val="20"/>
          <w:szCs w:val="20"/>
        </w:rPr>
      </w:pPr>
      <w:r w:rsidRPr="003371AD">
        <w:rPr>
          <w:b/>
          <w:sz w:val="20"/>
          <w:szCs w:val="20"/>
        </w:rPr>
        <w:t>1 балл</w:t>
      </w:r>
      <w:r w:rsidRPr="003371AD">
        <w:rPr>
          <w:sz w:val="20"/>
          <w:szCs w:val="20"/>
        </w:rPr>
        <w:t>. К заданию не привлекается.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задание со словесно-направляющей, обучающей помощью. Сравнивать повторно отк</w:t>
      </w:r>
      <w:r w:rsidRPr="003371AD">
        <w:rPr>
          <w:sz w:val="20"/>
          <w:szCs w:val="20"/>
        </w:rPr>
        <w:t>а</w:t>
      </w:r>
      <w:r w:rsidRPr="003371AD">
        <w:rPr>
          <w:sz w:val="20"/>
          <w:szCs w:val="20"/>
        </w:rPr>
        <w:t xml:space="preserve">зывается. </w:t>
      </w:r>
    </w:p>
    <w:p w:rsidR="000F3218" w:rsidRPr="003371AD" w:rsidRDefault="000F3218" w:rsidP="000F3218">
      <w:pPr>
        <w:rPr>
          <w:sz w:val="20"/>
          <w:szCs w:val="20"/>
        </w:rPr>
      </w:pPr>
      <w:r w:rsidRPr="003371AD">
        <w:rPr>
          <w:b/>
          <w:sz w:val="20"/>
          <w:szCs w:val="20"/>
        </w:rPr>
        <w:t>3 балла.</w:t>
      </w:r>
      <w:r w:rsidRPr="003371AD">
        <w:rPr>
          <w:sz w:val="20"/>
          <w:szCs w:val="20"/>
        </w:rPr>
        <w:t xml:space="preserve"> Сравнивает методом проб и примеривания. Высказывает  желание сравнивать повторно. </w:t>
      </w:r>
    </w:p>
    <w:p w:rsidR="000F3218" w:rsidRPr="003371AD" w:rsidRDefault="000F3218" w:rsidP="000F3218">
      <w:pPr>
        <w:rPr>
          <w:sz w:val="20"/>
          <w:szCs w:val="20"/>
        </w:rPr>
      </w:pPr>
      <w:r w:rsidRPr="003371AD">
        <w:rPr>
          <w:b/>
          <w:sz w:val="20"/>
          <w:szCs w:val="20"/>
        </w:rPr>
        <w:t>4 балла.</w:t>
      </w:r>
      <w:r w:rsidRPr="003371AD">
        <w:rPr>
          <w:sz w:val="20"/>
          <w:szCs w:val="20"/>
        </w:rPr>
        <w:t xml:space="preserve"> Самостоятельно называет и соотносит. Действует путем зрительного соотнесения предметов  по величине.</w:t>
      </w:r>
    </w:p>
    <w:p w:rsidR="000F3218" w:rsidRPr="003371AD" w:rsidRDefault="000F3218" w:rsidP="000F3218">
      <w:pPr>
        <w:rPr>
          <w:b/>
          <w:sz w:val="20"/>
          <w:szCs w:val="20"/>
          <w:u w:val="single"/>
        </w:rPr>
      </w:pPr>
      <w:r w:rsidRPr="003371AD">
        <w:rPr>
          <w:b/>
          <w:sz w:val="20"/>
          <w:szCs w:val="20"/>
          <w:u w:val="single"/>
        </w:rPr>
        <w:t>8. Пространственно-временные понятия и отношения</w:t>
      </w:r>
    </w:p>
    <w:p w:rsidR="000F3218" w:rsidRPr="003371AD" w:rsidRDefault="000F3218" w:rsidP="000F3218">
      <w:pPr>
        <w:rPr>
          <w:b/>
          <w:sz w:val="20"/>
          <w:szCs w:val="20"/>
        </w:rPr>
      </w:pPr>
      <w:r w:rsidRPr="003371AD">
        <w:rPr>
          <w:b/>
          <w:sz w:val="20"/>
          <w:szCs w:val="20"/>
        </w:rPr>
        <w:t xml:space="preserve">А). Ориентировка в пространстве </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часть отдельных заданий, используя помощь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все задания с помощью взрослого (словесно-направляющая, обучающая); перенос на другого не осуществляет.</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ориентируется на листе бумаги; различает правую и левую руку; ориентируется в пр</w:t>
      </w:r>
      <w:r w:rsidRPr="003371AD">
        <w:rPr>
          <w:sz w:val="20"/>
          <w:szCs w:val="20"/>
        </w:rPr>
        <w:t>о</w:t>
      </w:r>
      <w:r w:rsidRPr="003371AD">
        <w:rPr>
          <w:sz w:val="20"/>
          <w:szCs w:val="20"/>
        </w:rPr>
        <w:t>странстве от себя; осуществляет перенос на другого.</w:t>
      </w:r>
    </w:p>
    <w:p w:rsidR="000F3218" w:rsidRPr="003371AD" w:rsidRDefault="000F3218" w:rsidP="000F3218">
      <w:pPr>
        <w:rPr>
          <w:b/>
          <w:sz w:val="20"/>
          <w:szCs w:val="20"/>
        </w:rPr>
      </w:pPr>
      <w:r w:rsidRPr="003371AD">
        <w:rPr>
          <w:b/>
          <w:sz w:val="20"/>
          <w:szCs w:val="20"/>
        </w:rPr>
        <w:t>Б) Ориентировка во времени</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отдельные задания с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все задания со словесно-направляющей помощью взрослого.</w:t>
      </w:r>
    </w:p>
    <w:p w:rsidR="000F3218" w:rsidRPr="003371AD" w:rsidRDefault="000F3218" w:rsidP="000F3218">
      <w:pPr>
        <w:rPr>
          <w:sz w:val="20"/>
          <w:szCs w:val="20"/>
        </w:rPr>
      </w:pPr>
      <w:r w:rsidRPr="003371AD">
        <w:rPr>
          <w:b/>
          <w:sz w:val="20"/>
          <w:szCs w:val="20"/>
        </w:rPr>
        <w:t>4 балла.</w:t>
      </w:r>
      <w:r w:rsidRPr="003371AD">
        <w:rPr>
          <w:sz w:val="20"/>
          <w:szCs w:val="20"/>
        </w:rPr>
        <w:t xml:space="preserve"> У ребенка сформированы представления о частях суток, днях недели, временах года и их послед</w:t>
      </w:r>
      <w:r w:rsidRPr="003371AD">
        <w:rPr>
          <w:sz w:val="20"/>
          <w:szCs w:val="20"/>
        </w:rPr>
        <w:t>о</w:t>
      </w:r>
      <w:r w:rsidRPr="003371AD">
        <w:rPr>
          <w:sz w:val="20"/>
          <w:szCs w:val="20"/>
        </w:rPr>
        <w:t>вательности.</w:t>
      </w:r>
    </w:p>
    <w:p w:rsidR="000F3218" w:rsidRPr="003371AD" w:rsidRDefault="000F3218" w:rsidP="000F3218">
      <w:pPr>
        <w:rPr>
          <w:b/>
          <w:sz w:val="20"/>
          <w:szCs w:val="20"/>
          <w:u w:val="single"/>
        </w:rPr>
      </w:pPr>
      <w:r w:rsidRPr="003371AD">
        <w:rPr>
          <w:b/>
          <w:sz w:val="20"/>
          <w:szCs w:val="20"/>
          <w:u w:val="single"/>
        </w:rPr>
        <w:t>9. Развитие мелкой моторики</w:t>
      </w:r>
    </w:p>
    <w:p w:rsidR="000F3218" w:rsidRPr="003371AD" w:rsidRDefault="000F3218" w:rsidP="000F3218">
      <w:pPr>
        <w:rPr>
          <w:sz w:val="20"/>
          <w:szCs w:val="20"/>
        </w:rPr>
      </w:pPr>
      <w:r w:rsidRPr="003371AD">
        <w:rPr>
          <w:b/>
          <w:sz w:val="20"/>
          <w:szCs w:val="20"/>
        </w:rPr>
        <w:t>1 балл</w:t>
      </w:r>
      <w:r w:rsidRPr="003371AD">
        <w:rPr>
          <w:sz w:val="20"/>
          <w:szCs w:val="20"/>
        </w:rPr>
        <w:t>. Ребенок с заданием не справляется.</w:t>
      </w:r>
    </w:p>
    <w:p w:rsidR="000F3218" w:rsidRPr="003371AD" w:rsidRDefault="000F3218" w:rsidP="000F3218">
      <w:pPr>
        <w:rPr>
          <w:sz w:val="20"/>
          <w:szCs w:val="20"/>
        </w:rPr>
      </w:pPr>
      <w:r w:rsidRPr="003371AD">
        <w:rPr>
          <w:b/>
          <w:sz w:val="20"/>
          <w:szCs w:val="20"/>
        </w:rPr>
        <w:t>2 балла.</w:t>
      </w:r>
      <w:r w:rsidRPr="003371AD">
        <w:rPr>
          <w:sz w:val="20"/>
          <w:szCs w:val="20"/>
        </w:rPr>
        <w:t xml:space="preserve"> Значительная моторная отсталость.</w:t>
      </w:r>
    </w:p>
    <w:p w:rsidR="000F3218" w:rsidRPr="003371AD" w:rsidRDefault="000F3218" w:rsidP="000F3218">
      <w:pPr>
        <w:rPr>
          <w:sz w:val="20"/>
          <w:szCs w:val="20"/>
        </w:rPr>
      </w:pPr>
      <w:r w:rsidRPr="003371AD">
        <w:rPr>
          <w:b/>
          <w:sz w:val="20"/>
          <w:szCs w:val="20"/>
        </w:rPr>
        <w:t>3 балла.</w:t>
      </w:r>
      <w:r w:rsidRPr="003371AD">
        <w:rPr>
          <w:sz w:val="20"/>
          <w:szCs w:val="20"/>
        </w:rPr>
        <w:t xml:space="preserve"> Ребенок выполняет задание с неточностями, наблюдается незначительная  моторная отсталость.</w:t>
      </w:r>
    </w:p>
    <w:p w:rsidR="000F3218" w:rsidRPr="003371AD" w:rsidRDefault="000F3218" w:rsidP="000F3218">
      <w:pPr>
        <w:rPr>
          <w:sz w:val="20"/>
          <w:szCs w:val="20"/>
        </w:rPr>
      </w:pPr>
      <w:r w:rsidRPr="003371AD">
        <w:rPr>
          <w:b/>
          <w:sz w:val="20"/>
          <w:szCs w:val="20"/>
        </w:rPr>
        <w:lastRenderedPageBreak/>
        <w:t>4 балла.</w:t>
      </w:r>
      <w:r w:rsidRPr="003371AD">
        <w:rPr>
          <w:sz w:val="20"/>
          <w:szCs w:val="20"/>
        </w:rPr>
        <w:t xml:space="preserve"> Четко выполняет все задания, движения качественные и дифференцированные, действия с предм</w:t>
      </w:r>
      <w:r w:rsidRPr="003371AD">
        <w:rPr>
          <w:sz w:val="20"/>
          <w:szCs w:val="20"/>
        </w:rPr>
        <w:t>е</w:t>
      </w:r>
      <w:r w:rsidRPr="003371AD">
        <w:rPr>
          <w:sz w:val="20"/>
          <w:szCs w:val="20"/>
        </w:rPr>
        <w:t>тами в пределах возрастной нормы.</w:t>
      </w: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rPr>
          <w:sz w:val="20"/>
          <w:szCs w:val="20"/>
        </w:rPr>
      </w:pPr>
    </w:p>
    <w:p w:rsidR="000F3218" w:rsidRPr="003371AD" w:rsidRDefault="000F3218" w:rsidP="000F3218">
      <w:pPr>
        <w:jc w:val="center"/>
        <w:rPr>
          <w:b/>
          <w:sz w:val="20"/>
          <w:szCs w:val="20"/>
        </w:rPr>
      </w:pPr>
      <w:r w:rsidRPr="003371AD">
        <w:rPr>
          <w:b/>
          <w:sz w:val="20"/>
          <w:szCs w:val="20"/>
        </w:rPr>
        <w:lastRenderedPageBreak/>
        <w:t>Дефектологическое обследование</w:t>
      </w:r>
    </w:p>
    <w:p w:rsidR="000F3218" w:rsidRPr="003371AD" w:rsidRDefault="000F3218" w:rsidP="000F3218">
      <w:pPr>
        <w:jc w:val="center"/>
        <w:rPr>
          <w:b/>
          <w:sz w:val="20"/>
          <w:szCs w:val="20"/>
        </w:rPr>
      </w:pPr>
      <w:r w:rsidRPr="003371AD">
        <w:rPr>
          <w:b/>
          <w:sz w:val="20"/>
          <w:szCs w:val="20"/>
        </w:rPr>
        <w:t>Возраст 4 года</w:t>
      </w:r>
    </w:p>
    <w:p w:rsidR="000F3218" w:rsidRPr="003371AD" w:rsidRDefault="000F3218" w:rsidP="000F3218">
      <w:pPr>
        <w:rPr>
          <w:sz w:val="20"/>
          <w:szCs w:val="20"/>
        </w:rPr>
      </w:pPr>
      <w:r w:rsidRPr="003371AD">
        <w:rPr>
          <w:sz w:val="20"/>
          <w:szCs w:val="20"/>
        </w:rPr>
        <w:t>Фамилия, имя ребенка  __________________________________________________________</w:t>
      </w:r>
    </w:p>
    <w:p w:rsidR="000F3218" w:rsidRPr="003371AD" w:rsidRDefault="000F3218" w:rsidP="000F3218">
      <w:pPr>
        <w:rPr>
          <w:sz w:val="20"/>
          <w:szCs w:val="20"/>
        </w:rPr>
      </w:pPr>
      <w:r w:rsidRPr="003371AD">
        <w:rPr>
          <w:sz w:val="20"/>
          <w:szCs w:val="20"/>
        </w:rPr>
        <w:t>Дата рождения  ____________________________________Дата обследования 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1134"/>
        <w:gridCol w:w="1134"/>
        <w:gridCol w:w="1134"/>
      </w:tblGrid>
      <w:tr w:rsidR="000F3218" w:rsidRPr="003371AD" w:rsidTr="000F3218">
        <w:trPr>
          <w:trHeight w:val="270"/>
        </w:trPr>
        <w:tc>
          <w:tcPr>
            <w:tcW w:w="6379" w:type="dxa"/>
          </w:tcPr>
          <w:p w:rsidR="000F3218" w:rsidRPr="003371AD" w:rsidRDefault="000F3218" w:rsidP="000F3218">
            <w:pPr>
              <w:rPr>
                <w:b/>
                <w:sz w:val="20"/>
                <w:szCs w:val="20"/>
              </w:rPr>
            </w:pPr>
          </w:p>
        </w:tc>
        <w:tc>
          <w:tcPr>
            <w:tcW w:w="1134" w:type="dxa"/>
          </w:tcPr>
          <w:p w:rsidR="000F3218" w:rsidRPr="003371AD" w:rsidRDefault="000F3218" w:rsidP="000F3218">
            <w:pPr>
              <w:jc w:val="center"/>
              <w:rPr>
                <w:b/>
                <w:sz w:val="20"/>
                <w:szCs w:val="20"/>
              </w:rPr>
            </w:pPr>
            <w:r w:rsidRPr="003371AD">
              <w:rPr>
                <w:b/>
                <w:sz w:val="20"/>
                <w:szCs w:val="20"/>
              </w:rPr>
              <w:t>н</w:t>
            </w:r>
          </w:p>
        </w:tc>
        <w:tc>
          <w:tcPr>
            <w:tcW w:w="1134" w:type="dxa"/>
          </w:tcPr>
          <w:p w:rsidR="000F3218" w:rsidRPr="003371AD" w:rsidRDefault="000F3218" w:rsidP="000F3218">
            <w:pPr>
              <w:jc w:val="center"/>
              <w:rPr>
                <w:b/>
                <w:sz w:val="20"/>
                <w:szCs w:val="20"/>
              </w:rPr>
            </w:pPr>
            <w:r w:rsidRPr="003371AD">
              <w:rPr>
                <w:b/>
                <w:sz w:val="20"/>
                <w:szCs w:val="20"/>
              </w:rPr>
              <w:t>с</w:t>
            </w:r>
          </w:p>
        </w:tc>
        <w:tc>
          <w:tcPr>
            <w:tcW w:w="1134" w:type="dxa"/>
          </w:tcPr>
          <w:p w:rsidR="000F3218" w:rsidRPr="003371AD" w:rsidRDefault="000F3218" w:rsidP="000F3218">
            <w:pPr>
              <w:jc w:val="center"/>
              <w:rPr>
                <w:b/>
                <w:sz w:val="20"/>
                <w:szCs w:val="20"/>
              </w:rPr>
            </w:pPr>
            <w:r w:rsidRPr="003371AD">
              <w:rPr>
                <w:b/>
                <w:sz w:val="20"/>
                <w:szCs w:val="20"/>
              </w:rPr>
              <w:t>к</w:t>
            </w:r>
          </w:p>
        </w:tc>
      </w:tr>
      <w:tr w:rsidR="000F3218" w:rsidRPr="003371AD" w:rsidTr="000F3218">
        <w:trPr>
          <w:trHeight w:val="270"/>
        </w:trPr>
        <w:tc>
          <w:tcPr>
            <w:tcW w:w="9781" w:type="dxa"/>
            <w:gridSpan w:val="4"/>
          </w:tcPr>
          <w:p w:rsidR="000F3218" w:rsidRPr="003371AD" w:rsidRDefault="000F3218" w:rsidP="000F3218">
            <w:pPr>
              <w:rPr>
                <w:b/>
                <w:sz w:val="20"/>
                <w:szCs w:val="20"/>
              </w:rPr>
            </w:pPr>
            <w:r w:rsidRPr="003371AD">
              <w:rPr>
                <w:b/>
                <w:sz w:val="20"/>
                <w:szCs w:val="20"/>
              </w:rPr>
              <w:t>1.Психолого-педагогическое обследование</w:t>
            </w:r>
          </w:p>
        </w:tc>
      </w:tr>
      <w:tr w:rsidR="000F3218" w:rsidRPr="003371AD" w:rsidTr="000F3218">
        <w:trPr>
          <w:trHeight w:val="270"/>
        </w:trPr>
        <w:tc>
          <w:tcPr>
            <w:tcW w:w="6379" w:type="dxa"/>
          </w:tcPr>
          <w:p w:rsidR="000F3218" w:rsidRPr="003371AD" w:rsidRDefault="000F3218" w:rsidP="000F3218">
            <w:pPr>
              <w:rPr>
                <w:sz w:val="20"/>
                <w:szCs w:val="20"/>
              </w:rPr>
            </w:pPr>
            <w:r w:rsidRPr="003371AD">
              <w:rPr>
                <w:sz w:val="20"/>
                <w:szCs w:val="20"/>
              </w:rPr>
              <w:t>Сотрудничество с взрослым</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270"/>
        </w:trPr>
        <w:tc>
          <w:tcPr>
            <w:tcW w:w="6379" w:type="dxa"/>
          </w:tcPr>
          <w:p w:rsidR="000F3218" w:rsidRPr="003371AD" w:rsidRDefault="000F3218" w:rsidP="000F3218">
            <w:pPr>
              <w:rPr>
                <w:sz w:val="20"/>
                <w:szCs w:val="20"/>
              </w:rPr>
            </w:pPr>
            <w:r w:rsidRPr="003371AD">
              <w:rPr>
                <w:sz w:val="20"/>
                <w:szCs w:val="20"/>
              </w:rPr>
              <w:t>Сотрудничество с детьми</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270"/>
        </w:trPr>
        <w:tc>
          <w:tcPr>
            <w:tcW w:w="6379" w:type="dxa"/>
          </w:tcPr>
          <w:p w:rsidR="000F3218" w:rsidRPr="003371AD" w:rsidRDefault="000F3218" w:rsidP="000F3218">
            <w:pPr>
              <w:rPr>
                <w:sz w:val="20"/>
                <w:szCs w:val="20"/>
              </w:rPr>
            </w:pPr>
            <w:r w:rsidRPr="003371AD">
              <w:rPr>
                <w:sz w:val="20"/>
                <w:szCs w:val="20"/>
              </w:rPr>
              <w:t>Реагирование на ситуацию обследования</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270"/>
        </w:trPr>
        <w:tc>
          <w:tcPr>
            <w:tcW w:w="6379" w:type="dxa"/>
          </w:tcPr>
          <w:p w:rsidR="000F3218" w:rsidRPr="003371AD" w:rsidRDefault="000F3218" w:rsidP="000F3218">
            <w:pPr>
              <w:rPr>
                <w:sz w:val="20"/>
                <w:szCs w:val="20"/>
              </w:rPr>
            </w:pPr>
            <w:r w:rsidRPr="003371AD">
              <w:rPr>
                <w:sz w:val="20"/>
                <w:szCs w:val="20"/>
              </w:rPr>
              <w:t>Реакция на замечания</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270"/>
        </w:trPr>
        <w:tc>
          <w:tcPr>
            <w:tcW w:w="6379" w:type="dxa"/>
          </w:tcPr>
          <w:p w:rsidR="000F3218" w:rsidRPr="003371AD" w:rsidRDefault="000F3218" w:rsidP="000F3218">
            <w:pPr>
              <w:rPr>
                <w:sz w:val="20"/>
                <w:szCs w:val="20"/>
              </w:rPr>
            </w:pPr>
            <w:r w:rsidRPr="003371AD">
              <w:rPr>
                <w:sz w:val="20"/>
                <w:szCs w:val="20"/>
              </w:rPr>
              <w:t>Реакция на похвалу</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270"/>
        </w:trPr>
        <w:tc>
          <w:tcPr>
            <w:tcW w:w="6379" w:type="dxa"/>
          </w:tcPr>
          <w:p w:rsidR="000F3218" w:rsidRPr="003371AD" w:rsidRDefault="000F3218" w:rsidP="000F3218">
            <w:pPr>
              <w:rPr>
                <w:sz w:val="20"/>
                <w:szCs w:val="20"/>
              </w:rPr>
            </w:pPr>
            <w:r w:rsidRPr="003371AD">
              <w:rPr>
                <w:sz w:val="20"/>
                <w:szCs w:val="20"/>
              </w:rPr>
              <w:t>Работоспособность</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270"/>
        </w:trPr>
        <w:tc>
          <w:tcPr>
            <w:tcW w:w="6379" w:type="dxa"/>
          </w:tcPr>
          <w:p w:rsidR="000F3218" w:rsidRPr="003371AD" w:rsidRDefault="000F3218" w:rsidP="000F3218">
            <w:pPr>
              <w:rPr>
                <w:sz w:val="20"/>
                <w:szCs w:val="20"/>
              </w:rPr>
            </w:pPr>
            <w:r w:rsidRPr="003371AD">
              <w:rPr>
                <w:sz w:val="20"/>
                <w:szCs w:val="20"/>
              </w:rPr>
              <w:t>Характер игровой деятельности</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270"/>
        </w:trPr>
        <w:tc>
          <w:tcPr>
            <w:tcW w:w="6379" w:type="dxa"/>
          </w:tcPr>
          <w:p w:rsidR="000F3218" w:rsidRPr="003371AD" w:rsidRDefault="000F3218" w:rsidP="000F3218">
            <w:pPr>
              <w:rPr>
                <w:i/>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270"/>
        </w:trPr>
        <w:tc>
          <w:tcPr>
            <w:tcW w:w="9781" w:type="dxa"/>
            <w:gridSpan w:val="4"/>
          </w:tcPr>
          <w:p w:rsidR="000F3218" w:rsidRPr="003371AD" w:rsidRDefault="000F3218" w:rsidP="000F3218">
            <w:pPr>
              <w:rPr>
                <w:b/>
                <w:sz w:val="20"/>
                <w:szCs w:val="20"/>
              </w:rPr>
            </w:pPr>
            <w:r w:rsidRPr="003371AD">
              <w:rPr>
                <w:b/>
                <w:sz w:val="20"/>
                <w:szCs w:val="20"/>
              </w:rPr>
              <w:t>2. Представление ребенка о себе и ближайшем окружении (точность представлений).</w:t>
            </w:r>
          </w:p>
        </w:tc>
      </w:tr>
      <w:tr w:rsidR="000F3218" w:rsidRPr="003371AD" w:rsidTr="000F3218">
        <w:trPr>
          <w:trHeight w:val="281"/>
        </w:trPr>
        <w:tc>
          <w:tcPr>
            <w:tcW w:w="6379" w:type="dxa"/>
          </w:tcPr>
          <w:p w:rsidR="000F3218" w:rsidRPr="003371AD" w:rsidRDefault="000F3218" w:rsidP="000F3218">
            <w:pPr>
              <w:rPr>
                <w:sz w:val="20"/>
                <w:szCs w:val="20"/>
              </w:rPr>
            </w:pPr>
            <w:r w:rsidRPr="003371AD">
              <w:rPr>
                <w:sz w:val="20"/>
                <w:szCs w:val="20"/>
              </w:rPr>
              <w:t>Как тебя зовут?</w:t>
            </w:r>
          </w:p>
        </w:tc>
        <w:tc>
          <w:tcPr>
            <w:tcW w:w="1134" w:type="dxa"/>
          </w:tcPr>
          <w:p w:rsidR="000F3218" w:rsidRPr="003371AD" w:rsidRDefault="000F3218" w:rsidP="000F3218">
            <w:pPr>
              <w:rPr>
                <w:b/>
                <w:sz w:val="20"/>
                <w:szCs w:val="20"/>
              </w:rPr>
            </w:pPr>
          </w:p>
        </w:tc>
        <w:tc>
          <w:tcPr>
            <w:tcW w:w="1134" w:type="dxa"/>
          </w:tcPr>
          <w:p w:rsidR="000F3218" w:rsidRPr="003371AD" w:rsidRDefault="000F3218" w:rsidP="000F3218">
            <w:pPr>
              <w:rPr>
                <w:b/>
                <w:sz w:val="20"/>
                <w:szCs w:val="20"/>
              </w:rPr>
            </w:pPr>
          </w:p>
        </w:tc>
        <w:tc>
          <w:tcPr>
            <w:tcW w:w="1134" w:type="dxa"/>
          </w:tcPr>
          <w:p w:rsidR="000F3218" w:rsidRPr="003371AD" w:rsidRDefault="000F3218" w:rsidP="000F3218">
            <w:pPr>
              <w:rPr>
                <w:b/>
                <w:sz w:val="20"/>
                <w:szCs w:val="20"/>
              </w:rPr>
            </w:pPr>
          </w:p>
        </w:tc>
      </w:tr>
      <w:tr w:rsidR="000F3218" w:rsidRPr="003371AD" w:rsidTr="000F3218">
        <w:trPr>
          <w:trHeight w:val="281"/>
        </w:trPr>
        <w:tc>
          <w:tcPr>
            <w:tcW w:w="6379" w:type="dxa"/>
          </w:tcPr>
          <w:p w:rsidR="000F3218" w:rsidRPr="003371AD" w:rsidRDefault="000F3218" w:rsidP="000F3218">
            <w:pPr>
              <w:rPr>
                <w:sz w:val="20"/>
                <w:szCs w:val="20"/>
              </w:rPr>
            </w:pPr>
            <w:r w:rsidRPr="003371AD">
              <w:rPr>
                <w:sz w:val="20"/>
                <w:szCs w:val="20"/>
              </w:rPr>
              <w:t>Сколько тебе лет?</w:t>
            </w:r>
          </w:p>
        </w:tc>
        <w:tc>
          <w:tcPr>
            <w:tcW w:w="1134" w:type="dxa"/>
          </w:tcPr>
          <w:p w:rsidR="000F3218" w:rsidRPr="003371AD" w:rsidRDefault="000F3218" w:rsidP="000F3218">
            <w:pPr>
              <w:rPr>
                <w:b/>
                <w:sz w:val="20"/>
                <w:szCs w:val="20"/>
              </w:rPr>
            </w:pPr>
          </w:p>
        </w:tc>
        <w:tc>
          <w:tcPr>
            <w:tcW w:w="1134" w:type="dxa"/>
          </w:tcPr>
          <w:p w:rsidR="000F3218" w:rsidRPr="003371AD" w:rsidRDefault="000F3218" w:rsidP="000F3218">
            <w:pPr>
              <w:rPr>
                <w:b/>
                <w:sz w:val="20"/>
                <w:szCs w:val="20"/>
              </w:rPr>
            </w:pPr>
          </w:p>
        </w:tc>
        <w:tc>
          <w:tcPr>
            <w:tcW w:w="1134" w:type="dxa"/>
          </w:tcPr>
          <w:p w:rsidR="000F3218" w:rsidRPr="003371AD" w:rsidRDefault="000F3218" w:rsidP="000F3218">
            <w:pPr>
              <w:rPr>
                <w:b/>
                <w:sz w:val="20"/>
                <w:szCs w:val="20"/>
              </w:rPr>
            </w:pPr>
          </w:p>
        </w:tc>
      </w:tr>
      <w:tr w:rsidR="000F3218" w:rsidRPr="003371AD" w:rsidTr="000F3218">
        <w:trPr>
          <w:trHeight w:val="304"/>
        </w:trPr>
        <w:tc>
          <w:tcPr>
            <w:tcW w:w="6379" w:type="dxa"/>
          </w:tcPr>
          <w:p w:rsidR="000F3218" w:rsidRPr="003371AD" w:rsidRDefault="000F3218" w:rsidP="000F3218">
            <w:pPr>
              <w:rPr>
                <w:i/>
                <w:sz w:val="20"/>
                <w:szCs w:val="20"/>
              </w:rPr>
            </w:pPr>
            <w:r w:rsidRPr="003371AD">
              <w:rPr>
                <w:sz w:val="20"/>
                <w:szCs w:val="20"/>
              </w:rPr>
              <w:t>С кем ты живешь?</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 xml:space="preserve">Как зовут твою маму; твоего папу? </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i/>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Характеристика интеллектуальной деятельности</w:t>
            </w:r>
          </w:p>
          <w:p w:rsidR="000F3218" w:rsidRPr="003371AD" w:rsidRDefault="000F3218" w:rsidP="000F3218">
            <w:pPr>
              <w:rPr>
                <w:b/>
                <w:sz w:val="20"/>
                <w:szCs w:val="20"/>
              </w:rPr>
            </w:pPr>
            <w:r w:rsidRPr="003371AD">
              <w:rPr>
                <w:b/>
                <w:sz w:val="20"/>
                <w:szCs w:val="20"/>
              </w:rPr>
              <w:t>3.Восприятие</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Красный</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Синий</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Зелёный</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Жёлтый</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Оранжевый</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Голубой</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i/>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89"/>
        </w:trPr>
        <w:tc>
          <w:tcPr>
            <w:tcW w:w="9781" w:type="dxa"/>
            <w:gridSpan w:val="4"/>
          </w:tcPr>
          <w:p w:rsidR="000F3218" w:rsidRPr="003371AD" w:rsidRDefault="000F3218" w:rsidP="000F3218">
            <w:pPr>
              <w:rPr>
                <w:b/>
                <w:sz w:val="20"/>
                <w:szCs w:val="20"/>
              </w:rPr>
            </w:pPr>
            <w:r w:rsidRPr="003371AD">
              <w:rPr>
                <w:b/>
                <w:sz w:val="20"/>
                <w:szCs w:val="20"/>
              </w:rPr>
              <w:t>4. Внимание</w:t>
            </w:r>
          </w:p>
        </w:tc>
      </w:tr>
      <w:tr w:rsidR="000F3218" w:rsidRPr="003371AD" w:rsidTr="000F3218">
        <w:trPr>
          <w:trHeight w:val="304"/>
        </w:trPr>
        <w:tc>
          <w:tcPr>
            <w:tcW w:w="6379" w:type="dxa"/>
          </w:tcPr>
          <w:p w:rsidR="000F3218" w:rsidRPr="003371AD" w:rsidRDefault="000F3218" w:rsidP="000F3218">
            <w:pPr>
              <w:rPr>
                <w:sz w:val="20"/>
                <w:szCs w:val="20"/>
                <w:shd w:val="clear" w:color="auto" w:fill="FFFFFF"/>
              </w:rPr>
            </w:pPr>
            <w:r w:rsidRPr="003371AD">
              <w:rPr>
                <w:sz w:val="20"/>
                <w:szCs w:val="20"/>
              </w:rPr>
              <w:t>Методика С. Лиепинь.</w:t>
            </w:r>
            <w:r w:rsidRPr="003371AD">
              <w:rPr>
                <w:sz w:val="20"/>
                <w:szCs w:val="20"/>
                <w:shd w:val="clear" w:color="auto" w:fill="FFFFFF"/>
              </w:rPr>
              <w:t xml:space="preserve"> Предлагается бланк с изображением знакомых предметов трех видов (грибы, мячи, ели), расположенных по четыре в ряд.</w:t>
            </w:r>
          </w:p>
          <w:p w:rsidR="000F3218" w:rsidRPr="003371AD" w:rsidRDefault="000F3218" w:rsidP="000F3218">
            <w:pPr>
              <w:rPr>
                <w:sz w:val="20"/>
                <w:szCs w:val="20"/>
              </w:rPr>
            </w:pPr>
            <w:r w:rsidRPr="003371AD">
              <w:rPr>
                <w:sz w:val="20"/>
                <w:szCs w:val="20"/>
                <w:shd w:val="clear" w:color="auto" w:fill="FFFFFF"/>
              </w:rPr>
              <w:t>Для оценки устойчивости внимания дается задание зачеркнуть все м</w:t>
            </w:r>
            <w:r w:rsidRPr="003371AD">
              <w:rPr>
                <w:sz w:val="20"/>
                <w:szCs w:val="20"/>
                <w:shd w:val="clear" w:color="auto" w:fill="FFFFFF"/>
              </w:rPr>
              <w:t>я</w:t>
            </w:r>
            <w:r w:rsidRPr="003371AD">
              <w:rPr>
                <w:sz w:val="20"/>
                <w:szCs w:val="20"/>
                <w:shd w:val="clear" w:color="auto" w:fill="FFFFFF"/>
              </w:rPr>
              <w:t>чи.</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shd w:val="clear" w:color="auto" w:fill="FFFFFF"/>
              </w:rPr>
            </w:pPr>
            <w:r w:rsidRPr="003371AD">
              <w:rPr>
                <w:sz w:val="20"/>
                <w:szCs w:val="20"/>
              </w:rPr>
              <w:t>«Найди две одинаковых картинки»</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«Найди отличия» (3-4 отличия)</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i/>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5. Мышление</w:t>
            </w:r>
          </w:p>
          <w:p w:rsidR="000F3218" w:rsidRPr="003371AD" w:rsidRDefault="000F3218" w:rsidP="000F3218">
            <w:pPr>
              <w:rPr>
                <w:b/>
                <w:sz w:val="20"/>
                <w:szCs w:val="20"/>
              </w:rPr>
            </w:pPr>
            <w:r w:rsidRPr="003371AD">
              <w:rPr>
                <w:b/>
                <w:sz w:val="20"/>
                <w:szCs w:val="20"/>
              </w:rPr>
              <w:t>А) Наглядно-действенное</w:t>
            </w:r>
          </w:p>
        </w:tc>
      </w:tr>
      <w:tr w:rsidR="000F3218" w:rsidRPr="003371AD" w:rsidTr="000F3218">
        <w:trPr>
          <w:trHeight w:val="304"/>
        </w:trPr>
        <w:tc>
          <w:tcPr>
            <w:tcW w:w="6379" w:type="dxa"/>
          </w:tcPr>
          <w:p w:rsidR="000F3218" w:rsidRPr="003371AD" w:rsidRDefault="000F3218" w:rsidP="000F3218">
            <w:pPr>
              <w:rPr>
                <w:i/>
                <w:sz w:val="20"/>
                <w:szCs w:val="20"/>
              </w:rPr>
            </w:pPr>
            <w:r w:rsidRPr="003371AD">
              <w:rPr>
                <w:sz w:val="20"/>
                <w:szCs w:val="20"/>
              </w:rPr>
              <w:t>«Пирамидка».  Собирание пирамидки из 4 колец</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lastRenderedPageBreak/>
              <w:t>Б) Наглядно-образное</w:t>
            </w:r>
          </w:p>
        </w:tc>
      </w:tr>
      <w:tr w:rsidR="000F3218" w:rsidRPr="003371AD" w:rsidTr="000F3218">
        <w:trPr>
          <w:trHeight w:val="304"/>
        </w:trPr>
        <w:tc>
          <w:tcPr>
            <w:tcW w:w="6379" w:type="dxa"/>
          </w:tcPr>
          <w:p w:rsidR="000F3218" w:rsidRPr="003371AD" w:rsidRDefault="000F3218" w:rsidP="000F3218">
            <w:pPr>
              <w:rPr>
                <w:i/>
                <w:sz w:val="20"/>
                <w:szCs w:val="20"/>
              </w:rPr>
            </w:pPr>
            <w:r w:rsidRPr="003371AD">
              <w:rPr>
                <w:sz w:val="20"/>
                <w:szCs w:val="20"/>
              </w:rPr>
              <w:t>«Почтовый ящик»</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В) Разрезные картинки</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 xml:space="preserve">Складывание картинок, разрезанных на 4-6 равных частей </w:t>
            </w:r>
          </w:p>
          <w:p w:rsidR="000F3218" w:rsidRPr="003371AD" w:rsidRDefault="000F3218" w:rsidP="000F3218">
            <w:pPr>
              <w:rPr>
                <w:i/>
                <w:sz w:val="20"/>
                <w:szCs w:val="20"/>
              </w:rPr>
            </w:pPr>
            <w:r w:rsidRPr="003371AD">
              <w:rPr>
                <w:sz w:val="20"/>
                <w:szCs w:val="20"/>
              </w:rPr>
              <w:t>(горизонтали, вертикали, диагонали)</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«Подбери пару»</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Г) Словесно-логическое</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«Четвёртый лишний»</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«Последовательность событий» (рассказ по картинке)</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i/>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6. Память</w:t>
            </w:r>
          </w:p>
          <w:p w:rsidR="000F3218" w:rsidRPr="003371AD" w:rsidRDefault="000F3218" w:rsidP="000F3218">
            <w:pPr>
              <w:rPr>
                <w:b/>
                <w:sz w:val="20"/>
                <w:szCs w:val="20"/>
              </w:rPr>
            </w:pPr>
            <w:r w:rsidRPr="003371AD">
              <w:rPr>
                <w:b/>
                <w:sz w:val="20"/>
                <w:szCs w:val="20"/>
              </w:rPr>
              <w:t>А) Слуховая память</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Запомни слова (методика А. Лурия)   до 5 слов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 xml:space="preserve">                                                                 до 7 слов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Б) Зрительная память</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Запомни картинки до 5 штук</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i/>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7. Развитие элементарных математических представлений</w:t>
            </w:r>
          </w:p>
          <w:p w:rsidR="000F3218" w:rsidRPr="003371AD" w:rsidRDefault="000F3218" w:rsidP="000F3218">
            <w:pPr>
              <w:rPr>
                <w:b/>
                <w:sz w:val="20"/>
                <w:szCs w:val="20"/>
              </w:rPr>
            </w:pPr>
            <w:r w:rsidRPr="003371AD">
              <w:rPr>
                <w:b/>
                <w:sz w:val="20"/>
                <w:szCs w:val="20"/>
              </w:rPr>
              <w:t xml:space="preserve">А). Количество и счет </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Прямой счёт до 5</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Соотнесение предмета с цифрой</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Знание порядковых чисел</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Б). Геометрические фигуры</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Выбор геометрической фигуры по названию</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Называние фигуры</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В). Величина</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Сравнение 5 предметов разной длины, ширины, высоты</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8. Пространственно-временные понятия и отношения</w:t>
            </w:r>
          </w:p>
          <w:p w:rsidR="000F3218" w:rsidRPr="003371AD" w:rsidRDefault="000F3218" w:rsidP="000F3218">
            <w:pPr>
              <w:rPr>
                <w:b/>
                <w:sz w:val="20"/>
                <w:szCs w:val="20"/>
              </w:rPr>
            </w:pPr>
            <w:r w:rsidRPr="003371AD">
              <w:rPr>
                <w:b/>
                <w:sz w:val="20"/>
                <w:szCs w:val="20"/>
              </w:rPr>
              <w:t xml:space="preserve">А). Ориентировка в пространстве </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 xml:space="preserve">Показывает правую и левую руку (ногу)  </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Б). Ориентировка во времени</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 xml:space="preserve">различение частей суток </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времен года</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i/>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9. Развитие мелкой моторики. Навыки работы с карандашом.</w:t>
            </w: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Держать карандаш</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Рисовать   горизонтальные линии</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Перекладывать предметы из руки в руку</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Общее количество баллов</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r w:rsidR="000F3218" w:rsidRPr="003371AD" w:rsidTr="000F3218">
        <w:trPr>
          <w:trHeight w:val="304"/>
        </w:trPr>
        <w:tc>
          <w:tcPr>
            <w:tcW w:w="6379" w:type="dxa"/>
          </w:tcPr>
          <w:p w:rsidR="000F3218" w:rsidRPr="003371AD" w:rsidRDefault="000F3218" w:rsidP="000F3218">
            <w:pPr>
              <w:rPr>
                <w:sz w:val="20"/>
                <w:szCs w:val="20"/>
              </w:rPr>
            </w:pPr>
            <w:r w:rsidRPr="003371AD">
              <w:rPr>
                <w:sz w:val="20"/>
                <w:szCs w:val="20"/>
              </w:rPr>
              <w:t>Оценка уровня развития</w:t>
            </w: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c>
          <w:tcPr>
            <w:tcW w:w="1134" w:type="dxa"/>
          </w:tcPr>
          <w:p w:rsidR="000F3218" w:rsidRPr="003371AD" w:rsidRDefault="000F3218" w:rsidP="000F3218">
            <w:pPr>
              <w:jc w:val="center"/>
              <w:rPr>
                <w:b/>
                <w:sz w:val="20"/>
                <w:szCs w:val="20"/>
              </w:rPr>
            </w:pPr>
          </w:p>
        </w:tc>
      </w:tr>
    </w:tbl>
    <w:p w:rsidR="000F3218" w:rsidRPr="003371AD" w:rsidRDefault="000F3218" w:rsidP="000F3218">
      <w:pPr>
        <w:rPr>
          <w:b/>
          <w:sz w:val="20"/>
          <w:szCs w:val="20"/>
        </w:rPr>
      </w:pPr>
    </w:p>
    <w:p w:rsidR="000F3218" w:rsidRPr="003371AD" w:rsidRDefault="000F3218" w:rsidP="000F3218">
      <w:pPr>
        <w:shd w:val="clear" w:color="auto" w:fill="FFFFFF"/>
        <w:tabs>
          <w:tab w:val="left" w:pos="907"/>
        </w:tabs>
        <w:jc w:val="center"/>
        <w:rPr>
          <w:b/>
          <w:sz w:val="20"/>
          <w:szCs w:val="20"/>
        </w:rPr>
      </w:pPr>
      <w:r w:rsidRPr="003371AD">
        <w:rPr>
          <w:b/>
          <w:sz w:val="20"/>
          <w:szCs w:val="20"/>
        </w:rPr>
        <w:t>Заключение учителя - дефектолога</w:t>
      </w:r>
    </w:p>
    <w:p w:rsidR="000F3218" w:rsidRPr="003371AD" w:rsidRDefault="000F3218" w:rsidP="000F3218">
      <w:pPr>
        <w:shd w:val="clear" w:color="auto" w:fill="FFFFFF"/>
        <w:tabs>
          <w:tab w:val="left" w:pos="907"/>
        </w:tabs>
        <w:rPr>
          <w:sz w:val="20"/>
          <w:szCs w:val="20"/>
        </w:rPr>
      </w:pPr>
      <w:r w:rsidRPr="003371AD">
        <w:rPr>
          <w:sz w:val="20"/>
          <w:szCs w:val="20"/>
        </w:rPr>
        <w:t>Начало реабилитационного курса__________________________________________________</w:t>
      </w:r>
    </w:p>
    <w:p w:rsidR="000F3218" w:rsidRPr="003371AD" w:rsidRDefault="000F3218" w:rsidP="000F3218">
      <w:pPr>
        <w:shd w:val="clear" w:color="auto" w:fill="FFFFFF"/>
        <w:tabs>
          <w:tab w:val="left" w:pos="907"/>
        </w:tabs>
        <w:rPr>
          <w:sz w:val="20"/>
          <w:szCs w:val="20"/>
        </w:rPr>
      </w:pPr>
      <w:r w:rsidRPr="003371AD">
        <w:rPr>
          <w:sz w:val="20"/>
          <w:szCs w:val="20"/>
        </w:rPr>
        <w:t>Дата_____________________________________________________________________________</w:t>
      </w:r>
    </w:p>
    <w:p w:rsidR="000F3218" w:rsidRPr="003371AD" w:rsidRDefault="000F3218" w:rsidP="000F3218">
      <w:pPr>
        <w:shd w:val="clear" w:color="auto" w:fill="FFFFFF"/>
        <w:tabs>
          <w:tab w:val="left" w:pos="907"/>
        </w:tabs>
        <w:rPr>
          <w:sz w:val="20"/>
          <w:szCs w:val="20"/>
        </w:rPr>
      </w:pPr>
      <w:r w:rsidRPr="003371AD">
        <w:rPr>
          <w:sz w:val="20"/>
          <w:szCs w:val="20"/>
        </w:rPr>
        <w:t>Середина реабилитационного курса</w:t>
      </w:r>
    </w:p>
    <w:p w:rsidR="000F3218" w:rsidRPr="003371AD" w:rsidRDefault="000F3218" w:rsidP="000F3218">
      <w:pPr>
        <w:shd w:val="clear" w:color="auto" w:fill="FFFFFF"/>
        <w:tabs>
          <w:tab w:val="left" w:pos="907"/>
        </w:tabs>
        <w:rPr>
          <w:sz w:val="20"/>
          <w:szCs w:val="20"/>
        </w:rPr>
      </w:pPr>
      <w:r w:rsidRPr="003371AD">
        <w:rPr>
          <w:sz w:val="20"/>
          <w:szCs w:val="20"/>
        </w:rPr>
        <w:t>Дата______________________________________________________________________________</w:t>
      </w:r>
    </w:p>
    <w:p w:rsidR="000F3218" w:rsidRPr="003371AD" w:rsidRDefault="000F3218" w:rsidP="000F3218">
      <w:pPr>
        <w:shd w:val="clear" w:color="auto" w:fill="FFFFFF"/>
        <w:tabs>
          <w:tab w:val="left" w:pos="907"/>
        </w:tabs>
        <w:rPr>
          <w:sz w:val="20"/>
          <w:szCs w:val="20"/>
        </w:rPr>
      </w:pPr>
      <w:r w:rsidRPr="003371AD">
        <w:rPr>
          <w:sz w:val="20"/>
          <w:szCs w:val="20"/>
        </w:rPr>
        <w:t>Конец реабилитационного курса____________________________________________________</w:t>
      </w:r>
    </w:p>
    <w:p w:rsidR="000F3218" w:rsidRPr="003371AD" w:rsidRDefault="000F3218" w:rsidP="000F3218">
      <w:pPr>
        <w:shd w:val="clear" w:color="auto" w:fill="FFFFFF"/>
        <w:tabs>
          <w:tab w:val="left" w:pos="907"/>
        </w:tabs>
        <w:rPr>
          <w:sz w:val="20"/>
          <w:szCs w:val="20"/>
        </w:rPr>
      </w:pPr>
      <w:r w:rsidRPr="003371AD">
        <w:rPr>
          <w:sz w:val="20"/>
          <w:szCs w:val="20"/>
        </w:rPr>
        <w:t>Дата______________________________________________________________________________</w:t>
      </w:r>
    </w:p>
    <w:p w:rsidR="000F3218" w:rsidRPr="003371AD" w:rsidRDefault="000F3218" w:rsidP="000F3218">
      <w:pPr>
        <w:shd w:val="clear" w:color="auto" w:fill="FFFFFF"/>
        <w:tabs>
          <w:tab w:val="left" w:pos="907"/>
        </w:tabs>
        <w:rPr>
          <w:sz w:val="20"/>
          <w:szCs w:val="20"/>
        </w:rPr>
      </w:pPr>
    </w:p>
    <w:p w:rsidR="000F3218" w:rsidRPr="003371AD" w:rsidRDefault="000F3218" w:rsidP="000F3218">
      <w:pPr>
        <w:shd w:val="clear" w:color="auto" w:fill="FFFFFF"/>
        <w:tabs>
          <w:tab w:val="left" w:pos="907"/>
        </w:tabs>
        <w:rPr>
          <w:sz w:val="20"/>
          <w:szCs w:val="20"/>
        </w:rPr>
      </w:pPr>
    </w:p>
    <w:p w:rsidR="000F3218" w:rsidRPr="003371AD" w:rsidRDefault="000F3218" w:rsidP="000F3218">
      <w:pPr>
        <w:shd w:val="clear" w:color="auto" w:fill="FFFFFF"/>
        <w:tabs>
          <w:tab w:val="left" w:pos="907"/>
        </w:tabs>
        <w:rPr>
          <w:sz w:val="20"/>
          <w:szCs w:val="20"/>
        </w:rPr>
      </w:pPr>
    </w:p>
    <w:p w:rsidR="000F3218" w:rsidRPr="003371AD" w:rsidRDefault="000F3218" w:rsidP="000F3218">
      <w:pPr>
        <w:rPr>
          <w:b/>
          <w:sz w:val="20"/>
          <w:szCs w:val="20"/>
        </w:rPr>
      </w:pPr>
      <w:r w:rsidRPr="003371AD">
        <w:rPr>
          <w:b/>
          <w:sz w:val="20"/>
          <w:szCs w:val="20"/>
        </w:rPr>
        <w:t>ФИО специалиста:_____________________________________________________</w:t>
      </w: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Оценка результатов дефектологического обследования (возраст 4 года)</w:t>
      </w:r>
    </w:p>
    <w:p w:rsidR="000F3218" w:rsidRPr="003371AD" w:rsidRDefault="000F3218" w:rsidP="000F3218">
      <w:pPr>
        <w:rPr>
          <w:b/>
          <w:sz w:val="20"/>
          <w:szCs w:val="20"/>
        </w:rPr>
      </w:pPr>
      <w:r w:rsidRPr="003371AD">
        <w:rPr>
          <w:b/>
          <w:sz w:val="20"/>
          <w:szCs w:val="20"/>
        </w:rPr>
        <w:t xml:space="preserve"> </w:t>
      </w:r>
    </w:p>
    <w:p w:rsidR="000F3218" w:rsidRPr="003371AD" w:rsidRDefault="000F3218" w:rsidP="000F3218">
      <w:pPr>
        <w:rPr>
          <w:sz w:val="20"/>
          <w:szCs w:val="20"/>
        </w:rPr>
      </w:pPr>
      <w:r w:rsidRPr="003371AD">
        <w:rPr>
          <w:sz w:val="20"/>
          <w:szCs w:val="20"/>
        </w:rPr>
        <w:t>1 уровень  развития– 15-32 баллов</w:t>
      </w:r>
    </w:p>
    <w:p w:rsidR="000F3218" w:rsidRPr="003371AD" w:rsidRDefault="000F3218" w:rsidP="000F3218">
      <w:pPr>
        <w:rPr>
          <w:sz w:val="20"/>
          <w:szCs w:val="20"/>
        </w:rPr>
      </w:pPr>
      <w:r w:rsidRPr="003371AD">
        <w:rPr>
          <w:sz w:val="20"/>
          <w:szCs w:val="20"/>
        </w:rPr>
        <w:t>2 уровень  развития – 33-45 балл</w:t>
      </w:r>
    </w:p>
    <w:p w:rsidR="000F3218" w:rsidRPr="003371AD" w:rsidRDefault="000F3218" w:rsidP="000F3218">
      <w:pPr>
        <w:rPr>
          <w:sz w:val="20"/>
          <w:szCs w:val="20"/>
        </w:rPr>
      </w:pPr>
      <w:r w:rsidRPr="003371AD">
        <w:rPr>
          <w:sz w:val="20"/>
          <w:szCs w:val="20"/>
        </w:rPr>
        <w:t>3 уровень развития – 46-52 балла</w:t>
      </w:r>
    </w:p>
    <w:p w:rsidR="000F3218" w:rsidRPr="003371AD" w:rsidRDefault="000F3218" w:rsidP="000F3218">
      <w:pPr>
        <w:rPr>
          <w:sz w:val="20"/>
          <w:szCs w:val="20"/>
        </w:rPr>
      </w:pPr>
      <w:r w:rsidRPr="003371AD">
        <w:rPr>
          <w:sz w:val="20"/>
          <w:szCs w:val="20"/>
        </w:rPr>
        <w:t>4 уровень развития - 53-59 балла</w:t>
      </w:r>
    </w:p>
    <w:p w:rsidR="000F3218" w:rsidRPr="003371AD" w:rsidRDefault="000F3218" w:rsidP="000F3218">
      <w:pPr>
        <w:rPr>
          <w:sz w:val="20"/>
          <w:szCs w:val="20"/>
        </w:rPr>
      </w:pPr>
      <w:r w:rsidRPr="003371AD">
        <w:rPr>
          <w:sz w:val="20"/>
          <w:szCs w:val="20"/>
        </w:rPr>
        <w:t>5 уровень развития – 60-64 балла</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1 Психолого-педагогическое обследование</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 xml:space="preserve">1 балл – </w:t>
      </w:r>
      <w:r w:rsidRPr="003371AD">
        <w:rPr>
          <w:sz w:val="20"/>
          <w:szCs w:val="20"/>
        </w:rPr>
        <w:t>в контакт не вступает, избирательный негативизм; в процессе обследования проявляет неадеква</w:t>
      </w:r>
      <w:r w:rsidRPr="003371AD">
        <w:rPr>
          <w:sz w:val="20"/>
          <w:szCs w:val="20"/>
        </w:rPr>
        <w:t>т</w:t>
      </w:r>
      <w:r w:rsidRPr="003371AD">
        <w:rPr>
          <w:sz w:val="20"/>
          <w:szCs w:val="20"/>
        </w:rPr>
        <w:t>ные эмоциональные реакции; игра - манипулятивная.</w:t>
      </w:r>
    </w:p>
    <w:p w:rsidR="000F3218" w:rsidRPr="003371AD" w:rsidRDefault="000F3218" w:rsidP="000F3218">
      <w:pPr>
        <w:rPr>
          <w:b/>
          <w:sz w:val="20"/>
          <w:szCs w:val="20"/>
        </w:rPr>
      </w:pPr>
      <w:r w:rsidRPr="003371AD">
        <w:rPr>
          <w:b/>
          <w:sz w:val="20"/>
          <w:szCs w:val="20"/>
        </w:rPr>
        <w:t xml:space="preserve">2 балла – </w:t>
      </w:r>
      <w:r w:rsidRPr="003371AD">
        <w:rPr>
          <w:sz w:val="20"/>
          <w:szCs w:val="20"/>
        </w:rPr>
        <w:t>низкая контактность, наблюдается избирательное общение;</w:t>
      </w:r>
      <w:r w:rsidRPr="003371AD">
        <w:rPr>
          <w:b/>
          <w:sz w:val="20"/>
          <w:szCs w:val="20"/>
        </w:rPr>
        <w:t xml:space="preserve"> </w:t>
      </w:r>
      <w:r w:rsidRPr="003371AD">
        <w:rPr>
          <w:sz w:val="20"/>
          <w:szCs w:val="20"/>
        </w:rPr>
        <w:t>безразличен к обследованию; после замечаний раздражается и замыкается; на похвалу реагирует равнодушно; работоспособность пониженная; играет с воображаемыми предметами.</w:t>
      </w:r>
    </w:p>
    <w:p w:rsidR="000F3218" w:rsidRPr="003371AD" w:rsidRDefault="000F3218" w:rsidP="000F3218">
      <w:pPr>
        <w:rPr>
          <w:sz w:val="20"/>
          <w:szCs w:val="20"/>
        </w:rPr>
      </w:pPr>
      <w:r w:rsidRPr="003371AD">
        <w:rPr>
          <w:b/>
          <w:sz w:val="20"/>
          <w:szCs w:val="20"/>
        </w:rPr>
        <w:t xml:space="preserve">3 балла – </w:t>
      </w:r>
      <w:r w:rsidRPr="003371AD">
        <w:rPr>
          <w:sz w:val="20"/>
          <w:szCs w:val="20"/>
        </w:rPr>
        <w:t>контакт поверхностный; в процессе обследования эмоционально напряжен; повышается результ</w:t>
      </w:r>
      <w:r w:rsidRPr="003371AD">
        <w:rPr>
          <w:sz w:val="20"/>
          <w:szCs w:val="20"/>
        </w:rPr>
        <w:t>а</w:t>
      </w:r>
      <w:r w:rsidRPr="003371AD">
        <w:rPr>
          <w:sz w:val="20"/>
          <w:szCs w:val="20"/>
        </w:rPr>
        <w:t xml:space="preserve">тивность при замечаниях; на похвалу реагирует положительно; работоспособность средняя; конструктивные игры. </w:t>
      </w:r>
    </w:p>
    <w:p w:rsidR="000F3218" w:rsidRPr="003371AD" w:rsidRDefault="000F3218" w:rsidP="000F3218">
      <w:pPr>
        <w:rPr>
          <w:sz w:val="20"/>
          <w:szCs w:val="20"/>
        </w:rPr>
      </w:pPr>
      <w:r w:rsidRPr="003371AD">
        <w:rPr>
          <w:sz w:val="20"/>
          <w:szCs w:val="20"/>
        </w:rPr>
        <w:t xml:space="preserve"> </w:t>
      </w:r>
      <w:r w:rsidRPr="003371AD">
        <w:rPr>
          <w:b/>
          <w:sz w:val="20"/>
          <w:szCs w:val="20"/>
        </w:rPr>
        <w:t xml:space="preserve">4 балла - </w:t>
      </w:r>
      <w:r w:rsidRPr="003371AD">
        <w:rPr>
          <w:sz w:val="20"/>
          <w:szCs w:val="20"/>
        </w:rPr>
        <w:t>в контакт вступает; к обследованию проявляет стойкий интерес; на замечания реагирует адеква</w:t>
      </w:r>
      <w:r w:rsidRPr="003371AD">
        <w:rPr>
          <w:sz w:val="20"/>
          <w:szCs w:val="20"/>
        </w:rPr>
        <w:t>т</w:t>
      </w:r>
      <w:r w:rsidRPr="003371AD">
        <w:rPr>
          <w:sz w:val="20"/>
          <w:szCs w:val="20"/>
        </w:rPr>
        <w:t>но, стараясь исправить ошибки; на похвалу – положительно; работоспособность высокая; играет в сюже</w:t>
      </w:r>
      <w:r w:rsidRPr="003371AD">
        <w:rPr>
          <w:sz w:val="20"/>
          <w:szCs w:val="20"/>
        </w:rPr>
        <w:t>т</w:t>
      </w:r>
      <w:r w:rsidRPr="003371AD">
        <w:rPr>
          <w:sz w:val="20"/>
          <w:szCs w:val="20"/>
        </w:rPr>
        <w:t>ные и сюжетно-ролевые игры.</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2. Представление ребенка о себе и ближайшем окружении (точность представлений).</w:t>
      </w:r>
    </w:p>
    <w:p w:rsidR="000F3218" w:rsidRPr="003371AD" w:rsidRDefault="000F3218" w:rsidP="000F3218">
      <w:pPr>
        <w:rPr>
          <w:sz w:val="20"/>
          <w:szCs w:val="20"/>
        </w:rPr>
      </w:pPr>
      <w:r w:rsidRPr="003371AD">
        <w:rPr>
          <w:b/>
          <w:sz w:val="20"/>
          <w:szCs w:val="20"/>
        </w:rPr>
        <w:t xml:space="preserve">1 балл. </w:t>
      </w:r>
      <w:r w:rsidRPr="003371AD">
        <w:rPr>
          <w:sz w:val="20"/>
          <w:szCs w:val="20"/>
        </w:rPr>
        <w:t xml:space="preserve"> Отказ от деятельности; в работу не включается вовсе. </w:t>
      </w:r>
    </w:p>
    <w:p w:rsidR="000F3218" w:rsidRPr="003371AD" w:rsidRDefault="000F3218" w:rsidP="000F3218">
      <w:pPr>
        <w:rPr>
          <w:sz w:val="20"/>
          <w:szCs w:val="20"/>
        </w:rPr>
      </w:pPr>
      <w:r w:rsidRPr="003371AD">
        <w:rPr>
          <w:b/>
          <w:sz w:val="20"/>
          <w:szCs w:val="20"/>
        </w:rPr>
        <w:t xml:space="preserve">2  балла. </w:t>
      </w:r>
      <w:r w:rsidRPr="003371AD">
        <w:rPr>
          <w:sz w:val="20"/>
          <w:szCs w:val="20"/>
        </w:rPr>
        <w:t xml:space="preserve"> Деятельность интереса не вызывает; представляет сложности для ребенка; включается в работу только под контролем взрослого. </w:t>
      </w:r>
    </w:p>
    <w:p w:rsidR="000F3218" w:rsidRPr="003371AD" w:rsidRDefault="000F3218" w:rsidP="000F3218">
      <w:pPr>
        <w:rPr>
          <w:sz w:val="20"/>
          <w:szCs w:val="20"/>
        </w:rPr>
      </w:pPr>
      <w:r w:rsidRPr="003371AD">
        <w:rPr>
          <w:b/>
          <w:sz w:val="20"/>
          <w:szCs w:val="20"/>
        </w:rPr>
        <w:lastRenderedPageBreak/>
        <w:t>3  балла.</w:t>
      </w:r>
      <w:r w:rsidRPr="003371AD">
        <w:rPr>
          <w:sz w:val="20"/>
          <w:szCs w:val="20"/>
        </w:rPr>
        <w:t xml:space="preserve"> Отвечает на вопросы с дозированной помощью взрослого; допускает незначительные неточности в ответе. </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самостоятельно и правильно отвечает на поставленные вопросы; умеет оперировать зн</w:t>
      </w:r>
      <w:r w:rsidRPr="003371AD">
        <w:rPr>
          <w:sz w:val="20"/>
          <w:szCs w:val="20"/>
        </w:rPr>
        <w:t>а</w:t>
      </w:r>
      <w:r w:rsidRPr="003371AD">
        <w:rPr>
          <w:sz w:val="20"/>
          <w:szCs w:val="20"/>
        </w:rPr>
        <w:t xml:space="preserve">ниями; обобщает, сравнивает, делает доступные выводы. </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 xml:space="preserve">3. Восприятие </w:t>
      </w:r>
    </w:p>
    <w:p w:rsidR="000F3218" w:rsidRPr="003371AD" w:rsidRDefault="000F3218" w:rsidP="000F3218">
      <w:pPr>
        <w:rPr>
          <w:sz w:val="20"/>
          <w:szCs w:val="20"/>
        </w:rPr>
      </w:pPr>
      <w:r w:rsidRPr="003371AD">
        <w:rPr>
          <w:b/>
          <w:sz w:val="20"/>
          <w:szCs w:val="20"/>
        </w:rPr>
        <w:t>1  балл</w:t>
      </w:r>
      <w:r w:rsidRPr="003371AD">
        <w:rPr>
          <w:sz w:val="20"/>
          <w:szCs w:val="20"/>
        </w:rPr>
        <w:t>. Ребенок не может сличить цвета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Сличает цвета, но не выделяет цвет по слову даже после обучения.</w:t>
      </w:r>
    </w:p>
    <w:p w:rsidR="000F3218" w:rsidRPr="003371AD" w:rsidRDefault="000F3218" w:rsidP="000F3218">
      <w:pPr>
        <w:rPr>
          <w:sz w:val="20"/>
          <w:szCs w:val="20"/>
        </w:rPr>
      </w:pPr>
      <w:r w:rsidRPr="003371AD">
        <w:rPr>
          <w:b/>
          <w:sz w:val="20"/>
          <w:szCs w:val="20"/>
        </w:rPr>
        <w:t>3  балла.</w:t>
      </w:r>
      <w:r w:rsidRPr="003371AD">
        <w:rPr>
          <w:sz w:val="20"/>
          <w:szCs w:val="20"/>
        </w:rPr>
        <w:t xml:space="preserve"> Сличает и выделяет основные цвета по слову.</w:t>
      </w:r>
    </w:p>
    <w:p w:rsidR="000F3218" w:rsidRPr="003371AD" w:rsidRDefault="000F3218" w:rsidP="000F3218">
      <w:pPr>
        <w:rPr>
          <w:sz w:val="20"/>
          <w:szCs w:val="20"/>
        </w:rPr>
      </w:pPr>
      <w:r w:rsidRPr="003371AD">
        <w:rPr>
          <w:b/>
          <w:sz w:val="20"/>
          <w:szCs w:val="20"/>
        </w:rPr>
        <w:t>4 балла.</w:t>
      </w:r>
      <w:r w:rsidRPr="003371AD">
        <w:rPr>
          <w:sz w:val="20"/>
          <w:szCs w:val="20"/>
        </w:rPr>
        <w:t xml:space="preserve"> Сличает, выделяет по слову, называет основные цвета, цвета спектра, нейтральные и оттеночные цвета.</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4. Внимание</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заданиями даже после обучающей помощи, деятельность интереса не в</w:t>
      </w:r>
      <w:r w:rsidRPr="003371AD">
        <w:rPr>
          <w:sz w:val="20"/>
          <w:szCs w:val="20"/>
        </w:rPr>
        <w:t>ы</w:t>
      </w:r>
      <w:r w:rsidRPr="003371AD">
        <w:rPr>
          <w:sz w:val="20"/>
          <w:szCs w:val="20"/>
        </w:rPr>
        <w:t>зывает, внимание неустойчивое, обучаемость затруднена, работоспособность снижена.</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некоторые простые задания с помощью  взрослого, учебная деятельность интер</w:t>
      </w:r>
      <w:r w:rsidRPr="003371AD">
        <w:rPr>
          <w:sz w:val="20"/>
          <w:szCs w:val="20"/>
        </w:rPr>
        <w:t>е</w:t>
      </w:r>
      <w:r w:rsidRPr="003371AD">
        <w:rPr>
          <w:sz w:val="20"/>
          <w:szCs w:val="20"/>
        </w:rPr>
        <w:t>са не вызывает, внимание неустойчивое, обучаемость снижена, работоспособность неравномерна (задания не требующие умственных усилий выполняет самостоятельно).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задания со словесно-направляющей помощью взрослого, обучаем, работоспособность в пределах возрастной нормы.</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узнает и правильно называет изображения, выделяет на картинке существенные детали.</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5. Мышление</w:t>
      </w:r>
    </w:p>
    <w:p w:rsidR="000F3218" w:rsidRPr="003371AD" w:rsidRDefault="000F3218" w:rsidP="000F3218">
      <w:pPr>
        <w:rPr>
          <w:b/>
          <w:sz w:val="20"/>
          <w:szCs w:val="20"/>
        </w:rPr>
      </w:pPr>
      <w:r w:rsidRPr="003371AD">
        <w:rPr>
          <w:b/>
          <w:sz w:val="20"/>
          <w:szCs w:val="20"/>
        </w:rPr>
        <w:t>А) Наглядно-действенное</w:t>
      </w:r>
    </w:p>
    <w:p w:rsidR="000F3218" w:rsidRPr="003371AD" w:rsidRDefault="000F3218" w:rsidP="000F3218">
      <w:pPr>
        <w:rPr>
          <w:sz w:val="20"/>
          <w:szCs w:val="20"/>
        </w:rPr>
      </w:pPr>
      <w:r w:rsidRPr="003371AD">
        <w:rPr>
          <w:b/>
          <w:sz w:val="20"/>
          <w:szCs w:val="20"/>
        </w:rPr>
        <w:t>1  балл</w:t>
      </w:r>
      <w:r w:rsidRPr="003371AD">
        <w:rPr>
          <w:sz w:val="20"/>
          <w:szCs w:val="20"/>
        </w:rPr>
        <w:t>. Ребенок с заданием не справляется.</w:t>
      </w:r>
    </w:p>
    <w:p w:rsidR="000F3218" w:rsidRPr="003371AD" w:rsidRDefault="000F3218" w:rsidP="000F3218">
      <w:pPr>
        <w:rPr>
          <w:sz w:val="20"/>
          <w:szCs w:val="20"/>
        </w:rPr>
      </w:pPr>
      <w:r w:rsidRPr="003371AD">
        <w:rPr>
          <w:b/>
          <w:sz w:val="20"/>
          <w:szCs w:val="20"/>
        </w:rPr>
        <w:t>2  балла.</w:t>
      </w:r>
      <w:r w:rsidRPr="003371AD">
        <w:rPr>
          <w:sz w:val="20"/>
          <w:szCs w:val="20"/>
        </w:rPr>
        <w:t xml:space="preserve"> Ребенок с заданием справляется частично, после обучающей  инструкции.</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задание с некоторыми неточностями.</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безошибочно выполняет задание.</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Б) Наглядно-образное</w:t>
      </w:r>
    </w:p>
    <w:p w:rsidR="000F3218" w:rsidRPr="003371AD" w:rsidRDefault="000F3218" w:rsidP="000F3218">
      <w:pPr>
        <w:rPr>
          <w:sz w:val="20"/>
          <w:szCs w:val="20"/>
        </w:rPr>
      </w:pPr>
      <w:r w:rsidRPr="003371AD">
        <w:rPr>
          <w:b/>
          <w:sz w:val="20"/>
          <w:szCs w:val="20"/>
        </w:rPr>
        <w:t>1 балл</w:t>
      </w:r>
      <w:r w:rsidRPr="003371AD">
        <w:rPr>
          <w:sz w:val="20"/>
          <w:szCs w:val="20"/>
        </w:rPr>
        <w:t xml:space="preserve">. Ребенок не может показать фигуру даже после обучения; действия ребенка хаотичны, результат не достигнут. С заданием не справляется. </w:t>
      </w:r>
    </w:p>
    <w:p w:rsidR="000F3218" w:rsidRPr="003371AD" w:rsidRDefault="000F3218" w:rsidP="000F3218">
      <w:pPr>
        <w:rPr>
          <w:sz w:val="20"/>
          <w:szCs w:val="20"/>
        </w:rPr>
      </w:pPr>
      <w:r w:rsidRPr="003371AD">
        <w:rPr>
          <w:b/>
          <w:sz w:val="20"/>
          <w:szCs w:val="20"/>
        </w:rPr>
        <w:t>2  балла.</w:t>
      </w:r>
      <w:r w:rsidRPr="003371AD">
        <w:rPr>
          <w:sz w:val="20"/>
          <w:szCs w:val="20"/>
        </w:rPr>
        <w:t xml:space="preserve"> Ребенок показывает фигуры верно, но самостоятельно не называет их; для достижения цели и</w:t>
      </w:r>
      <w:r w:rsidRPr="003371AD">
        <w:rPr>
          <w:sz w:val="20"/>
          <w:szCs w:val="20"/>
        </w:rPr>
        <w:t>с</w:t>
      </w:r>
      <w:r w:rsidRPr="003371AD">
        <w:rPr>
          <w:sz w:val="20"/>
          <w:szCs w:val="20"/>
        </w:rPr>
        <w:t xml:space="preserve">пользует силу (вкладыши), действует путем «проб и ошибок», но обучается и добивается положительного результата. Не всегда использует словесно-направляющую  помощь. </w:t>
      </w:r>
    </w:p>
    <w:p w:rsidR="000F3218" w:rsidRPr="003371AD" w:rsidRDefault="000F3218" w:rsidP="000F3218">
      <w:pPr>
        <w:rPr>
          <w:sz w:val="20"/>
          <w:szCs w:val="20"/>
        </w:rPr>
      </w:pPr>
      <w:r w:rsidRPr="003371AD">
        <w:rPr>
          <w:b/>
          <w:sz w:val="20"/>
          <w:szCs w:val="20"/>
        </w:rPr>
        <w:t>3  балла.</w:t>
      </w:r>
      <w:r w:rsidRPr="003371AD">
        <w:rPr>
          <w:sz w:val="20"/>
          <w:szCs w:val="20"/>
        </w:rPr>
        <w:t xml:space="preserve"> Называет и выделяет фигуры; действует путем целенаправленных проб. Результат деятельности положительный. </w:t>
      </w:r>
    </w:p>
    <w:p w:rsidR="000F3218" w:rsidRPr="003371AD" w:rsidRDefault="000F3218" w:rsidP="000F3218">
      <w:pPr>
        <w:rPr>
          <w:sz w:val="20"/>
          <w:szCs w:val="20"/>
        </w:rPr>
      </w:pPr>
      <w:r w:rsidRPr="003371AD">
        <w:rPr>
          <w:b/>
          <w:sz w:val="20"/>
          <w:szCs w:val="20"/>
        </w:rPr>
        <w:t>4  балла.</w:t>
      </w:r>
      <w:r w:rsidRPr="003371AD">
        <w:rPr>
          <w:sz w:val="20"/>
          <w:szCs w:val="20"/>
        </w:rPr>
        <w:t xml:space="preserve"> Самостоятельно выполняет задание. Действует путем зрительного соотнесения фигуры и прорези. Результат деятельности положительный.</w:t>
      </w:r>
    </w:p>
    <w:p w:rsidR="000F3218" w:rsidRPr="003371AD" w:rsidRDefault="000F3218" w:rsidP="000F3218">
      <w:pPr>
        <w:rPr>
          <w:sz w:val="20"/>
          <w:szCs w:val="20"/>
        </w:rPr>
      </w:pPr>
      <w:r w:rsidRPr="003371AD">
        <w:rPr>
          <w:sz w:val="20"/>
          <w:szCs w:val="20"/>
        </w:rPr>
        <w:t xml:space="preserve"> </w:t>
      </w:r>
    </w:p>
    <w:p w:rsidR="000F3218" w:rsidRPr="003371AD" w:rsidRDefault="000F3218" w:rsidP="000F3218">
      <w:pPr>
        <w:rPr>
          <w:b/>
          <w:sz w:val="20"/>
          <w:szCs w:val="20"/>
        </w:rPr>
      </w:pPr>
      <w:r w:rsidRPr="003371AD">
        <w:rPr>
          <w:b/>
          <w:sz w:val="20"/>
          <w:szCs w:val="20"/>
        </w:rPr>
        <w:t>В) Разрезные картинки</w:t>
      </w:r>
    </w:p>
    <w:p w:rsidR="000F3218" w:rsidRPr="003371AD" w:rsidRDefault="000F3218" w:rsidP="000F3218">
      <w:pPr>
        <w:rPr>
          <w:sz w:val="20"/>
          <w:szCs w:val="20"/>
        </w:rPr>
      </w:pPr>
      <w:r w:rsidRPr="003371AD">
        <w:rPr>
          <w:b/>
          <w:sz w:val="20"/>
          <w:szCs w:val="20"/>
        </w:rPr>
        <w:lastRenderedPageBreak/>
        <w:t>1 балл</w:t>
      </w:r>
      <w:r w:rsidRPr="003371AD">
        <w:rPr>
          <w:sz w:val="20"/>
          <w:szCs w:val="20"/>
        </w:rPr>
        <w:t>. Ребенок совершает беспорядочные действия с частями картинки. Не обучается. Результат не дости</w:t>
      </w:r>
      <w:r w:rsidRPr="003371AD">
        <w:rPr>
          <w:sz w:val="20"/>
          <w:szCs w:val="20"/>
        </w:rPr>
        <w:t>г</w:t>
      </w:r>
      <w:r w:rsidRPr="003371AD">
        <w:rPr>
          <w:sz w:val="20"/>
          <w:szCs w:val="20"/>
        </w:rPr>
        <w:t>нут.</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задание в соответствии с возрастом со словесно-направляющей, обучающей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Самостоятельно складывает картинку методом целенаправленных проб.</w:t>
      </w:r>
    </w:p>
    <w:p w:rsidR="000F3218" w:rsidRPr="003371AD" w:rsidRDefault="000F3218" w:rsidP="000F3218">
      <w:pPr>
        <w:rPr>
          <w:sz w:val="20"/>
          <w:szCs w:val="20"/>
        </w:rPr>
      </w:pPr>
      <w:r w:rsidRPr="003371AD">
        <w:rPr>
          <w:b/>
          <w:sz w:val="20"/>
          <w:szCs w:val="20"/>
        </w:rPr>
        <w:t>4 балла.</w:t>
      </w:r>
      <w:r w:rsidRPr="003371AD">
        <w:rPr>
          <w:sz w:val="20"/>
          <w:szCs w:val="20"/>
        </w:rPr>
        <w:t xml:space="preserve">  Складывает картинки самостоятельно методом зрительного соотнесения.</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Г) Словесно-логическое</w:t>
      </w:r>
    </w:p>
    <w:p w:rsidR="000F3218" w:rsidRPr="003371AD" w:rsidRDefault="000F3218" w:rsidP="000F3218">
      <w:pPr>
        <w:rPr>
          <w:sz w:val="20"/>
          <w:szCs w:val="20"/>
        </w:rPr>
      </w:pPr>
      <w:r w:rsidRPr="003371AD">
        <w:rPr>
          <w:b/>
          <w:sz w:val="20"/>
          <w:szCs w:val="20"/>
        </w:rPr>
        <w:t>1-2 балла</w:t>
      </w:r>
      <w:r w:rsidRPr="003371AD">
        <w:rPr>
          <w:sz w:val="20"/>
          <w:szCs w:val="20"/>
        </w:rPr>
        <w:t>. Ребенок не справляется с задачей даже после обучающей помощи.</w:t>
      </w:r>
    </w:p>
    <w:p w:rsidR="000F3218" w:rsidRPr="003371AD" w:rsidRDefault="000F3218" w:rsidP="000F3218">
      <w:pPr>
        <w:rPr>
          <w:sz w:val="20"/>
          <w:szCs w:val="20"/>
        </w:rPr>
      </w:pPr>
      <w:r w:rsidRPr="003371AD">
        <w:rPr>
          <w:b/>
          <w:sz w:val="20"/>
          <w:szCs w:val="20"/>
        </w:rPr>
        <w:t>3-4 балла.</w:t>
      </w:r>
      <w:r w:rsidRPr="003371AD">
        <w:rPr>
          <w:sz w:val="20"/>
          <w:szCs w:val="20"/>
        </w:rPr>
        <w:t xml:space="preserve"> Выполняет задание с помощью взрослого, допуская при этом некоторые ошибки.</w:t>
      </w:r>
    </w:p>
    <w:p w:rsidR="000F3218" w:rsidRPr="003371AD" w:rsidRDefault="000F3218" w:rsidP="000F3218">
      <w:pPr>
        <w:rPr>
          <w:sz w:val="20"/>
          <w:szCs w:val="20"/>
        </w:rPr>
      </w:pPr>
      <w:r w:rsidRPr="003371AD">
        <w:rPr>
          <w:b/>
          <w:sz w:val="20"/>
          <w:szCs w:val="20"/>
        </w:rPr>
        <w:t>5-6 баллов.</w:t>
      </w:r>
      <w:r w:rsidRPr="003371AD">
        <w:rPr>
          <w:sz w:val="20"/>
          <w:szCs w:val="20"/>
        </w:rPr>
        <w:t xml:space="preserve"> Выполняет задание со словесно-логической, направляющей помощью взрослого.</w:t>
      </w:r>
    </w:p>
    <w:p w:rsidR="000F3218" w:rsidRPr="003371AD" w:rsidRDefault="000F3218" w:rsidP="000F3218">
      <w:pPr>
        <w:rPr>
          <w:sz w:val="20"/>
          <w:szCs w:val="20"/>
        </w:rPr>
      </w:pPr>
      <w:r w:rsidRPr="003371AD">
        <w:rPr>
          <w:b/>
          <w:sz w:val="20"/>
          <w:szCs w:val="20"/>
        </w:rPr>
        <w:t>7-8 баллов.</w:t>
      </w:r>
      <w:r w:rsidRPr="003371AD">
        <w:rPr>
          <w:sz w:val="20"/>
          <w:szCs w:val="20"/>
        </w:rPr>
        <w:t xml:space="preserve"> Ребенок самостоятельно и правильно установил последовательность событий. Составил рассказ.</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6. Память</w:t>
      </w:r>
    </w:p>
    <w:p w:rsidR="000F3218" w:rsidRPr="003371AD" w:rsidRDefault="000F3218" w:rsidP="000F3218">
      <w:pPr>
        <w:rPr>
          <w:b/>
          <w:sz w:val="20"/>
          <w:szCs w:val="20"/>
        </w:rPr>
      </w:pPr>
      <w:r w:rsidRPr="003371AD">
        <w:rPr>
          <w:b/>
          <w:sz w:val="20"/>
          <w:szCs w:val="20"/>
        </w:rPr>
        <w:t>А) Слуховая память</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w:t>
      </w:r>
    </w:p>
    <w:p w:rsidR="000F3218" w:rsidRPr="003371AD" w:rsidRDefault="000F3218" w:rsidP="000F3218">
      <w:pPr>
        <w:rPr>
          <w:sz w:val="20"/>
          <w:szCs w:val="20"/>
        </w:rPr>
      </w:pPr>
      <w:r w:rsidRPr="003371AD">
        <w:rPr>
          <w:b/>
          <w:sz w:val="20"/>
          <w:szCs w:val="20"/>
        </w:rPr>
        <w:t>2 балла.</w:t>
      </w:r>
      <w:r w:rsidRPr="003371AD">
        <w:rPr>
          <w:sz w:val="20"/>
          <w:szCs w:val="20"/>
        </w:rPr>
        <w:t xml:space="preserve"> Вспоминает лишь отдельные слова, есть привнесения, до возрастной нормы не доходит.</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задание с некоторыми неточностями, есть привнесения, возрастную норму выполняет.</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безошибочно выполняет задание.</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Б) Зрительная память</w:t>
      </w:r>
    </w:p>
    <w:p w:rsidR="000F3218" w:rsidRPr="003371AD" w:rsidRDefault="000F3218" w:rsidP="000F3218">
      <w:pPr>
        <w:rPr>
          <w:sz w:val="20"/>
          <w:szCs w:val="20"/>
        </w:rPr>
      </w:pPr>
      <w:r w:rsidRPr="003371AD">
        <w:rPr>
          <w:b/>
          <w:sz w:val="20"/>
          <w:szCs w:val="20"/>
        </w:rPr>
        <w:t>1 балл</w:t>
      </w:r>
      <w:r w:rsidRPr="003371AD">
        <w:rPr>
          <w:sz w:val="20"/>
          <w:szCs w:val="20"/>
        </w:rPr>
        <w:t>. Ребенок с заданием не справляется .</w:t>
      </w:r>
    </w:p>
    <w:p w:rsidR="000F3218" w:rsidRPr="003371AD" w:rsidRDefault="000F3218" w:rsidP="000F3218">
      <w:pPr>
        <w:rPr>
          <w:sz w:val="20"/>
          <w:szCs w:val="20"/>
        </w:rPr>
      </w:pPr>
      <w:r w:rsidRPr="003371AD">
        <w:rPr>
          <w:b/>
          <w:sz w:val="20"/>
          <w:szCs w:val="20"/>
        </w:rPr>
        <w:t>2 балла.</w:t>
      </w:r>
      <w:r w:rsidRPr="003371AD">
        <w:rPr>
          <w:sz w:val="20"/>
          <w:szCs w:val="20"/>
        </w:rPr>
        <w:t xml:space="preserve"> Ребенок с заданием справляется частично, после обучающей  инструкции.</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задание с некоторыми неточностями.</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безошибочно выполняет задание.</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7. Развитие элементарных математических представлений</w:t>
      </w:r>
    </w:p>
    <w:p w:rsidR="000F3218" w:rsidRPr="003371AD" w:rsidRDefault="000F3218" w:rsidP="000F3218">
      <w:pPr>
        <w:rPr>
          <w:b/>
          <w:sz w:val="20"/>
          <w:szCs w:val="20"/>
        </w:rPr>
      </w:pPr>
      <w:r w:rsidRPr="003371AD">
        <w:rPr>
          <w:b/>
          <w:sz w:val="20"/>
          <w:szCs w:val="20"/>
        </w:rPr>
        <w:t xml:space="preserve">А). Количество и счет </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отдельные задания  и с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все задания, некоторые с помощью (словесно-направляющей, обучающей) взрослого.</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умеет считать, владеет количественным и порядковым счетом в пределах 5. Самостоятел</w:t>
      </w:r>
      <w:r w:rsidRPr="003371AD">
        <w:rPr>
          <w:sz w:val="20"/>
          <w:szCs w:val="20"/>
        </w:rPr>
        <w:t>ь</w:t>
      </w:r>
      <w:r w:rsidRPr="003371AD">
        <w:rPr>
          <w:sz w:val="20"/>
          <w:szCs w:val="20"/>
        </w:rPr>
        <w:t>но справляется с заданием, правильно отвечает на вопросы.</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Б) Геометрические фигуры</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обучающей помощи.</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некоторые простые задания с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задания со словесно-направляющей помощью взрослого.</w:t>
      </w:r>
    </w:p>
    <w:p w:rsidR="000F3218" w:rsidRPr="003371AD" w:rsidRDefault="000F3218" w:rsidP="000F3218">
      <w:pPr>
        <w:rPr>
          <w:b/>
          <w:sz w:val="20"/>
          <w:szCs w:val="20"/>
        </w:rPr>
      </w:pPr>
      <w:r w:rsidRPr="003371AD">
        <w:rPr>
          <w:b/>
          <w:sz w:val="20"/>
          <w:szCs w:val="20"/>
        </w:rPr>
        <w:t>4 балла.</w:t>
      </w:r>
      <w:r w:rsidRPr="003371AD">
        <w:rPr>
          <w:sz w:val="20"/>
          <w:szCs w:val="20"/>
        </w:rPr>
        <w:t xml:space="preserve"> Ребенок справляется с заданием или с большинством заданий.</w:t>
      </w:r>
    </w:p>
    <w:p w:rsidR="000F3218" w:rsidRPr="003371AD" w:rsidRDefault="000F3218" w:rsidP="000F3218">
      <w:pPr>
        <w:rPr>
          <w:b/>
          <w:sz w:val="20"/>
          <w:szCs w:val="20"/>
        </w:rPr>
      </w:pPr>
      <w:r w:rsidRPr="003371AD">
        <w:rPr>
          <w:b/>
          <w:sz w:val="20"/>
          <w:szCs w:val="20"/>
        </w:rPr>
        <w:t>В) Величина</w:t>
      </w:r>
    </w:p>
    <w:p w:rsidR="000F3218" w:rsidRPr="003371AD" w:rsidRDefault="000F3218" w:rsidP="000F3218">
      <w:pPr>
        <w:rPr>
          <w:sz w:val="20"/>
          <w:szCs w:val="20"/>
        </w:rPr>
      </w:pPr>
      <w:r w:rsidRPr="003371AD">
        <w:rPr>
          <w:b/>
          <w:sz w:val="20"/>
          <w:szCs w:val="20"/>
        </w:rPr>
        <w:t>1 балл</w:t>
      </w:r>
      <w:r w:rsidRPr="003371AD">
        <w:rPr>
          <w:sz w:val="20"/>
          <w:szCs w:val="20"/>
        </w:rPr>
        <w:t>. К заданию не привлекается.</w:t>
      </w:r>
    </w:p>
    <w:p w:rsidR="000F3218" w:rsidRPr="003371AD" w:rsidRDefault="000F3218" w:rsidP="000F3218">
      <w:pPr>
        <w:rPr>
          <w:sz w:val="20"/>
          <w:szCs w:val="20"/>
        </w:rPr>
      </w:pPr>
      <w:r w:rsidRPr="003371AD">
        <w:rPr>
          <w:b/>
          <w:sz w:val="20"/>
          <w:szCs w:val="20"/>
        </w:rPr>
        <w:lastRenderedPageBreak/>
        <w:t>2 балла.</w:t>
      </w:r>
      <w:r w:rsidRPr="003371AD">
        <w:rPr>
          <w:sz w:val="20"/>
          <w:szCs w:val="20"/>
        </w:rPr>
        <w:t xml:space="preserve"> Выполняет задание со словесно-направляющей, обучающей помощью. Сравнивать повторно отк</w:t>
      </w:r>
      <w:r w:rsidRPr="003371AD">
        <w:rPr>
          <w:sz w:val="20"/>
          <w:szCs w:val="20"/>
        </w:rPr>
        <w:t>а</w:t>
      </w:r>
      <w:r w:rsidRPr="003371AD">
        <w:rPr>
          <w:sz w:val="20"/>
          <w:szCs w:val="20"/>
        </w:rPr>
        <w:t xml:space="preserve">зывается. </w:t>
      </w:r>
    </w:p>
    <w:p w:rsidR="000F3218" w:rsidRPr="003371AD" w:rsidRDefault="000F3218" w:rsidP="000F3218">
      <w:pPr>
        <w:rPr>
          <w:sz w:val="20"/>
          <w:szCs w:val="20"/>
        </w:rPr>
      </w:pPr>
      <w:r w:rsidRPr="003371AD">
        <w:rPr>
          <w:b/>
          <w:sz w:val="20"/>
          <w:szCs w:val="20"/>
        </w:rPr>
        <w:t>3 балла.</w:t>
      </w:r>
      <w:r w:rsidRPr="003371AD">
        <w:rPr>
          <w:sz w:val="20"/>
          <w:szCs w:val="20"/>
        </w:rPr>
        <w:t xml:space="preserve"> Сравнивает методом проб и примеривания. Высказывает  желание сравнивать повторно. </w:t>
      </w:r>
    </w:p>
    <w:p w:rsidR="000F3218" w:rsidRPr="003371AD" w:rsidRDefault="000F3218" w:rsidP="000F3218">
      <w:pPr>
        <w:rPr>
          <w:sz w:val="20"/>
          <w:szCs w:val="20"/>
        </w:rPr>
      </w:pPr>
      <w:r w:rsidRPr="003371AD">
        <w:rPr>
          <w:b/>
          <w:sz w:val="20"/>
          <w:szCs w:val="20"/>
        </w:rPr>
        <w:t>4 балла.</w:t>
      </w:r>
      <w:r w:rsidRPr="003371AD">
        <w:rPr>
          <w:sz w:val="20"/>
          <w:szCs w:val="20"/>
        </w:rPr>
        <w:t xml:space="preserve"> Самостоятельно называет и соотносит. Действует путем зрительного соотнесения предметов  по величине.</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8. Пространственно-временные понятия и отношения</w:t>
      </w:r>
    </w:p>
    <w:p w:rsidR="000F3218" w:rsidRPr="003371AD" w:rsidRDefault="000F3218" w:rsidP="000F3218">
      <w:pPr>
        <w:rPr>
          <w:b/>
          <w:sz w:val="20"/>
          <w:szCs w:val="20"/>
        </w:rPr>
      </w:pPr>
      <w:r w:rsidRPr="003371AD">
        <w:rPr>
          <w:b/>
          <w:sz w:val="20"/>
          <w:szCs w:val="20"/>
        </w:rPr>
        <w:t xml:space="preserve">А). Ориентировка в пространстве </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часть отдельных заданий, используя помощь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все задания с помощью взрослого (словесно-направляющая, обучающая); перенос на другого не осуществляет.</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ориентируется на листе бумаги; различает правую и левую руку; ориентируется в пр</w:t>
      </w:r>
      <w:r w:rsidRPr="003371AD">
        <w:rPr>
          <w:sz w:val="20"/>
          <w:szCs w:val="20"/>
        </w:rPr>
        <w:t>о</w:t>
      </w:r>
      <w:r w:rsidRPr="003371AD">
        <w:rPr>
          <w:sz w:val="20"/>
          <w:szCs w:val="20"/>
        </w:rPr>
        <w:t>странстве от себя; осуществляет перенос на другого.</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Б) Ориентировка во времени</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отдельные задания с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все задания со словесно-направляющей помощью взрослого.</w:t>
      </w:r>
    </w:p>
    <w:p w:rsidR="000F3218" w:rsidRPr="003371AD" w:rsidRDefault="000F3218" w:rsidP="000F3218">
      <w:pPr>
        <w:rPr>
          <w:sz w:val="20"/>
          <w:szCs w:val="20"/>
        </w:rPr>
      </w:pPr>
      <w:r w:rsidRPr="003371AD">
        <w:rPr>
          <w:b/>
          <w:sz w:val="20"/>
          <w:szCs w:val="20"/>
        </w:rPr>
        <w:t>4 балла.</w:t>
      </w:r>
      <w:r w:rsidRPr="003371AD">
        <w:rPr>
          <w:sz w:val="20"/>
          <w:szCs w:val="20"/>
        </w:rPr>
        <w:t xml:space="preserve"> У ребенка сформированы представления о частях суток, днях недели, временах года и их послед</w:t>
      </w:r>
      <w:r w:rsidRPr="003371AD">
        <w:rPr>
          <w:sz w:val="20"/>
          <w:szCs w:val="20"/>
        </w:rPr>
        <w:t>о</w:t>
      </w:r>
      <w:r w:rsidRPr="003371AD">
        <w:rPr>
          <w:sz w:val="20"/>
          <w:szCs w:val="20"/>
        </w:rPr>
        <w:t>вательности.</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9. Развитие мелкой моторики</w:t>
      </w:r>
    </w:p>
    <w:p w:rsidR="000F3218" w:rsidRPr="003371AD" w:rsidRDefault="000F3218" w:rsidP="000F3218">
      <w:pPr>
        <w:rPr>
          <w:sz w:val="20"/>
          <w:szCs w:val="20"/>
        </w:rPr>
      </w:pPr>
      <w:r w:rsidRPr="003371AD">
        <w:rPr>
          <w:b/>
          <w:sz w:val="20"/>
          <w:szCs w:val="20"/>
        </w:rPr>
        <w:t>1 балл</w:t>
      </w:r>
      <w:r w:rsidRPr="003371AD">
        <w:rPr>
          <w:sz w:val="20"/>
          <w:szCs w:val="20"/>
        </w:rPr>
        <w:t>. Ребенок с заданием не справляется.</w:t>
      </w:r>
    </w:p>
    <w:p w:rsidR="000F3218" w:rsidRPr="003371AD" w:rsidRDefault="000F3218" w:rsidP="000F3218">
      <w:pPr>
        <w:rPr>
          <w:sz w:val="20"/>
          <w:szCs w:val="20"/>
        </w:rPr>
      </w:pPr>
      <w:r w:rsidRPr="003371AD">
        <w:rPr>
          <w:b/>
          <w:sz w:val="20"/>
          <w:szCs w:val="20"/>
        </w:rPr>
        <w:t>2 балла.</w:t>
      </w:r>
      <w:r w:rsidRPr="003371AD">
        <w:rPr>
          <w:sz w:val="20"/>
          <w:szCs w:val="20"/>
        </w:rPr>
        <w:t xml:space="preserve"> Значительная моторная отсталость.</w:t>
      </w:r>
    </w:p>
    <w:p w:rsidR="000F3218" w:rsidRPr="003371AD" w:rsidRDefault="000F3218" w:rsidP="000F3218">
      <w:pPr>
        <w:rPr>
          <w:sz w:val="20"/>
          <w:szCs w:val="20"/>
        </w:rPr>
      </w:pPr>
      <w:r w:rsidRPr="003371AD">
        <w:rPr>
          <w:b/>
          <w:sz w:val="20"/>
          <w:szCs w:val="20"/>
        </w:rPr>
        <w:t>3 балла.</w:t>
      </w:r>
      <w:r w:rsidRPr="003371AD">
        <w:rPr>
          <w:sz w:val="20"/>
          <w:szCs w:val="20"/>
        </w:rPr>
        <w:t xml:space="preserve"> Ребенок выполняет задание с неточностями, наблюдается незначительная  моторная отсталость.</w:t>
      </w:r>
    </w:p>
    <w:p w:rsidR="000F3218" w:rsidRPr="003371AD" w:rsidRDefault="000F3218" w:rsidP="000F3218">
      <w:pPr>
        <w:rPr>
          <w:b/>
          <w:sz w:val="20"/>
          <w:szCs w:val="20"/>
        </w:rPr>
      </w:pPr>
      <w:r w:rsidRPr="003371AD">
        <w:rPr>
          <w:b/>
          <w:sz w:val="20"/>
          <w:szCs w:val="20"/>
        </w:rPr>
        <w:t>4 балла.</w:t>
      </w:r>
      <w:r w:rsidRPr="003371AD">
        <w:rPr>
          <w:sz w:val="20"/>
          <w:szCs w:val="20"/>
        </w:rPr>
        <w:t xml:space="preserve"> Четко выполняет все задания, движения качественные и дифференцированные, действия с предм</w:t>
      </w:r>
      <w:r w:rsidRPr="003371AD">
        <w:rPr>
          <w:sz w:val="20"/>
          <w:szCs w:val="20"/>
        </w:rPr>
        <w:t>е</w:t>
      </w:r>
      <w:r w:rsidRPr="003371AD">
        <w:rPr>
          <w:sz w:val="20"/>
          <w:szCs w:val="20"/>
        </w:rPr>
        <w:t>тами в пределах возрастной нормы.</w:t>
      </w: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jc w:val="center"/>
        <w:rPr>
          <w:b/>
          <w:sz w:val="22"/>
        </w:rPr>
      </w:pPr>
    </w:p>
    <w:p w:rsidR="000F3218" w:rsidRPr="003371AD" w:rsidRDefault="000F3218" w:rsidP="000F3218">
      <w:pPr>
        <w:spacing w:line="276" w:lineRule="auto"/>
        <w:jc w:val="center"/>
        <w:rPr>
          <w:b/>
          <w:sz w:val="20"/>
          <w:szCs w:val="20"/>
        </w:rPr>
      </w:pPr>
      <w:r w:rsidRPr="003371AD">
        <w:rPr>
          <w:b/>
          <w:sz w:val="20"/>
          <w:szCs w:val="20"/>
        </w:rPr>
        <w:t>Дефектологическое обследование</w:t>
      </w:r>
    </w:p>
    <w:p w:rsidR="000F3218" w:rsidRPr="003371AD" w:rsidRDefault="000F3218" w:rsidP="000F3218">
      <w:pPr>
        <w:jc w:val="center"/>
        <w:rPr>
          <w:b/>
          <w:sz w:val="20"/>
          <w:szCs w:val="20"/>
        </w:rPr>
      </w:pPr>
      <w:r w:rsidRPr="003371AD">
        <w:rPr>
          <w:b/>
          <w:sz w:val="20"/>
          <w:szCs w:val="20"/>
        </w:rPr>
        <w:t>Возраст 5 лет</w:t>
      </w:r>
    </w:p>
    <w:p w:rsidR="000F3218" w:rsidRPr="003371AD" w:rsidRDefault="000F3218" w:rsidP="000F3218">
      <w:pPr>
        <w:spacing w:line="276" w:lineRule="auto"/>
        <w:rPr>
          <w:sz w:val="20"/>
          <w:szCs w:val="20"/>
        </w:rPr>
      </w:pPr>
      <w:r w:rsidRPr="003371AD">
        <w:rPr>
          <w:sz w:val="20"/>
          <w:szCs w:val="20"/>
        </w:rPr>
        <w:t>Фамилия, имя ребенка  __________________________________________________________</w:t>
      </w:r>
    </w:p>
    <w:p w:rsidR="000F3218" w:rsidRPr="003371AD" w:rsidRDefault="000F3218" w:rsidP="000F3218">
      <w:pPr>
        <w:spacing w:line="276" w:lineRule="auto"/>
        <w:rPr>
          <w:sz w:val="20"/>
          <w:szCs w:val="20"/>
        </w:rPr>
      </w:pPr>
      <w:r w:rsidRPr="003371AD">
        <w:rPr>
          <w:sz w:val="20"/>
          <w:szCs w:val="20"/>
        </w:rPr>
        <w:t>Дата рождения  _____________________________Дата обследования __________________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992"/>
        <w:gridCol w:w="992"/>
        <w:gridCol w:w="1134"/>
      </w:tblGrid>
      <w:tr w:rsidR="000F3218" w:rsidRPr="003371AD" w:rsidTr="000F3218">
        <w:trPr>
          <w:trHeight w:val="270"/>
        </w:trPr>
        <w:tc>
          <w:tcPr>
            <w:tcW w:w="6663" w:type="dxa"/>
          </w:tcPr>
          <w:p w:rsidR="000F3218" w:rsidRPr="003371AD" w:rsidRDefault="000F3218" w:rsidP="000F3218">
            <w:pPr>
              <w:spacing w:line="276" w:lineRule="auto"/>
              <w:rPr>
                <w:b/>
                <w:sz w:val="20"/>
                <w:szCs w:val="20"/>
              </w:rPr>
            </w:pPr>
            <w:r w:rsidRPr="003371AD">
              <w:rPr>
                <w:b/>
                <w:sz w:val="20"/>
                <w:szCs w:val="20"/>
              </w:rPr>
              <w:t xml:space="preserve"> </w:t>
            </w:r>
          </w:p>
        </w:tc>
        <w:tc>
          <w:tcPr>
            <w:tcW w:w="992" w:type="dxa"/>
          </w:tcPr>
          <w:p w:rsidR="000F3218" w:rsidRPr="003371AD" w:rsidRDefault="000F3218" w:rsidP="000F3218">
            <w:pPr>
              <w:spacing w:line="276" w:lineRule="auto"/>
              <w:jc w:val="center"/>
              <w:rPr>
                <w:b/>
                <w:sz w:val="20"/>
                <w:szCs w:val="20"/>
              </w:rPr>
            </w:pPr>
            <w:r w:rsidRPr="003371AD">
              <w:rPr>
                <w:b/>
                <w:sz w:val="20"/>
                <w:szCs w:val="20"/>
              </w:rPr>
              <w:t>н</w:t>
            </w:r>
          </w:p>
        </w:tc>
        <w:tc>
          <w:tcPr>
            <w:tcW w:w="992" w:type="dxa"/>
          </w:tcPr>
          <w:p w:rsidR="000F3218" w:rsidRPr="003371AD" w:rsidRDefault="000F3218" w:rsidP="000F3218">
            <w:pPr>
              <w:spacing w:line="276" w:lineRule="auto"/>
              <w:jc w:val="center"/>
              <w:rPr>
                <w:b/>
                <w:sz w:val="20"/>
                <w:szCs w:val="20"/>
              </w:rPr>
            </w:pPr>
            <w:r w:rsidRPr="003371AD">
              <w:rPr>
                <w:b/>
                <w:sz w:val="20"/>
                <w:szCs w:val="20"/>
              </w:rPr>
              <w:t>с</w:t>
            </w:r>
          </w:p>
        </w:tc>
        <w:tc>
          <w:tcPr>
            <w:tcW w:w="1134" w:type="dxa"/>
          </w:tcPr>
          <w:p w:rsidR="000F3218" w:rsidRPr="003371AD" w:rsidRDefault="000F3218" w:rsidP="000F3218">
            <w:pPr>
              <w:spacing w:line="276" w:lineRule="auto"/>
              <w:jc w:val="center"/>
              <w:rPr>
                <w:b/>
                <w:sz w:val="20"/>
                <w:szCs w:val="20"/>
              </w:rPr>
            </w:pPr>
            <w:r w:rsidRPr="003371AD">
              <w:rPr>
                <w:b/>
                <w:sz w:val="20"/>
                <w:szCs w:val="20"/>
              </w:rPr>
              <w:t>к</w:t>
            </w:r>
          </w:p>
        </w:tc>
      </w:tr>
      <w:tr w:rsidR="000F3218" w:rsidRPr="003371AD" w:rsidTr="000F3218">
        <w:trPr>
          <w:trHeight w:val="270"/>
        </w:trPr>
        <w:tc>
          <w:tcPr>
            <w:tcW w:w="9781" w:type="dxa"/>
            <w:gridSpan w:val="4"/>
          </w:tcPr>
          <w:p w:rsidR="000F3218" w:rsidRPr="003371AD" w:rsidRDefault="000F3218" w:rsidP="000F3218">
            <w:pPr>
              <w:spacing w:line="276" w:lineRule="auto"/>
              <w:rPr>
                <w:b/>
                <w:sz w:val="20"/>
                <w:szCs w:val="20"/>
              </w:rPr>
            </w:pPr>
            <w:r w:rsidRPr="003371AD">
              <w:rPr>
                <w:b/>
                <w:sz w:val="20"/>
                <w:szCs w:val="20"/>
              </w:rPr>
              <w:t>1.Психолого-педагогическое обследование</w:t>
            </w:r>
          </w:p>
        </w:tc>
      </w:tr>
      <w:tr w:rsidR="000F3218" w:rsidRPr="003371AD" w:rsidTr="000F3218">
        <w:trPr>
          <w:trHeight w:val="270"/>
        </w:trPr>
        <w:tc>
          <w:tcPr>
            <w:tcW w:w="6663" w:type="dxa"/>
          </w:tcPr>
          <w:p w:rsidR="000F3218" w:rsidRPr="003371AD" w:rsidRDefault="000F3218" w:rsidP="000F3218">
            <w:pPr>
              <w:spacing w:line="276" w:lineRule="auto"/>
              <w:rPr>
                <w:sz w:val="20"/>
                <w:szCs w:val="20"/>
              </w:rPr>
            </w:pPr>
            <w:r w:rsidRPr="003371AD">
              <w:rPr>
                <w:sz w:val="20"/>
                <w:szCs w:val="20"/>
              </w:rPr>
              <w:t>Сотрудничество с взрослым</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270"/>
        </w:trPr>
        <w:tc>
          <w:tcPr>
            <w:tcW w:w="6663" w:type="dxa"/>
          </w:tcPr>
          <w:p w:rsidR="000F3218" w:rsidRPr="003371AD" w:rsidRDefault="000F3218" w:rsidP="000F3218">
            <w:pPr>
              <w:spacing w:line="276" w:lineRule="auto"/>
              <w:rPr>
                <w:sz w:val="20"/>
                <w:szCs w:val="20"/>
              </w:rPr>
            </w:pPr>
            <w:r w:rsidRPr="003371AD">
              <w:rPr>
                <w:sz w:val="20"/>
                <w:szCs w:val="20"/>
              </w:rPr>
              <w:t>Сотрудничество с детьми</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270"/>
        </w:trPr>
        <w:tc>
          <w:tcPr>
            <w:tcW w:w="9781" w:type="dxa"/>
            <w:gridSpan w:val="4"/>
          </w:tcPr>
          <w:p w:rsidR="000F3218" w:rsidRPr="003371AD" w:rsidRDefault="000F3218" w:rsidP="000F3218">
            <w:pPr>
              <w:spacing w:line="276" w:lineRule="auto"/>
              <w:rPr>
                <w:sz w:val="20"/>
                <w:szCs w:val="20"/>
              </w:rPr>
            </w:pPr>
            <w:r w:rsidRPr="003371AD">
              <w:rPr>
                <w:sz w:val="20"/>
                <w:szCs w:val="20"/>
              </w:rPr>
              <w:t>Реагирование на ситуацию обследования</w:t>
            </w:r>
          </w:p>
        </w:tc>
      </w:tr>
      <w:tr w:rsidR="000F3218" w:rsidRPr="003371AD" w:rsidTr="000F3218">
        <w:trPr>
          <w:trHeight w:val="281"/>
        </w:trPr>
        <w:tc>
          <w:tcPr>
            <w:tcW w:w="6663" w:type="dxa"/>
          </w:tcPr>
          <w:p w:rsidR="000F3218" w:rsidRPr="003371AD" w:rsidRDefault="000F3218" w:rsidP="000F3218">
            <w:pPr>
              <w:spacing w:line="276" w:lineRule="auto"/>
              <w:rPr>
                <w:sz w:val="20"/>
                <w:szCs w:val="20"/>
              </w:rPr>
            </w:pPr>
            <w:r w:rsidRPr="003371AD">
              <w:rPr>
                <w:sz w:val="20"/>
                <w:szCs w:val="20"/>
              </w:rPr>
              <w:t>Реакция на замечания</w:t>
            </w:r>
          </w:p>
        </w:tc>
        <w:tc>
          <w:tcPr>
            <w:tcW w:w="992" w:type="dxa"/>
          </w:tcPr>
          <w:p w:rsidR="000F3218" w:rsidRPr="003371AD" w:rsidRDefault="000F3218" w:rsidP="000F3218">
            <w:pPr>
              <w:spacing w:line="276" w:lineRule="auto"/>
              <w:rPr>
                <w:b/>
                <w:sz w:val="20"/>
                <w:szCs w:val="20"/>
              </w:rPr>
            </w:pPr>
          </w:p>
        </w:tc>
        <w:tc>
          <w:tcPr>
            <w:tcW w:w="992" w:type="dxa"/>
          </w:tcPr>
          <w:p w:rsidR="000F3218" w:rsidRPr="003371AD" w:rsidRDefault="000F3218" w:rsidP="000F3218">
            <w:pPr>
              <w:spacing w:line="276" w:lineRule="auto"/>
              <w:rPr>
                <w:b/>
                <w:sz w:val="20"/>
                <w:szCs w:val="20"/>
              </w:rPr>
            </w:pPr>
          </w:p>
        </w:tc>
        <w:tc>
          <w:tcPr>
            <w:tcW w:w="1134" w:type="dxa"/>
          </w:tcPr>
          <w:p w:rsidR="000F3218" w:rsidRPr="003371AD" w:rsidRDefault="000F3218" w:rsidP="000F3218">
            <w:pPr>
              <w:spacing w:line="276" w:lineRule="auto"/>
              <w:rPr>
                <w:b/>
                <w:sz w:val="20"/>
                <w:szCs w:val="20"/>
              </w:rPr>
            </w:pPr>
          </w:p>
        </w:tc>
      </w:tr>
      <w:tr w:rsidR="000F3218" w:rsidRPr="003371AD" w:rsidTr="000F3218">
        <w:trPr>
          <w:trHeight w:val="281"/>
        </w:trPr>
        <w:tc>
          <w:tcPr>
            <w:tcW w:w="6663" w:type="dxa"/>
          </w:tcPr>
          <w:p w:rsidR="000F3218" w:rsidRPr="003371AD" w:rsidRDefault="000F3218" w:rsidP="000F3218">
            <w:pPr>
              <w:spacing w:line="276" w:lineRule="auto"/>
              <w:rPr>
                <w:sz w:val="20"/>
                <w:szCs w:val="20"/>
              </w:rPr>
            </w:pPr>
            <w:r w:rsidRPr="003371AD">
              <w:rPr>
                <w:sz w:val="20"/>
                <w:szCs w:val="20"/>
              </w:rPr>
              <w:t>Реакция на похвалу</w:t>
            </w:r>
          </w:p>
        </w:tc>
        <w:tc>
          <w:tcPr>
            <w:tcW w:w="992" w:type="dxa"/>
          </w:tcPr>
          <w:p w:rsidR="000F3218" w:rsidRPr="003371AD" w:rsidRDefault="000F3218" w:rsidP="000F3218">
            <w:pPr>
              <w:spacing w:line="276" w:lineRule="auto"/>
              <w:rPr>
                <w:b/>
                <w:sz w:val="20"/>
                <w:szCs w:val="20"/>
              </w:rPr>
            </w:pPr>
          </w:p>
        </w:tc>
        <w:tc>
          <w:tcPr>
            <w:tcW w:w="992" w:type="dxa"/>
          </w:tcPr>
          <w:p w:rsidR="000F3218" w:rsidRPr="003371AD" w:rsidRDefault="000F3218" w:rsidP="000F3218">
            <w:pPr>
              <w:spacing w:line="276" w:lineRule="auto"/>
              <w:rPr>
                <w:b/>
                <w:sz w:val="20"/>
                <w:szCs w:val="20"/>
              </w:rPr>
            </w:pPr>
          </w:p>
        </w:tc>
        <w:tc>
          <w:tcPr>
            <w:tcW w:w="1134" w:type="dxa"/>
          </w:tcPr>
          <w:p w:rsidR="000F3218" w:rsidRPr="003371AD" w:rsidRDefault="000F3218" w:rsidP="000F3218">
            <w:pPr>
              <w:spacing w:line="276" w:lineRule="auto"/>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Работоспособность</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Характер игровой деятельности</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i/>
                <w:sz w:val="20"/>
                <w:szCs w:val="20"/>
              </w:rPr>
            </w:pPr>
            <w:r w:rsidRPr="003371AD">
              <w:rPr>
                <w:i/>
                <w:sz w:val="20"/>
                <w:szCs w:val="20"/>
              </w:rPr>
              <w:t>Количество  баллов</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spacing w:line="276" w:lineRule="auto"/>
              <w:jc w:val="center"/>
              <w:rPr>
                <w:b/>
                <w:sz w:val="20"/>
                <w:szCs w:val="20"/>
              </w:rPr>
            </w:pPr>
            <w:r w:rsidRPr="003371AD">
              <w:rPr>
                <w:b/>
                <w:sz w:val="20"/>
                <w:szCs w:val="20"/>
              </w:rPr>
              <w:t>2. Представление ребенка о себе и ближайшем окружении (точность представлений).</w:t>
            </w: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Как тебя зовут?</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Сколько тебе лет?</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i/>
                <w:sz w:val="20"/>
                <w:szCs w:val="20"/>
              </w:rPr>
            </w:pPr>
            <w:r w:rsidRPr="003371AD">
              <w:rPr>
                <w:sz w:val="20"/>
                <w:szCs w:val="20"/>
              </w:rPr>
              <w:t>С кем ты живешь?</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 xml:space="preserve">Как зовут твою маму; твоего папу? </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rPr>
                <w:sz w:val="20"/>
                <w:szCs w:val="20"/>
              </w:rPr>
            </w:pPr>
            <w:r w:rsidRPr="003371AD">
              <w:rPr>
                <w:sz w:val="20"/>
                <w:szCs w:val="20"/>
              </w:rPr>
              <w:t>Какие у тебя есть игрушки?</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i/>
                <w:sz w:val="20"/>
                <w:szCs w:val="20"/>
              </w:rPr>
            </w:pPr>
            <w:r w:rsidRPr="003371AD">
              <w:rPr>
                <w:i/>
                <w:sz w:val="20"/>
                <w:szCs w:val="20"/>
              </w:rPr>
              <w:t>Количество  баллов</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spacing w:line="276" w:lineRule="auto"/>
              <w:rPr>
                <w:b/>
                <w:sz w:val="20"/>
                <w:szCs w:val="20"/>
              </w:rPr>
            </w:pPr>
            <w:r w:rsidRPr="003371AD">
              <w:rPr>
                <w:b/>
                <w:sz w:val="20"/>
                <w:szCs w:val="20"/>
              </w:rPr>
              <w:t>Характеристика интеллектуальной деятельности</w:t>
            </w:r>
          </w:p>
          <w:p w:rsidR="000F3218" w:rsidRPr="003371AD" w:rsidRDefault="000F3218" w:rsidP="000F3218">
            <w:pPr>
              <w:spacing w:line="276" w:lineRule="auto"/>
              <w:rPr>
                <w:b/>
                <w:sz w:val="20"/>
                <w:szCs w:val="20"/>
              </w:rPr>
            </w:pPr>
            <w:r w:rsidRPr="003371AD">
              <w:rPr>
                <w:b/>
                <w:sz w:val="20"/>
                <w:szCs w:val="20"/>
              </w:rPr>
              <w:t>3.Восприятие</w:t>
            </w: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Красный</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Синий</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Зелёный</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Жёлтый</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Оранжевый</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Голубой</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i/>
                <w:sz w:val="20"/>
                <w:szCs w:val="20"/>
              </w:rPr>
            </w:pPr>
            <w:r w:rsidRPr="003371AD">
              <w:rPr>
                <w:i/>
                <w:sz w:val="20"/>
                <w:szCs w:val="20"/>
              </w:rPr>
              <w:t>Количество  баллов</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spacing w:line="276" w:lineRule="auto"/>
              <w:rPr>
                <w:b/>
                <w:sz w:val="20"/>
                <w:szCs w:val="20"/>
              </w:rPr>
            </w:pPr>
            <w:r w:rsidRPr="003371AD">
              <w:rPr>
                <w:b/>
                <w:sz w:val="20"/>
                <w:szCs w:val="20"/>
              </w:rPr>
              <w:t>4. Внимание</w:t>
            </w:r>
          </w:p>
        </w:tc>
      </w:tr>
      <w:tr w:rsidR="000F3218" w:rsidRPr="003371AD" w:rsidTr="000F3218">
        <w:trPr>
          <w:trHeight w:val="304"/>
        </w:trPr>
        <w:tc>
          <w:tcPr>
            <w:tcW w:w="6663" w:type="dxa"/>
          </w:tcPr>
          <w:p w:rsidR="000F3218" w:rsidRPr="003371AD" w:rsidRDefault="000F3218" w:rsidP="000F3218">
            <w:pPr>
              <w:spacing w:line="276" w:lineRule="auto"/>
              <w:rPr>
                <w:sz w:val="20"/>
                <w:szCs w:val="20"/>
                <w:shd w:val="clear" w:color="auto" w:fill="FFFFFF"/>
              </w:rPr>
            </w:pPr>
            <w:r w:rsidRPr="003371AD">
              <w:rPr>
                <w:sz w:val="20"/>
                <w:szCs w:val="20"/>
              </w:rPr>
              <w:t>Методика С.Лиепинь.</w:t>
            </w:r>
            <w:r w:rsidRPr="003371AD">
              <w:rPr>
                <w:sz w:val="20"/>
                <w:szCs w:val="20"/>
                <w:shd w:val="clear" w:color="auto" w:fill="FFFFFF"/>
              </w:rPr>
              <w:t xml:space="preserve"> Предлагается бланк с изображением знакомых предметов трех видов (грибы, мячи, ели), расположенных по шесть в ряд.</w:t>
            </w:r>
          </w:p>
          <w:p w:rsidR="000F3218" w:rsidRPr="003371AD" w:rsidRDefault="000F3218" w:rsidP="000F3218">
            <w:pPr>
              <w:spacing w:line="276" w:lineRule="auto"/>
              <w:rPr>
                <w:sz w:val="20"/>
                <w:szCs w:val="20"/>
              </w:rPr>
            </w:pPr>
            <w:r w:rsidRPr="003371AD">
              <w:rPr>
                <w:sz w:val="20"/>
                <w:szCs w:val="20"/>
                <w:shd w:val="clear" w:color="auto" w:fill="FFFFFF"/>
              </w:rPr>
              <w:t>Для оценки устойчивости внимания дается задание зачеркнуть все мячи.</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shd w:val="clear" w:color="auto" w:fill="FFFFFF"/>
              </w:rPr>
            </w:pPr>
            <w:r w:rsidRPr="003371AD">
              <w:rPr>
                <w:sz w:val="20"/>
                <w:szCs w:val="20"/>
              </w:rPr>
              <w:t>«Найди две одинаковых картинки»</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«Найди отличия» (4-5 отличий)</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i/>
                <w:sz w:val="20"/>
                <w:szCs w:val="20"/>
              </w:rPr>
            </w:pPr>
            <w:r w:rsidRPr="003371AD">
              <w:rPr>
                <w:i/>
                <w:sz w:val="20"/>
                <w:szCs w:val="20"/>
              </w:rPr>
              <w:t>Количество  баллов</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spacing w:line="276" w:lineRule="auto"/>
              <w:rPr>
                <w:b/>
                <w:sz w:val="20"/>
                <w:szCs w:val="20"/>
              </w:rPr>
            </w:pPr>
            <w:r w:rsidRPr="003371AD">
              <w:rPr>
                <w:b/>
                <w:sz w:val="20"/>
                <w:szCs w:val="20"/>
              </w:rPr>
              <w:t>5. Мышление</w:t>
            </w:r>
          </w:p>
          <w:p w:rsidR="000F3218" w:rsidRPr="003371AD" w:rsidRDefault="000F3218" w:rsidP="000F3218">
            <w:pPr>
              <w:spacing w:line="276" w:lineRule="auto"/>
              <w:rPr>
                <w:b/>
                <w:sz w:val="20"/>
                <w:szCs w:val="20"/>
              </w:rPr>
            </w:pPr>
            <w:r w:rsidRPr="003371AD">
              <w:rPr>
                <w:b/>
                <w:sz w:val="20"/>
                <w:szCs w:val="20"/>
              </w:rPr>
              <w:t>А) Наглядно-действенное</w:t>
            </w:r>
          </w:p>
        </w:tc>
      </w:tr>
      <w:tr w:rsidR="000F3218" w:rsidRPr="003371AD" w:rsidTr="000F3218">
        <w:trPr>
          <w:trHeight w:val="304"/>
        </w:trPr>
        <w:tc>
          <w:tcPr>
            <w:tcW w:w="6663" w:type="dxa"/>
          </w:tcPr>
          <w:p w:rsidR="000F3218" w:rsidRPr="003371AD" w:rsidRDefault="000F3218" w:rsidP="000F3218">
            <w:pPr>
              <w:spacing w:line="276" w:lineRule="auto"/>
              <w:rPr>
                <w:i/>
                <w:sz w:val="20"/>
                <w:szCs w:val="20"/>
              </w:rPr>
            </w:pPr>
            <w:r w:rsidRPr="003371AD">
              <w:rPr>
                <w:sz w:val="20"/>
                <w:szCs w:val="20"/>
              </w:rPr>
              <w:t>«Пирамидка».  Собирание пирамидки из 4-8 колец</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spacing w:line="276" w:lineRule="auto"/>
              <w:rPr>
                <w:b/>
                <w:sz w:val="20"/>
                <w:szCs w:val="20"/>
              </w:rPr>
            </w:pPr>
            <w:r w:rsidRPr="003371AD">
              <w:rPr>
                <w:b/>
                <w:sz w:val="20"/>
                <w:szCs w:val="20"/>
              </w:rPr>
              <w:t>Б) Наглядно-образное</w:t>
            </w:r>
          </w:p>
        </w:tc>
      </w:tr>
      <w:tr w:rsidR="000F3218" w:rsidRPr="003371AD" w:rsidTr="000F3218">
        <w:trPr>
          <w:trHeight w:val="304"/>
        </w:trPr>
        <w:tc>
          <w:tcPr>
            <w:tcW w:w="6663" w:type="dxa"/>
          </w:tcPr>
          <w:p w:rsidR="000F3218" w:rsidRPr="003371AD" w:rsidRDefault="000F3218" w:rsidP="000F3218">
            <w:pPr>
              <w:spacing w:line="276" w:lineRule="auto"/>
              <w:rPr>
                <w:i/>
                <w:sz w:val="20"/>
                <w:szCs w:val="20"/>
              </w:rPr>
            </w:pPr>
            <w:r w:rsidRPr="003371AD">
              <w:rPr>
                <w:sz w:val="20"/>
                <w:szCs w:val="20"/>
              </w:rPr>
              <w:t>«Почтовый ящик»</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spacing w:line="276" w:lineRule="auto"/>
              <w:rPr>
                <w:b/>
                <w:sz w:val="20"/>
                <w:szCs w:val="20"/>
              </w:rPr>
            </w:pPr>
            <w:r w:rsidRPr="003371AD">
              <w:rPr>
                <w:b/>
                <w:sz w:val="20"/>
                <w:szCs w:val="20"/>
              </w:rPr>
              <w:t>В) Разрезные картинки</w:t>
            </w:r>
          </w:p>
        </w:tc>
      </w:tr>
      <w:tr w:rsidR="000F3218" w:rsidRPr="003371AD" w:rsidTr="000F3218">
        <w:trPr>
          <w:trHeight w:val="304"/>
        </w:trPr>
        <w:tc>
          <w:tcPr>
            <w:tcW w:w="6663" w:type="dxa"/>
          </w:tcPr>
          <w:p w:rsidR="000F3218" w:rsidRPr="003371AD" w:rsidRDefault="000F3218" w:rsidP="000F3218">
            <w:pPr>
              <w:spacing w:line="276" w:lineRule="auto"/>
              <w:rPr>
                <w:i/>
                <w:sz w:val="20"/>
                <w:szCs w:val="20"/>
              </w:rPr>
            </w:pPr>
            <w:r w:rsidRPr="003371AD">
              <w:rPr>
                <w:sz w:val="20"/>
                <w:szCs w:val="20"/>
              </w:rPr>
              <w:t xml:space="preserve">Складывание картинок, разрезанных на 5-6 равных частей </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i/>
                <w:sz w:val="20"/>
                <w:szCs w:val="20"/>
              </w:rPr>
            </w:pPr>
            <w:r w:rsidRPr="003371AD">
              <w:rPr>
                <w:sz w:val="20"/>
                <w:szCs w:val="20"/>
              </w:rPr>
              <w:t>4-й лишний из разных тематик</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spacing w:line="276" w:lineRule="auto"/>
              <w:rPr>
                <w:b/>
                <w:sz w:val="20"/>
                <w:szCs w:val="20"/>
              </w:rPr>
            </w:pPr>
            <w:r w:rsidRPr="003371AD">
              <w:rPr>
                <w:b/>
                <w:sz w:val="20"/>
                <w:szCs w:val="20"/>
              </w:rPr>
              <w:t>Г) Словесно-логическое</w:t>
            </w: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Обобщение родовых категорий (мебель, овощи, фрукты и т.д.)</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lastRenderedPageBreak/>
              <w:t>Понимает серии сюжетных картинок, связанных единым сюжетом</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Устанавливает причинно – следственные связи</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«Последовательность событий» (придумывание начала и конца рассказа по серии картинок)</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i/>
                <w:sz w:val="20"/>
                <w:szCs w:val="20"/>
              </w:rPr>
            </w:pPr>
            <w:r w:rsidRPr="003371AD">
              <w:rPr>
                <w:i/>
                <w:sz w:val="20"/>
                <w:szCs w:val="20"/>
              </w:rPr>
              <w:t>Количество  баллов</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spacing w:line="276" w:lineRule="auto"/>
              <w:rPr>
                <w:b/>
                <w:sz w:val="20"/>
                <w:szCs w:val="20"/>
              </w:rPr>
            </w:pPr>
            <w:r w:rsidRPr="003371AD">
              <w:rPr>
                <w:b/>
                <w:sz w:val="20"/>
                <w:szCs w:val="20"/>
              </w:rPr>
              <w:t>6. Память</w:t>
            </w:r>
          </w:p>
          <w:p w:rsidR="000F3218" w:rsidRPr="003371AD" w:rsidRDefault="000F3218" w:rsidP="000F3218">
            <w:pPr>
              <w:spacing w:line="276" w:lineRule="auto"/>
              <w:rPr>
                <w:b/>
                <w:sz w:val="20"/>
                <w:szCs w:val="20"/>
              </w:rPr>
            </w:pPr>
            <w:r w:rsidRPr="003371AD">
              <w:rPr>
                <w:b/>
                <w:sz w:val="20"/>
                <w:szCs w:val="20"/>
              </w:rPr>
              <w:t>А) Слуховая память</w:t>
            </w: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Запомни слова (методика А. Лурия)   до 9 слов</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spacing w:line="276" w:lineRule="auto"/>
              <w:rPr>
                <w:b/>
                <w:sz w:val="20"/>
                <w:szCs w:val="20"/>
              </w:rPr>
            </w:pPr>
            <w:r w:rsidRPr="003371AD">
              <w:rPr>
                <w:b/>
                <w:sz w:val="20"/>
                <w:szCs w:val="20"/>
              </w:rPr>
              <w:t>Б) Зрительная память</w:t>
            </w: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Запомни картинки до 7 штук</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i/>
                <w:sz w:val="20"/>
                <w:szCs w:val="20"/>
              </w:rPr>
            </w:pPr>
            <w:r w:rsidRPr="003371AD">
              <w:rPr>
                <w:i/>
                <w:sz w:val="20"/>
                <w:szCs w:val="20"/>
              </w:rPr>
              <w:t>Количество  баллов</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spacing w:line="276" w:lineRule="auto"/>
              <w:rPr>
                <w:b/>
                <w:sz w:val="20"/>
                <w:szCs w:val="20"/>
              </w:rPr>
            </w:pPr>
            <w:r w:rsidRPr="003371AD">
              <w:rPr>
                <w:b/>
                <w:sz w:val="20"/>
                <w:szCs w:val="20"/>
              </w:rPr>
              <w:t>7. Развитие элементарных математических представлений</w:t>
            </w:r>
          </w:p>
          <w:p w:rsidR="000F3218" w:rsidRPr="003371AD" w:rsidRDefault="000F3218" w:rsidP="000F3218">
            <w:pPr>
              <w:spacing w:line="276" w:lineRule="auto"/>
              <w:rPr>
                <w:b/>
                <w:sz w:val="20"/>
                <w:szCs w:val="20"/>
              </w:rPr>
            </w:pPr>
            <w:r w:rsidRPr="003371AD">
              <w:rPr>
                <w:b/>
                <w:sz w:val="20"/>
                <w:szCs w:val="20"/>
              </w:rPr>
              <w:t xml:space="preserve">А). Количество и счет </w:t>
            </w:r>
          </w:p>
        </w:tc>
      </w:tr>
      <w:tr w:rsidR="000F3218" w:rsidRPr="003371AD" w:rsidTr="000F3218">
        <w:trPr>
          <w:trHeight w:val="304"/>
        </w:trPr>
        <w:tc>
          <w:tcPr>
            <w:tcW w:w="6663" w:type="dxa"/>
          </w:tcPr>
          <w:p w:rsidR="000F3218" w:rsidRPr="003371AD" w:rsidRDefault="000F3218" w:rsidP="000F3218">
            <w:pPr>
              <w:rPr>
                <w:sz w:val="20"/>
                <w:szCs w:val="20"/>
              </w:rPr>
            </w:pPr>
            <w:r w:rsidRPr="003371AD">
              <w:rPr>
                <w:sz w:val="20"/>
                <w:szCs w:val="20"/>
              </w:rPr>
              <w:t>Прямой счёт  до 10</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Знание порядковых чисел</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spacing w:line="276" w:lineRule="auto"/>
              <w:rPr>
                <w:b/>
                <w:sz w:val="20"/>
                <w:szCs w:val="20"/>
              </w:rPr>
            </w:pPr>
            <w:r w:rsidRPr="003371AD">
              <w:rPr>
                <w:b/>
                <w:sz w:val="20"/>
                <w:szCs w:val="20"/>
              </w:rPr>
              <w:t>Б). Геометрические фигуры</w:t>
            </w: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Выбор геометрической фигуры по названию</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Называние фигуры</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spacing w:line="276" w:lineRule="auto"/>
              <w:rPr>
                <w:b/>
                <w:sz w:val="20"/>
                <w:szCs w:val="20"/>
              </w:rPr>
            </w:pPr>
            <w:r w:rsidRPr="003371AD">
              <w:rPr>
                <w:b/>
                <w:sz w:val="20"/>
                <w:szCs w:val="20"/>
              </w:rPr>
              <w:t>В). Величина</w:t>
            </w: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Сравнение до 10 предметов разной длины, ширины, высоты</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i/>
                <w:sz w:val="20"/>
                <w:szCs w:val="20"/>
              </w:rPr>
            </w:pPr>
            <w:r w:rsidRPr="003371AD">
              <w:rPr>
                <w:i/>
                <w:sz w:val="20"/>
                <w:szCs w:val="20"/>
              </w:rPr>
              <w:t>Количество  баллов</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spacing w:line="276" w:lineRule="auto"/>
              <w:rPr>
                <w:b/>
                <w:sz w:val="20"/>
                <w:szCs w:val="20"/>
              </w:rPr>
            </w:pPr>
            <w:r w:rsidRPr="003371AD">
              <w:rPr>
                <w:b/>
                <w:sz w:val="20"/>
                <w:szCs w:val="20"/>
              </w:rPr>
              <w:t>8. Пространственно-временные понятия и отношения</w:t>
            </w:r>
          </w:p>
          <w:p w:rsidR="000F3218" w:rsidRPr="003371AD" w:rsidRDefault="000F3218" w:rsidP="000F3218">
            <w:pPr>
              <w:spacing w:line="276" w:lineRule="auto"/>
              <w:rPr>
                <w:b/>
                <w:sz w:val="20"/>
                <w:szCs w:val="20"/>
              </w:rPr>
            </w:pPr>
            <w:r w:rsidRPr="003371AD">
              <w:rPr>
                <w:b/>
                <w:sz w:val="20"/>
                <w:szCs w:val="20"/>
              </w:rPr>
              <w:t xml:space="preserve">А). Ориентировка в пространстве </w:t>
            </w: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Ориентировка на листе бумаги (слева, справа, вверху, внизу, в середине)</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 xml:space="preserve">Различает правую и левую сторону на своем теле  </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spacing w:line="276" w:lineRule="auto"/>
              <w:rPr>
                <w:b/>
                <w:sz w:val="20"/>
                <w:szCs w:val="20"/>
              </w:rPr>
            </w:pPr>
            <w:r w:rsidRPr="003371AD">
              <w:rPr>
                <w:b/>
                <w:sz w:val="20"/>
                <w:szCs w:val="20"/>
              </w:rPr>
              <w:t>Б). Ориентировка во времени</w:t>
            </w: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 xml:space="preserve">различение частей суток </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времен года</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i/>
                <w:sz w:val="20"/>
                <w:szCs w:val="20"/>
              </w:rPr>
            </w:pPr>
            <w:r w:rsidRPr="003371AD">
              <w:rPr>
                <w:i/>
                <w:sz w:val="20"/>
                <w:szCs w:val="20"/>
              </w:rPr>
              <w:t>Количество  баллов</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spacing w:line="276" w:lineRule="auto"/>
              <w:rPr>
                <w:b/>
                <w:sz w:val="20"/>
                <w:szCs w:val="20"/>
              </w:rPr>
            </w:pPr>
            <w:r w:rsidRPr="003371AD">
              <w:rPr>
                <w:b/>
                <w:sz w:val="20"/>
                <w:szCs w:val="20"/>
              </w:rPr>
              <w:t>9. Развитие мелкой моторики. Навыки работы с карандашом.</w:t>
            </w: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Рисовать прямые и волнистые линии, не отрывая карандаш от бумаги</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Обводить рисунок по точкам</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Ракрашивать рисунок не выходя за контур</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i/>
                <w:sz w:val="20"/>
                <w:szCs w:val="20"/>
              </w:rPr>
            </w:pPr>
            <w:r w:rsidRPr="003371AD">
              <w:rPr>
                <w:i/>
                <w:sz w:val="20"/>
                <w:szCs w:val="20"/>
              </w:rPr>
              <w:t>Количество  баллов</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r w:rsidR="000F3218" w:rsidRPr="003371AD" w:rsidTr="000F3218">
        <w:trPr>
          <w:trHeight w:val="304"/>
        </w:trPr>
        <w:tc>
          <w:tcPr>
            <w:tcW w:w="6663" w:type="dxa"/>
          </w:tcPr>
          <w:p w:rsidR="000F3218" w:rsidRPr="003371AD" w:rsidRDefault="000F3218" w:rsidP="000F3218">
            <w:pPr>
              <w:spacing w:line="276" w:lineRule="auto"/>
              <w:rPr>
                <w:sz w:val="20"/>
                <w:szCs w:val="20"/>
              </w:rPr>
            </w:pPr>
            <w:r w:rsidRPr="003371AD">
              <w:rPr>
                <w:sz w:val="20"/>
                <w:szCs w:val="20"/>
              </w:rPr>
              <w:t>Оценка уровня развития</w:t>
            </w:r>
          </w:p>
        </w:tc>
        <w:tc>
          <w:tcPr>
            <w:tcW w:w="992" w:type="dxa"/>
          </w:tcPr>
          <w:p w:rsidR="000F3218" w:rsidRPr="003371AD" w:rsidRDefault="000F3218" w:rsidP="000F3218">
            <w:pPr>
              <w:spacing w:line="276" w:lineRule="auto"/>
              <w:jc w:val="center"/>
              <w:rPr>
                <w:b/>
                <w:sz w:val="20"/>
                <w:szCs w:val="20"/>
              </w:rPr>
            </w:pPr>
          </w:p>
        </w:tc>
        <w:tc>
          <w:tcPr>
            <w:tcW w:w="992" w:type="dxa"/>
          </w:tcPr>
          <w:p w:rsidR="000F3218" w:rsidRPr="003371AD" w:rsidRDefault="000F3218" w:rsidP="000F3218">
            <w:pPr>
              <w:spacing w:line="276" w:lineRule="auto"/>
              <w:jc w:val="center"/>
              <w:rPr>
                <w:b/>
                <w:sz w:val="20"/>
                <w:szCs w:val="20"/>
              </w:rPr>
            </w:pPr>
          </w:p>
        </w:tc>
        <w:tc>
          <w:tcPr>
            <w:tcW w:w="1134" w:type="dxa"/>
          </w:tcPr>
          <w:p w:rsidR="000F3218" w:rsidRPr="003371AD" w:rsidRDefault="000F3218" w:rsidP="000F3218">
            <w:pPr>
              <w:spacing w:line="276" w:lineRule="auto"/>
              <w:jc w:val="center"/>
              <w:rPr>
                <w:b/>
                <w:sz w:val="20"/>
                <w:szCs w:val="20"/>
              </w:rPr>
            </w:pPr>
          </w:p>
        </w:tc>
      </w:tr>
    </w:tbl>
    <w:p w:rsidR="000F3218" w:rsidRPr="003371AD" w:rsidRDefault="000F3218" w:rsidP="000F3218">
      <w:pPr>
        <w:spacing w:line="276" w:lineRule="auto"/>
        <w:rPr>
          <w:b/>
          <w:sz w:val="20"/>
          <w:szCs w:val="20"/>
        </w:rPr>
      </w:pPr>
    </w:p>
    <w:p w:rsidR="000F3218" w:rsidRPr="003371AD" w:rsidRDefault="000F3218" w:rsidP="000F3218">
      <w:pPr>
        <w:shd w:val="clear" w:color="auto" w:fill="FFFFFF"/>
        <w:tabs>
          <w:tab w:val="left" w:pos="907"/>
        </w:tabs>
        <w:spacing w:line="276" w:lineRule="auto"/>
        <w:jc w:val="center"/>
        <w:rPr>
          <w:b/>
          <w:sz w:val="20"/>
          <w:szCs w:val="20"/>
        </w:rPr>
      </w:pPr>
      <w:r w:rsidRPr="003371AD">
        <w:rPr>
          <w:b/>
          <w:sz w:val="20"/>
          <w:szCs w:val="20"/>
        </w:rPr>
        <w:t>Заключение учителя - дефектолога</w:t>
      </w:r>
    </w:p>
    <w:p w:rsidR="000F3218" w:rsidRPr="003371AD" w:rsidRDefault="000F3218" w:rsidP="000F3218">
      <w:pPr>
        <w:shd w:val="clear" w:color="auto" w:fill="FFFFFF"/>
        <w:tabs>
          <w:tab w:val="left" w:pos="907"/>
        </w:tabs>
        <w:spacing w:line="276" w:lineRule="auto"/>
        <w:rPr>
          <w:sz w:val="20"/>
          <w:szCs w:val="20"/>
        </w:rPr>
      </w:pPr>
      <w:r w:rsidRPr="003371AD">
        <w:rPr>
          <w:sz w:val="20"/>
          <w:szCs w:val="20"/>
        </w:rPr>
        <w:t>Начало реабилитационного периода__________________________________________________</w:t>
      </w:r>
    </w:p>
    <w:p w:rsidR="000F3218" w:rsidRPr="003371AD" w:rsidRDefault="000F3218" w:rsidP="000F3218">
      <w:pPr>
        <w:shd w:val="clear" w:color="auto" w:fill="FFFFFF"/>
        <w:tabs>
          <w:tab w:val="left" w:pos="907"/>
        </w:tabs>
        <w:spacing w:line="276" w:lineRule="auto"/>
        <w:rPr>
          <w:sz w:val="20"/>
          <w:szCs w:val="20"/>
        </w:rPr>
      </w:pPr>
      <w:r w:rsidRPr="003371AD">
        <w:rPr>
          <w:sz w:val="20"/>
          <w:szCs w:val="20"/>
        </w:rPr>
        <w:t>Дата_____________________________________________________________________________</w:t>
      </w:r>
    </w:p>
    <w:p w:rsidR="000F3218" w:rsidRPr="003371AD" w:rsidRDefault="000F3218" w:rsidP="000F3218">
      <w:pPr>
        <w:shd w:val="clear" w:color="auto" w:fill="FFFFFF"/>
        <w:tabs>
          <w:tab w:val="left" w:pos="907"/>
        </w:tabs>
        <w:spacing w:line="276" w:lineRule="auto"/>
        <w:rPr>
          <w:sz w:val="20"/>
          <w:szCs w:val="20"/>
        </w:rPr>
      </w:pPr>
      <w:r w:rsidRPr="003371AD">
        <w:rPr>
          <w:sz w:val="20"/>
          <w:szCs w:val="20"/>
        </w:rPr>
        <w:t>Середина реабилитационного периода</w:t>
      </w:r>
    </w:p>
    <w:p w:rsidR="000F3218" w:rsidRPr="003371AD" w:rsidRDefault="000F3218" w:rsidP="000F3218">
      <w:pPr>
        <w:shd w:val="clear" w:color="auto" w:fill="FFFFFF"/>
        <w:tabs>
          <w:tab w:val="left" w:pos="907"/>
        </w:tabs>
        <w:spacing w:line="276" w:lineRule="auto"/>
        <w:rPr>
          <w:sz w:val="20"/>
          <w:szCs w:val="20"/>
        </w:rPr>
      </w:pPr>
      <w:r w:rsidRPr="003371AD">
        <w:rPr>
          <w:sz w:val="20"/>
          <w:szCs w:val="20"/>
        </w:rPr>
        <w:t>Дата______________________________________________________________________________</w:t>
      </w:r>
    </w:p>
    <w:p w:rsidR="000F3218" w:rsidRPr="003371AD" w:rsidRDefault="000F3218" w:rsidP="000F3218">
      <w:pPr>
        <w:shd w:val="clear" w:color="auto" w:fill="FFFFFF"/>
        <w:tabs>
          <w:tab w:val="left" w:pos="907"/>
        </w:tabs>
        <w:spacing w:line="276" w:lineRule="auto"/>
        <w:rPr>
          <w:sz w:val="20"/>
          <w:szCs w:val="20"/>
        </w:rPr>
      </w:pPr>
      <w:r w:rsidRPr="003371AD">
        <w:rPr>
          <w:sz w:val="20"/>
          <w:szCs w:val="20"/>
        </w:rPr>
        <w:t>Конец реабилитационного периода____________________________________________________</w:t>
      </w:r>
    </w:p>
    <w:p w:rsidR="000F3218" w:rsidRPr="003371AD" w:rsidRDefault="000F3218" w:rsidP="000F3218">
      <w:pPr>
        <w:shd w:val="clear" w:color="auto" w:fill="FFFFFF"/>
        <w:tabs>
          <w:tab w:val="left" w:pos="907"/>
        </w:tabs>
        <w:spacing w:line="276" w:lineRule="auto"/>
        <w:rPr>
          <w:sz w:val="20"/>
          <w:szCs w:val="20"/>
        </w:rPr>
      </w:pPr>
      <w:r w:rsidRPr="003371AD">
        <w:rPr>
          <w:sz w:val="20"/>
          <w:szCs w:val="20"/>
        </w:rPr>
        <w:t>Дата______________________________________________________________________________</w:t>
      </w:r>
    </w:p>
    <w:p w:rsidR="000F3218" w:rsidRPr="003371AD" w:rsidRDefault="000F3218" w:rsidP="000F3218">
      <w:pPr>
        <w:shd w:val="clear" w:color="auto" w:fill="FFFFFF"/>
        <w:tabs>
          <w:tab w:val="left" w:pos="907"/>
        </w:tabs>
        <w:spacing w:line="276" w:lineRule="auto"/>
        <w:rPr>
          <w:sz w:val="20"/>
          <w:szCs w:val="20"/>
        </w:rPr>
      </w:pPr>
    </w:p>
    <w:p w:rsidR="000F3218" w:rsidRPr="003371AD" w:rsidRDefault="000F3218" w:rsidP="000F3218">
      <w:pPr>
        <w:shd w:val="clear" w:color="auto" w:fill="FFFFFF"/>
        <w:tabs>
          <w:tab w:val="left" w:pos="907"/>
        </w:tabs>
        <w:spacing w:line="276" w:lineRule="auto"/>
        <w:rPr>
          <w:sz w:val="20"/>
          <w:szCs w:val="20"/>
        </w:rPr>
      </w:pPr>
    </w:p>
    <w:p w:rsidR="000F3218" w:rsidRPr="003371AD" w:rsidRDefault="000F3218" w:rsidP="000F3218">
      <w:pPr>
        <w:shd w:val="clear" w:color="auto" w:fill="FFFFFF"/>
        <w:tabs>
          <w:tab w:val="left" w:pos="907"/>
        </w:tabs>
        <w:spacing w:line="276" w:lineRule="auto"/>
        <w:rPr>
          <w:sz w:val="20"/>
          <w:szCs w:val="20"/>
        </w:rPr>
      </w:pPr>
    </w:p>
    <w:p w:rsidR="000F3218" w:rsidRPr="003371AD" w:rsidRDefault="000F3218" w:rsidP="000F3218">
      <w:pPr>
        <w:spacing w:line="276" w:lineRule="auto"/>
        <w:rPr>
          <w:b/>
          <w:sz w:val="20"/>
          <w:szCs w:val="20"/>
        </w:rPr>
      </w:pPr>
      <w:r w:rsidRPr="003371AD">
        <w:rPr>
          <w:b/>
          <w:sz w:val="20"/>
          <w:szCs w:val="20"/>
        </w:rPr>
        <w:t>ФИО специалиста:_____________________________________________________</w:t>
      </w: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lastRenderedPageBreak/>
        <w:t>Оценка результатов дефектологического обследования (возраст  5 лет)</w:t>
      </w:r>
    </w:p>
    <w:p w:rsidR="000F3218" w:rsidRPr="003371AD" w:rsidRDefault="000F3218" w:rsidP="000F3218">
      <w:pPr>
        <w:rPr>
          <w:b/>
          <w:sz w:val="20"/>
          <w:szCs w:val="20"/>
        </w:rPr>
      </w:pPr>
      <w:r w:rsidRPr="003371AD">
        <w:rPr>
          <w:b/>
          <w:sz w:val="20"/>
          <w:szCs w:val="20"/>
        </w:rPr>
        <w:t xml:space="preserve"> </w:t>
      </w:r>
    </w:p>
    <w:p w:rsidR="000F3218" w:rsidRPr="003371AD" w:rsidRDefault="000F3218" w:rsidP="000F3218">
      <w:pPr>
        <w:rPr>
          <w:sz w:val="20"/>
          <w:szCs w:val="20"/>
        </w:rPr>
      </w:pPr>
      <w:r w:rsidRPr="003371AD">
        <w:rPr>
          <w:sz w:val="20"/>
          <w:szCs w:val="20"/>
        </w:rPr>
        <w:t>1 уровень  развития– 15-32 баллов</w:t>
      </w:r>
    </w:p>
    <w:p w:rsidR="000F3218" w:rsidRPr="003371AD" w:rsidRDefault="000F3218" w:rsidP="000F3218">
      <w:pPr>
        <w:rPr>
          <w:sz w:val="20"/>
          <w:szCs w:val="20"/>
        </w:rPr>
      </w:pPr>
      <w:r w:rsidRPr="003371AD">
        <w:rPr>
          <w:sz w:val="20"/>
          <w:szCs w:val="20"/>
        </w:rPr>
        <w:t>2 уровень  развития – 33-45 балл</w:t>
      </w:r>
    </w:p>
    <w:p w:rsidR="000F3218" w:rsidRPr="003371AD" w:rsidRDefault="000F3218" w:rsidP="000F3218">
      <w:pPr>
        <w:rPr>
          <w:sz w:val="20"/>
          <w:szCs w:val="20"/>
        </w:rPr>
      </w:pPr>
      <w:r w:rsidRPr="003371AD">
        <w:rPr>
          <w:sz w:val="20"/>
          <w:szCs w:val="20"/>
        </w:rPr>
        <w:t>3 уровень развития – 46-52 балла</w:t>
      </w:r>
    </w:p>
    <w:p w:rsidR="000F3218" w:rsidRPr="003371AD" w:rsidRDefault="000F3218" w:rsidP="000F3218">
      <w:pPr>
        <w:rPr>
          <w:sz w:val="20"/>
          <w:szCs w:val="20"/>
        </w:rPr>
      </w:pPr>
      <w:r w:rsidRPr="003371AD">
        <w:rPr>
          <w:sz w:val="20"/>
          <w:szCs w:val="20"/>
        </w:rPr>
        <w:t>4 уровень развития - 53-59 балла</w:t>
      </w:r>
    </w:p>
    <w:p w:rsidR="000F3218" w:rsidRPr="003371AD" w:rsidRDefault="000F3218" w:rsidP="000F3218">
      <w:pPr>
        <w:rPr>
          <w:sz w:val="20"/>
          <w:szCs w:val="20"/>
        </w:rPr>
      </w:pPr>
      <w:r w:rsidRPr="003371AD">
        <w:rPr>
          <w:sz w:val="20"/>
          <w:szCs w:val="20"/>
        </w:rPr>
        <w:t>5 уровень развития – 60-64 балла</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1 Психолого-педагогическое обследование</w:t>
      </w:r>
    </w:p>
    <w:p w:rsidR="000F3218" w:rsidRPr="003371AD" w:rsidRDefault="000F3218" w:rsidP="000F3218">
      <w:pPr>
        <w:rPr>
          <w:b/>
          <w:sz w:val="20"/>
          <w:szCs w:val="20"/>
        </w:rPr>
      </w:pPr>
      <w:r w:rsidRPr="003371AD">
        <w:rPr>
          <w:b/>
          <w:sz w:val="20"/>
          <w:szCs w:val="20"/>
        </w:rPr>
        <w:t xml:space="preserve">1 балл – </w:t>
      </w:r>
      <w:r w:rsidRPr="003371AD">
        <w:rPr>
          <w:sz w:val="20"/>
          <w:szCs w:val="20"/>
        </w:rPr>
        <w:t>в контакт не вступает, избирательный негативизм; в процессе обследования проявляет неадеква</w:t>
      </w:r>
      <w:r w:rsidRPr="003371AD">
        <w:rPr>
          <w:sz w:val="20"/>
          <w:szCs w:val="20"/>
        </w:rPr>
        <w:t>т</w:t>
      </w:r>
      <w:r w:rsidRPr="003371AD">
        <w:rPr>
          <w:sz w:val="20"/>
          <w:szCs w:val="20"/>
        </w:rPr>
        <w:t>ные эмоциональные реакции; игра - манипулятивная.</w:t>
      </w:r>
    </w:p>
    <w:p w:rsidR="000F3218" w:rsidRPr="003371AD" w:rsidRDefault="000F3218" w:rsidP="000F3218">
      <w:pPr>
        <w:rPr>
          <w:b/>
          <w:sz w:val="20"/>
          <w:szCs w:val="20"/>
        </w:rPr>
      </w:pPr>
      <w:r w:rsidRPr="003371AD">
        <w:rPr>
          <w:b/>
          <w:sz w:val="20"/>
          <w:szCs w:val="20"/>
        </w:rPr>
        <w:t xml:space="preserve">2 балла – </w:t>
      </w:r>
      <w:r w:rsidRPr="003371AD">
        <w:rPr>
          <w:sz w:val="20"/>
          <w:szCs w:val="20"/>
        </w:rPr>
        <w:t>низкая контактность, наблюдается избирательное общение;</w:t>
      </w:r>
      <w:r w:rsidRPr="003371AD">
        <w:rPr>
          <w:b/>
          <w:sz w:val="20"/>
          <w:szCs w:val="20"/>
        </w:rPr>
        <w:t xml:space="preserve"> </w:t>
      </w:r>
      <w:r w:rsidRPr="003371AD">
        <w:rPr>
          <w:sz w:val="20"/>
          <w:szCs w:val="20"/>
        </w:rPr>
        <w:t>безразличен к обследованию; после замечаний раздражается и замыкается; на похвалу реагирует равнодушно; работоспособность пониженная; играет с воображаемыми предметами.</w:t>
      </w:r>
    </w:p>
    <w:p w:rsidR="000F3218" w:rsidRPr="003371AD" w:rsidRDefault="000F3218" w:rsidP="000F3218">
      <w:pPr>
        <w:rPr>
          <w:sz w:val="20"/>
          <w:szCs w:val="20"/>
        </w:rPr>
      </w:pPr>
      <w:r w:rsidRPr="003371AD">
        <w:rPr>
          <w:b/>
          <w:sz w:val="20"/>
          <w:szCs w:val="20"/>
        </w:rPr>
        <w:t xml:space="preserve">3 балла – </w:t>
      </w:r>
      <w:r w:rsidRPr="003371AD">
        <w:rPr>
          <w:sz w:val="20"/>
          <w:szCs w:val="20"/>
        </w:rPr>
        <w:t>контакт поверхностный; в процессе обследования эмоционально напряжен; повышается результ</w:t>
      </w:r>
      <w:r w:rsidRPr="003371AD">
        <w:rPr>
          <w:sz w:val="20"/>
          <w:szCs w:val="20"/>
        </w:rPr>
        <w:t>а</w:t>
      </w:r>
      <w:r w:rsidRPr="003371AD">
        <w:rPr>
          <w:sz w:val="20"/>
          <w:szCs w:val="20"/>
        </w:rPr>
        <w:t xml:space="preserve">тивность при замечаниях; на похвалу реагирует положительно; работоспособность средняя; конструктивные игры. </w:t>
      </w:r>
    </w:p>
    <w:p w:rsidR="000F3218" w:rsidRPr="003371AD" w:rsidRDefault="000F3218" w:rsidP="000F3218">
      <w:pPr>
        <w:rPr>
          <w:sz w:val="20"/>
          <w:szCs w:val="20"/>
        </w:rPr>
      </w:pPr>
      <w:r w:rsidRPr="003371AD">
        <w:rPr>
          <w:sz w:val="20"/>
          <w:szCs w:val="20"/>
        </w:rPr>
        <w:t xml:space="preserve"> </w:t>
      </w:r>
      <w:r w:rsidRPr="003371AD">
        <w:rPr>
          <w:b/>
          <w:sz w:val="20"/>
          <w:szCs w:val="20"/>
        </w:rPr>
        <w:t xml:space="preserve">4 балла - </w:t>
      </w:r>
      <w:r w:rsidRPr="003371AD">
        <w:rPr>
          <w:sz w:val="20"/>
          <w:szCs w:val="20"/>
        </w:rPr>
        <w:t>в контакт вступает; к обследованию проявляет стойкий интерес; на замечания реагирует адеква</w:t>
      </w:r>
      <w:r w:rsidRPr="003371AD">
        <w:rPr>
          <w:sz w:val="20"/>
          <w:szCs w:val="20"/>
        </w:rPr>
        <w:t>т</w:t>
      </w:r>
      <w:r w:rsidRPr="003371AD">
        <w:rPr>
          <w:sz w:val="20"/>
          <w:szCs w:val="20"/>
        </w:rPr>
        <w:t>но, стараясь исправить ошибки; на похвалу – положительно; работоспособность высокая; играет в сюже</w:t>
      </w:r>
      <w:r w:rsidRPr="003371AD">
        <w:rPr>
          <w:sz w:val="20"/>
          <w:szCs w:val="20"/>
        </w:rPr>
        <w:t>т</w:t>
      </w:r>
      <w:r w:rsidRPr="003371AD">
        <w:rPr>
          <w:sz w:val="20"/>
          <w:szCs w:val="20"/>
        </w:rPr>
        <w:t>ные и сюжетно-ролевые игры.</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2. Представление ребенка о себе и ближайшем окружении (точность представлений).</w:t>
      </w:r>
    </w:p>
    <w:p w:rsidR="000F3218" w:rsidRPr="003371AD" w:rsidRDefault="000F3218" w:rsidP="000F3218">
      <w:pPr>
        <w:rPr>
          <w:sz w:val="20"/>
          <w:szCs w:val="20"/>
        </w:rPr>
      </w:pPr>
      <w:r w:rsidRPr="003371AD">
        <w:rPr>
          <w:b/>
          <w:sz w:val="20"/>
          <w:szCs w:val="20"/>
        </w:rPr>
        <w:t xml:space="preserve">1 балл. </w:t>
      </w:r>
      <w:r w:rsidRPr="003371AD">
        <w:rPr>
          <w:sz w:val="20"/>
          <w:szCs w:val="20"/>
        </w:rPr>
        <w:t xml:space="preserve"> Отказ от деятельности; в работу не включается вовсе. </w:t>
      </w:r>
    </w:p>
    <w:p w:rsidR="000F3218" w:rsidRPr="003371AD" w:rsidRDefault="000F3218" w:rsidP="000F3218">
      <w:pPr>
        <w:rPr>
          <w:sz w:val="20"/>
          <w:szCs w:val="20"/>
        </w:rPr>
      </w:pPr>
      <w:r w:rsidRPr="003371AD">
        <w:rPr>
          <w:b/>
          <w:sz w:val="20"/>
          <w:szCs w:val="20"/>
        </w:rPr>
        <w:t xml:space="preserve">2  балла. </w:t>
      </w:r>
      <w:r w:rsidRPr="003371AD">
        <w:rPr>
          <w:sz w:val="20"/>
          <w:szCs w:val="20"/>
        </w:rPr>
        <w:t xml:space="preserve"> Деятельность интереса не вызывает; представляет сложности для ребенка; включается в работу только под контролем взрослого. </w:t>
      </w:r>
    </w:p>
    <w:p w:rsidR="000F3218" w:rsidRPr="003371AD" w:rsidRDefault="000F3218" w:rsidP="000F3218">
      <w:pPr>
        <w:rPr>
          <w:sz w:val="20"/>
          <w:szCs w:val="20"/>
        </w:rPr>
      </w:pPr>
      <w:r w:rsidRPr="003371AD">
        <w:rPr>
          <w:b/>
          <w:sz w:val="20"/>
          <w:szCs w:val="20"/>
        </w:rPr>
        <w:t>3  балла.</w:t>
      </w:r>
      <w:r w:rsidRPr="003371AD">
        <w:rPr>
          <w:sz w:val="20"/>
          <w:szCs w:val="20"/>
        </w:rPr>
        <w:t xml:space="preserve"> Отвечает на вопросы с дозированной помощью взрослого; допускает незначительные неточности в ответе. </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самостоятельно и правильно отвечает на поставленные вопросы; умеет оперировать зн</w:t>
      </w:r>
      <w:r w:rsidRPr="003371AD">
        <w:rPr>
          <w:sz w:val="20"/>
          <w:szCs w:val="20"/>
        </w:rPr>
        <w:t>а</w:t>
      </w:r>
      <w:r w:rsidRPr="003371AD">
        <w:rPr>
          <w:sz w:val="20"/>
          <w:szCs w:val="20"/>
        </w:rPr>
        <w:t xml:space="preserve">ниями; обобщает, сравнивает, делает доступные выводы. </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 xml:space="preserve">3. Восприятие </w:t>
      </w:r>
    </w:p>
    <w:p w:rsidR="000F3218" w:rsidRPr="003371AD" w:rsidRDefault="000F3218" w:rsidP="000F3218">
      <w:pPr>
        <w:rPr>
          <w:sz w:val="20"/>
          <w:szCs w:val="20"/>
        </w:rPr>
      </w:pPr>
      <w:r w:rsidRPr="003371AD">
        <w:rPr>
          <w:b/>
          <w:sz w:val="20"/>
          <w:szCs w:val="20"/>
        </w:rPr>
        <w:t>1  балл</w:t>
      </w:r>
      <w:r w:rsidRPr="003371AD">
        <w:rPr>
          <w:sz w:val="20"/>
          <w:szCs w:val="20"/>
        </w:rPr>
        <w:t>. Ребенок не может сличить цвета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Сличает цвета, но не выделяет цвет по слову даже после обучения.</w:t>
      </w:r>
    </w:p>
    <w:p w:rsidR="000F3218" w:rsidRPr="003371AD" w:rsidRDefault="000F3218" w:rsidP="000F3218">
      <w:pPr>
        <w:rPr>
          <w:sz w:val="20"/>
          <w:szCs w:val="20"/>
        </w:rPr>
      </w:pPr>
      <w:r w:rsidRPr="003371AD">
        <w:rPr>
          <w:b/>
          <w:sz w:val="20"/>
          <w:szCs w:val="20"/>
        </w:rPr>
        <w:t>3  балла.</w:t>
      </w:r>
      <w:r w:rsidRPr="003371AD">
        <w:rPr>
          <w:sz w:val="20"/>
          <w:szCs w:val="20"/>
        </w:rPr>
        <w:t xml:space="preserve"> Сличает и выделяет основные цвета по слову.</w:t>
      </w:r>
    </w:p>
    <w:p w:rsidR="000F3218" w:rsidRPr="003371AD" w:rsidRDefault="000F3218" w:rsidP="000F3218">
      <w:pPr>
        <w:rPr>
          <w:sz w:val="20"/>
          <w:szCs w:val="20"/>
        </w:rPr>
      </w:pPr>
      <w:r w:rsidRPr="003371AD">
        <w:rPr>
          <w:b/>
          <w:sz w:val="20"/>
          <w:szCs w:val="20"/>
        </w:rPr>
        <w:t>4 балла.</w:t>
      </w:r>
      <w:r w:rsidRPr="003371AD">
        <w:rPr>
          <w:sz w:val="20"/>
          <w:szCs w:val="20"/>
        </w:rPr>
        <w:t xml:space="preserve"> Сличает, выделяет по слову, называет основные цвета, цвета спектра, нейтральные и оттеночные цвета.</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4. Внимание</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заданиями даже после обучающей помощи, деятельность интереса не в</w:t>
      </w:r>
      <w:r w:rsidRPr="003371AD">
        <w:rPr>
          <w:sz w:val="20"/>
          <w:szCs w:val="20"/>
        </w:rPr>
        <w:t>ы</w:t>
      </w:r>
      <w:r w:rsidRPr="003371AD">
        <w:rPr>
          <w:sz w:val="20"/>
          <w:szCs w:val="20"/>
        </w:rPr>
        <w:t>зывает, внимание неустойчивое, обучаемость затруднена, работоспособность снижена.</w:t>
      </w:r>
    </w:p>
    <w:p w:rsidR="000F3218" w:rsidRPr="003371AD" w:rsidRDefault="000F3218" w:rsidP="000F3218">
      <w:pPr>
        <w:rPr>
          <w:sz w:val="20"/>
          <w:szCs w:val="20"/>
        </w:rPr>
      </w:pPr>
      <w:r w:rsidRPr="003371AD">
        <w:rPr>
          <w:b/>
          <w:sz w:val="20"/>
          <w:szCs w:val="20"/>
        </w:rPr>
        <w:lastRenderedPageBreak/>
        <w:t>2 балла.</w:t>
      </w:r>
      <w:r w:rsidRPr="003371AD">
        <w:rPr>
          <w:sz w:val="20"/>
          <w:szCs w:val="20"/>
        </w:rPr>
        <w:t xml:space="preserve"> Выполняет лишь некоторые простые задания с помощью  взрослого, учебная деятельность интер</w:t>
      </w:r>
      <w:r w:rsidRPr="003371AD">
        <w:rPr>
          <w:sz w:val="20"/>
          <w:szCs w:val="20"/>
        </w:rPr>
        <w:t>е</w:t>
      </w:r>
      <w:r w:rsidRPr="003371AD">
        <w:rPr>
          <w:sz w:val="20"/>
          <w:szCs w:val="20"/>
        </w:rPr>
        <w:t>са не вызывает, внимание неустойчивое, обучаемость снижена, работоспособность неравномерна (задания не требующие умственных усилий выполняет самостоятельно).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задания со словесно-направляющей помощью взрослого, обучаем, работоспособность в пределах возрастной нормы.</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узнает и правильно называет изображения, выделяет на картинке существенные детали.</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5. Мышление</w:t>
      </w:r>
    </w:p>
    <w:p w:rsidR="000F3218" w:rsidRPr="003371AD" w:rsidRDefault="000F3218" w:rsidP="000F3218">
      <w:pPr>
        <w:rPr>
          <w:b/>
          <w:sz w:val="20"/>
          <w:szCs w:val="20"/>
        </w:rPr>
      </w:pPr>
      <w:r w:rsidRPr="003371AD">
        <w:rPr>
          <w:b/>
          <w:sz w:val="20"/>
          <w:szCs w:val="20"/>
        </w:rPr>
        <w:t>А) Наглядно-действенное</w:t>
      </w:r>
    </w:p>
    <w:p w:rsidR="000F3218" w:rsidRPr="003371AD" w:rsidRDefault="000F3218" w:rsidP="000F3218">
      <w:pPr>
        <w:rPr>
          <w:sz w:val="20"/>
          <w:szCs w:val="20"/>
        </w:rPr>
      </w:pPr>
      <w:r w:rsidRPr="003371AD">
        <w:rPr>
          <w:b/>
          <w:sz w:val="20"/>
          <w:szCs w:val="20"/>
        </w:rPr>
        <w:t>1  балл</w:t>
      </w:r>
      <w:r w:rsidRPr="003371AD">
        <w:rPr>
          <w:sz w:val="20"/>
          <w:szCs w:val="20"/>
        </w:rPr>
        <w:t>. Ребенок с заданием не справляется.</w:t>
      </w:r>
    </w:p>
    <w:p w:rsidR="000F3218" w:rsidRPr="003371AD" w:rsidRDefault="000F3218" w:rsidP="000F3218">
      <w:pPr>
        <w:rPr>
          <w:sz w:val="20"/>
          <w:szCs w:val="20"/>
        </w:rPr>
      </w:pPr>
      <w:r w:rsidRPr="003371AD">
        <w:rPr>
          <w:b/>
          <w:sz w:val="20"/>
          <w:szCs w:val="20"/>
        </w:rPr>
        <w:t>2  балла.</w:t>
      </w:r>
      <w:r w:rsidRPr="003371AD">
        <w:rPr>
          <w:sz w:val="20"/>
          <w:szCs w:val="20"/>
        </w:rPr>
        <w:t xml:space="preserve"> Ребенок с заданием справляется частично, после обучающей  инструкции.</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задание с некоторыми неточностями.</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безошибочно выполняет задание.</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Б) Наглядно-образное</w:t>
      </w:r>
    </w:p>
    <w:p w:rsidR="000F3218" w:rsidRPr="003371AD" w:rsidRDefault="000F3218" w:rsidP="000F3218">
      <w:pPr>
        <w:rPr>
          <w:sz w:val="20"/>
          <w:szCs w:val="20"/>
        </w:rPr>
      </w:pPr>
      <w:r w:rsidRPr="003371AD">
        <w:rPr>
          <w:b/>
          <w:sz w:val="20"/>
          <w:szCs w:val="20"/>
        </w:rPr>
        <w:t>1 балл</w:t>
      </w:r>
      <w:r w:rsidRPr="003371AD">
        <w:rPr>
          <w:sz w:val="20"/>
          <w:szCs w:val="20"/>
        </w:rPr>
        <w:t xml:space="preserve">. Ребенок не может показать фигуру даже после обучения; действия ребенка хаотичны, результат не достигнут. С заданием не справляется. </w:t>
      </w:r>
    </w:p>
    <w:p w:rsidR="000F3218" w:rsidRPr="003371AD" w:rsidRDefault="000F3218" w:rsidP="000F3218">
      <w:pPr>
        <w:rPr>
          <w:sz w:val="20"/>
          <w:szCs w:val="20"/>
        </w:rPr>
      </w:pPr>
      <w:r w:rsidRPr="003371AD">
        <w:rPr>
          <w:b/>
          <w:sz w:val="20"/>
          <w:szCs w:val="20"/>
        </w:rPr>
        <w:t>2  балла.</w:t>
      </w:r>
      <w:r w:rsidRPr="003371AD">
        <w:rPr>
          <w:sz w:val="20"/>
          <w:szCs w:val="20"/>
        </w:rPr>
        <w:t xml:space="preserve"> Ребенок показывает фигуры верно, но самостоятельно не называет их; для достижения цели и</w:t>
      </w:r>
      <w:r w:rsidRPr="003371AD">
        <w:rPr>
          <w:sz w:val="20"/>
          <w:szCs w:val="20"/>
        </w:rPr>
        <w:t>с</w:t>
      </w:r>
      <w:r w:rsidRPr="003371AD">
        <w:rPr>
          <w:sz w:val="20"/>
          <w:szCs w:val="20"/>
        </w:rPr>
        <w:t xml:space="preserve">пользует силу (вкладыши), действует путем «проб и ошибок», но обучается и добивается положительного результата. Не всегда использует словесно-направляющую  помощь. </w:t>
      </w:r>
    </w:p>
    <w:p w:rsidR="000F3218" w:rsidRPr="003371AD" w:rsidRDefault="000F3218" w:rsidP="000F3218">
      <w:pPr>
        <w:rPr>
          <w:sz w:val="20"/>
          <w:szCs w:val="20"/>
        </w:rPr>
      </w:pPr>
      <w:r w:rsidRPr="003371AD">
        <w:rPr>
          <w:b/>
          <w:sz w:val="20"/>
          <w:szCs w:val="20"/>
        </w:rPr>
        <w:t>3  балла.</w:t>
      </w:r>
      <w:r w:rsidRPr="003371AD">
        <w:rPr>
          <w:sz w:val="20"/>
          <w:szCs w:val="20"/>
        </w:rPr>
        <w:t xml:space="preserve"> Называет и выделяет фигуры; действует путем целенаправленных проб. Результат деятельности положительный. </w:t>
      </w:r>
    </w:p>
    <w:p w:rsidR="000F3218" w:rsidRPr="003371AD" w:rsidRDefault="000F3218" w:rsidP="000F3218">
      <w:pPr>
        <w:rPr>
          <w:sz w:val="20"/>
          <w:szCs w:val="20"/>
        </w:rPr>
      </w:pPr>
      <w:r w:rsidRPr="003371AD">
        <w:rPr>
          <w:b/>
          <w:sz w:val="20"/>
          <w:szCs w:val="20"/>
        </w:rPr>
        <w:t>4  балла.</w:t>
      </w:r>
      <w:r w:rsidRPr="003371AD">
        <w:rPr>
          <w:sz w:val="20"/>
          <w:szCs w:val="20"/>
        </w:rPr>
        <w:t xml:space="preserve"> Самостоятельно выполняет задание. Действует путем зрительного соотнесения фигуры и прорези. Результат деятельности положительный.</w:t>
      </w:r>
    </w:p>
    <w:p w:rsidR="000F3218" w:rsidRPr="003371AD" w:rsidRDefault="000F3218" w:rsidP="000F3218">
      <w:pPr>
        <w:rPr>
          <w:sz w:val="20"/>
          <w:szCs w:val="20"/>
        </w:rPr>
      </w:pPr>
      <w:r w:rsidRPr="003371AD">
        <w:rPr>
          <w:sz w:val="20"/>
          <w:szCs w:val="20"/>
        </w:rPr>
        <w:t xml:space="preserve"> </w:t>
      </w:r>
    </w:p>
    <w:p w:rsidR="000F3218" w:rsidRPr="003371AD" w:rsidRDefault="000F3218" w:rsidP="000F3218">
      <w:pPr>
        <w:rPr>
          <w:b/>
          <w:sz w:val="20"/>
          <w:szCs w:val="20"/>
        </w:rPr>
      </w:pPr>
      <w:r w:rsidRPr="003371AD">
        <w:rPr>
          <w:b/>
          <w:sz w:val="20"/>
          <w:szCs w:val="20"/>
        </w:rPr>
        <w:t>В) Разрезные картинки</w:t>
      </w:r>
    </w:p>
    <w:p w:rsidR="000F3218" w:rsidRPr="003371AD" w:rsidRDefault="000F3218" w:rsidP="000F3218">
      <w:pPr>
        <w:rPr>
          <w:sz w:val="20"/>
          <w:szCs w:val="20"/>
        </w:rPr>
      </w:pPr>
      <w:r w:rsidRPr="003371AD">
        <w:rPr>
          <w:b/>
          <w:sz w:val="20"/>
          <w:szCs w:val="20"/>
        </w:rPr>
        <w:t>1 балл</w:t>
      </w:r>
      <w:r w:rsidRPr="003371AD">
        <w:rPr>
          <w:sz w:val="20"/>
          <w:szCs w:val="20"/>
        </w:rPr>
        <w:t>. Ребенок совершает беспорядочные действия с частями картинки. Не обучается. Результат не дости</w:t>
      </w:r>
      <w:r w:rsidRPr="003371AD">
        <w:rPr>
          <w:sz w:val="20"/>
          <w:szCs w:val="20"/>
        </w:rPr>
        <w:t>г</w:t>
      </w:r>
      <w:r w:rsidRPr="003371AD">
        <w:rPr>
          <w:sz w:val="20"/>
          <w:szCs w:val="20"/>
        </w:rPr>
        <w:t>нут.</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задание в соответствии с возрастом со словесно-направляющей, обучающей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Самостоятельно складывает картинку методом целенаправленных проб.</w:t>
      </w:r>
    </w:p>
    <w:p w:rsidR="000F3218" w:rsidRPr="003371AD" w:rsidRDefault="000F3218" w:rsidP="000F3218">
      <w:pPr>
        <w:rPr>
          <w:sz w:val="20"/>
          <w:szCs w:val="20"/>
        </w:rPr>
      </w:pPr>
      <w:r w:rsidRPr="003371AD">
        <w:rPr>
          <w:b/>
          <w:sz w:val="20"/>
          <w:szCs w:val="20"/>
        </w:rPr>
        <w:t>4 балла.</w:t>
      </w:r>
      <w:r w:rsidRPr="003371AD">
        <w:rPr>
          <w:sz w:val="20"/>
          <w:szCs w:val="20"/>
        </w:rPr>
        <w:t xml:space="preserve">  Складывает картинки самостоятельно методом зрительного соотнесения.</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Г) Словесно-логическое</w:t>
      </w:r>
    </w:p>
    <w:p w:rsidR="000F3218" w:rsidRPr="003371AD" w:rsidRDefault="000F3218" w:rsidP="000F3218">
      <w:pPr>
        <w:rPr>
          <w:sz w:val="20"/>
          <w:szCs w:val="20"/>
        </w:rPr>
      </w:pPr>
      <w:r w:rsidRPr="003371AD">
        <w:rPr>
          <w:b/>
          <w:sz w:val="20"/>
          <w:szCs w:val="20"/>
        </w:rPr>
        <w:t>1-2 балла</w:t>
      </w:r>
      <w:r w:rsidRPr="003371AD">
        <w:rPr>
          <w:sz w:val="20"/>
          <w:szCs w:val="20"/>
        </w:rPr>
        <w:t>. Ребенок не справляется с задачей даже после обучающей помощи.</w:t>
      </w:r>
    </w:p>
    <w:p w:rsidR="000F3218" w:rsidRPr="003371AD" w:rsidRDefault="000F3218" w:rsidP="000F3218">
      <w:pPr>
        <w:rPr>
          <w:sz w:val="20"/>
          <w:szCs w:val="20"/>
        </w:rPr>
      </w:pPr>
      <w:r w:rsidRPr="003371AD">
        <w:rPr>
          <w:b/>
          <w:sz w:val="20"/>
          <w:szCs w:val="20"/>
        </w:rPr>
        <w:t>3-4 балла.</w:t>
      </w:r>
      <w:r w:rsidRPr="003371AD">
        <w:rPr>
          <w:sz w:val="20"/>
          <w:szCs w:val="20"/>
        </w:rPr>
        <w:t xml:space="preserve"> Выполняет задание с помощью взрослого, допуская при этом некоторые ошибки.</w:t>
      </w:r>
    </w:p>
    <w:p w:rsidR="000F3218" w:rsidRPr="003371AD" w:rsidRDefault="000F3218" w:rsidP="000F3218">
      <w:pPr>
        <w:rPr>
          <w:sz w:val="20"/>
          <w:szCs w:val="20"/>
        </w:rPr>
      </w:pPr>
      <w:r w:rsidRPr="003371AD">
        <w:rPr>
          <w:b/>
          <w:sz w:val="20"/>
          <w:szCs w:val="20"/>
        </w:rPr>
        <w:t>5-6 баллов.</w:t>
      </w:r>
      <w:r w:rsidRPr="003371AD">
        <w:rPr>
          <w:sz w:val="20"/>
          <w:szCs w:val="20"/>
        </w:rPr>
        <w:t xml:space="preserve"> Выполняет задание со словесно-логической, направляющей помощью взрослого.</w:t>
      </w:r>
    </w:p>
    <w:p w:rsidR="000F3218" w:rsidRPr="003371AD" w:rsidRDefault="000F3218" w:rsidP="000F3218">
      <w:pPr>
        <w:rPr>
          <w:sz w:val="20"/>
          <w:szCs w:val="20"/>
        </w:rPr>
      </w:pPr>
      <w:r w:rsidRPr="003371AD">
        <w:rPr>
          <w:b/>
          <w:sz w:val="20"/>
          <w:szCs w:val="20"/>
        </w:rPr>
        <w:t>7-8 баллов.</w:t>
      </w:r>
      <w:r w:rsidRPr="003371AD">
        <w:rPr>
          <w:sz w:val="20"/>
          <w:szCs w:val="20"/>
        </w:rPr>
        <w:t xml:space="preserve"> Ребенок самостоятельно и правильно установил последовательность событий. Составил рассказ.</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6. Память</w:t>
      </w:r>
    </w:p>
    <w:p w:rsidR="000F3218" w:rsidRPr="003371AD" w:rsidRDefault="000F3218" w:rsidP="000F3218">
      <w:pPr>
        <w:rPr>
          <w:b/>
          <w:sz w:val="20"/>
          <w:szCs w:val="20"/>
        </w:rPr>
      </w:pPr>
      <w:r w:rsidRPr="003371AD">
        <w:rPr>
          <w:b/>
          <w:sz w:val="20"/>
          <w:szCs w:val="20"/>
        </w:rPr>
        <w:t>А) Слуховая память</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w:t>
      </w:r>
    </w:p>
    <w:p w:rsidR="000F3218" w:rsidRPr="003371AD" w:rsidRDefault="000F3218" w:rsidP="000F3218">
      <w:pPr>
        <w:rPr>
          <w:sz w:val="20"/>
          <w:szCs w:val="20"/>
        </w:rPr>
      </w:pPr>
      <w:r w:rsidRPr="003371AD">
        <w:rPr>
          <w:b/>
          <w:sz w:val="20"/>
          <w:szCs w:val="20"/>
        </w:rPr>
        <w:lastRenderedPageBreak/>
        <w:t>2 балла.</w:t>
      </w:r>
      <w:r w:rsidRPr="003371AD">
        <w:rPr>
          <w:sz w:val="20"/>
          <w:szCs w:val="20"/>
        </w:rPr>
        <w:t xml:space="preserve"> Вспоминает лишь отдельные слова, есть привнесения, до возрастной нормы не доходит.</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задание с некоторыми неточностями, есть привнесения, возрастную норму выполняет.</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безошибочно выполняет задание.</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Б) Зрительная память</w:t>
      </w:r>
    </w:p>
    <w:p w:rsidR="000F3218" w:rsidRPr="003371AD" w:rsidRDefault="000F3218" w:rsidP="000F3218">
      <w:pPr>
        <w:rPr>
          <w:sz w:val="20"/>
          <w:szCs w:val="20"/>
        </w:rPr>
      </w:pPr>
      <w:r w:rsidRPr="003371AD">
        <w:rPr>
          <w:b/>
          <w:sz w:val="20"/>
          <w:szCs w:val="20"/>
        </w:rPr>
        <w:t>1 балл</w:t>
      </w:r>
      <w:r w:rsidRPr="003371AD">
        <w:rPr>
          <w:sz w:val="20"/>
          <w:szCs w:val="20"/>
        </w:rPr>
        <w:t>. Ребенок с заданием не справляется .</w:t>
      </w:r>
    </w:p>
    <w:p w:rsidR="000F3218" w:rsidRPr="003371AD" w:rsidRDefault="000F3218" w:rsidP="000F3218">
      <w:pPr>
        <w:rPr>
          <w:sz w:val="20"/>
          <w:szCs w:val="20"/>
        </w:rPr>
      </w:pPr>
      <w:r w:rsidRPr="003371AD">
        <w:rPr>
          <w:b/>
          <w:sz w:val="20"/>
          <w:szCs w:val="20"/>
        </w:rPr>
        <w:t>2 балла.</w:t>
      </w:r>
      <w:r w:rsidRPr="003371AD">
        <w:rPr>
          <w:sz w:val="20"/>
          <w:szCs w:val="20"/>
        </w:rPr>
        <w:t xml:space="preserve"> Ребенок с заданием справляется частично, после обучающей  инструкции.</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задание с некоторыми неточностями.</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безошибочно выполняет задание.</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7. Развитие элементарных математических представлений</w:t>
      </w:r>
    </w:p>
    <w:p w:rsidR="000F3218" w:rsidRPr="003371AD" w:rsidRDefault="000F3218" w:rsidP="000F3218">
      <w:pPr>
        <w:rPr>
          <w:b/>
          <w:sz w:val="20"/>
          <w:szCs w:val="20"/>
        </w:rPr>
      </w:pPr>
      <w:r w:rsidRPr="003371AD">
        <w:rPr>
          <w:b/>
          <w:sz w:val="20"/>
          <w:szCs w:val="20"/>
        </w:rPr>
        <w:t xml:space="preserve">А). Количество и счет </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отдельные задания  и с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все задания, некоторые с помощью (словесно-направляющей, обучающей) взрослого.</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умеет считать, владеет количественным и порядковым счетом в пределах 5. Самостоятел</w:t>
      </w:r>
      <w:r w:rsidRPr="003371AD">
        <w:rPr>
          <w:sz w:val="20"/>
          <w:szCs w:val="20"/>
        </w:rPr>
        <w:t>ь</w:t>
      </w:r>
      <w:r w:rsidRPr="003371AD">
        <w:rPr>
          <w:sz w:val="20"/>
          <w:szCs w:val="20"/>
        </w:rPr>
        <w:t>но справляется с заданием, правильно отвечает на вопросы.</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Б) Геометрические фигуры</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обучающей помощи.</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некоторые простые задания с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задания со словесно-направляющей помощью взрослого.</w:t>
      </w:r>
    </w:p>
    <w:p w:rsidR="000F3218" w:rsidRPr="003371AD" w:rsidRDefault="000F3218" w:rsidP="000F3218">
      <w:pPr>
        <w:rPr>
          <w:b/>
          <w:sz w:val="20"/>
          <w:szCs w:val="20"/>
        </w:rPr>
      </w:pPr>
      <w:r w:rsidRPr="003371AD">
        <w:rPr>
          <w:b/>
          <w:sz w:val="20"/>
          <w:szCs w:val="20"/>
        </w:rPr>
        <w:t>4 балла.</w:t>
      </w:r>
      <w:r w:rsidRPr="003371AD">
        <w:rPr>
          <w:sz w:val="20"/>
          <w:szCs w:val="20"/>
        </w:rPr>
        <w:t xml:space="preserve"> Ребенок справляется с заданием или с большинством заданий.</w:t>
      </w:r>
    </w:p>
    <w:p w:rsidR="000F3218" w:rsidRPr="003371AD" w:rsidRDefault="000F3218" w:rsidP="000F3218">
      <w:pPr>
        <w:rPr>
          <w:b/>
          <w:sz w:val="20"/>
          <w:szCs w:val="20"/>
        </w:rPr>
      </w:pPr>
      <w:r w:rsidRPr="003371AD">
        <w:rPr>
          <w:b/>
          <w:sz w:val="20"/>
          <w:szCs w:val="20"/>
        </w:rPr>
        <w:t>В) Величина</w:t>
      </w:r>
    </w:p>
    <w:p w:rsidR="000F3218" w:rsidRPr="003371AD" w:rsidRDefault="000F3218" w:rsidP="000F3218">
      <w:pPr>
        <w:rPr>
          <w:sz w:val="20"/>
          <w:szCs w:val="20"/>
        </w:rPr>
      </w:pPr>
      <w:r w:rsidRPr="003371AD">
        <w:rPr>
          <w:b/>
          <w:sz w:val="20"/>
          <w:szCs w:val="20"/>
        </w:rPr>
        <w:t>1 балл</w:t>
      </w:r>
      <w:r w:rsidRPr="003371AD">
        <w:rPr>
          <w:sz w:val="20"/>
          <w:szCs w:val="20"/>
        </w:rPr>
        <w:t>. К заданию не привлекается.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задание со словесно-направляющей, обучающей помощью. Сравнивать повторно отк</w:t>
      </w:r>
      <w:r w:rsidRPr="003371AD">
        <w:rPr>
          <w:sz w:val="20"/>
          <w:szCs w:val="20"/>
        </w:rPr>
        <w:t>а</w:t>
      </w:r>
      <w:r w:rsidRPr="003371AD">
        <w:rPr>
          <w:sz w:val="20"/>
          <w:szCs w:val="20"/>
        </w:rPr>
        <w:t xml:space="preserve">зывается. </w:t>
      </w:r>
    </w:p>
    <w:p w:rsidR="000F3218" w:rsidRPr="003371AD" w:rsidRDefault="000F3218" w:rsidP="000F3218">
      <w:pPr>
        <w:rPr>
          <w:sz w:val="20"/>
          <w:szCs w:val="20"/>
        </w:rPr>
      </w:pPr>
      <w:r w:rsidRPr="003371AD">
        <w:rPr>
          <w:b/>
          <w:sz w:val="20"/>
          <w:szCs w:val="20"/>
        </w:rPr>
        <w:t>3 балла.</w:t>
      </w:r>
      <w:r w:rsidRPr="003371AD">
        <w:rPr>
          <w:sz w:val="20"/>
          <w:szCs w:val="20"/>
        </w:rPr>
        <w:t xml:space="preserve"> Сравнивает методом проб и примеривания. Высказывает  желание сравнивать повторно. </w:t>
      </w:r>
    </w:p>
    <w:p w:rsidR="000F3218" w:rsidRPr="003371AD" w:rsidRDefault="000F3218" w:rsidP="000F3218">
      <w:pPr>
        <w:rPr>
          <w:sz w:val="20"/>
          <w:szCs w:val="20"/>
        </w:rPr>
      </w:pPr>
      <w:r w:rsidRPr="003371AD">
        <w:rPr>
          <w:b/>
          <w:sz w:val="20"/>
          <w:szCs w:val="20"/>
        </w:rPr>
        <w:t>4 балла.</w:t>
      </w:r>
      <w:r w:rsidRPr="003371AD">
        <w:rPr>
          <w:sz w:val="20"/>
          <w:szCs w:val="20"/>
        </w:rPr>
        <w:t xml:space="preserve"> Самостоятельно называет и соотносит. Действует путем зрительного соотнесения предметов  по величине.</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8. Пространственно-временные понятия и отношения</w:t>
      </w:r>
    </w:p>
    <w:p w:rsidR="000F3218" w:rsidRPr="003371AD" w:rsidRDefault="000F3218" w:rsidP="000F3218">
      <w:pPr>
        <w:rPr>
          <w:b/>
          <w:sz w:val="20"/>
          <w:szCs w:val="20"/>
        </w:rPr>
      </w:pPr>
      <w:r w:rsidRPr="003371AD">
        <w:rPr>
          <w:b/>
          <w:sz w:val="20"/>
          <w:szCs w:val="20"/>
        </w:rPr>
        <w:t xml:space="preserve">А). Ориентировка в пространстве </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часть отдельных заданий, используя помощь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все задания с помощью взрослого (словесно-направляющая, обучающая); перенос на другого не осуществляет.</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ориентируется на листе бумаги; различает правую и левую руку; ориентируется в пр</w:t>
      </w:r>
      <w:r w:rsidRPr="003371AD">
        <w:rPr>
          <w:sz w:val="20"/>
          <w:szCs w:val="20"/>
        </w:rPr>
        <w:t>о</w:t>
      </w:r>
      <w:r w:rsidRPr="003371AD">
        <w:rPr>
          <w:sz w:val="20"/>
          <w:szCs w:val="20"/>
        </w:rPr>
        <w:t>странстве от себя; осуществляет перенос на другого.</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Б) Ориентировка во времени</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обучения.</w:t>
      </w:r>
    </w:p>
    <w:p w:rsidR="000F3218" w:rsidRPr="003371AD" w:rsidRDefault="000F3218" w:rsidP="000F3218">
      <w:pPr>
        <w:rPr>
          <w:sz w:val="20"/>
          <w:szCs w:val="20"/>
        </w:rPr>
      </w:pPr>
      <w:r w:rsidRPr="003371AD">
        <w:rPr>
          <w:b/>
          <w:sz w:val="20"/>
          <w:szCs w:val="20"/>
        </w:rPr>
        <w:lastRenderedPageBreak/>
        <w:t>2 балла.</w:t>
      </w:r>
      <w:r w:rsidRPr="003371AD">
        <w:rPr>
          <w:sz w:val="20"/>
          <w:szCs w:val="20"/>
        </w:rPr>
        <w:t xml:space="preserve"> Выполняет лишь отдельные задания с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все задания со словесно-направляющей помощью взрослого.</w:t>
      </w:r>
    </w:p>
    <w:p w:rsidR="000F3218" w:rsidRPr="003371AD" w:rsidRDefault="000F3218" w:rsidP="000F3218">
      <w:pPr>
        <w:rPr>
          <w:sz w:val="20"/>
          <w:szCs w:val="20"/>
        </w:rPr>
      </w:pPr>
      <w:r w:rsidRPr="003371AD">
        <w:rPr>
          <w:b/>
          <w:sz w:val="20"/>
          <w:szCs w:val="20"/>
        </w:rPr>
        <w:t>4 балла.</w:t>
      </w:r>
      <w:r w:rsidRPr="003371AD">
        <w:rPr>
          <w:sz w:val="20"/>
          <w:szCs w:val="20"/>
        </w:rPr>
        <w:t xml:space="preserve"> У ребенка сформированы представления о частях суток, днях недели, временах года и их послед</w:t>
      </w:r>
      <w:r w:rsidRPr="003371AD">
        <w:rPr>
          <w:sz w:val="20"/>
          <w:szCs w:val="20"/>
        </w:rPr>
        <w:t>о</w:t>
      </w:r>
      <w:r w:rsidRPr="003371AD">
        <w:rPr>
          <w:sz w:val="20"/>
          <w:szCs w:val="20"/>
        </w:rPr>
        <w:t>вательности.</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9. Развитие мелкой моторики</w:t>
      </w:r>
    </w:p>
    <w:p w:rsidR="000F3218" w:rsidRPr="003371AD" w:rsidRDefault="000F3218" w:rsidP="000F3218">
      <w:pPr>
        <w:rPr>
          <w:sz w:val="20"/>
          <w:szCs w:val="20"/>
        </w:rPr>
      </w:pPr>
      <w:r w:rsidRPr="003371AD">
        <w:rPr>
          <w:b/>
          <w:sz w:val="20"/>
          <w:szCs w:val="20"/>
        </w:rPr>
        <w:t>1 балл</w:t>
      </w:r>
      <w:r w:rsidRPr="003371AD">
        <w:rPr>
          <w:sz w:val="20"/>
          <w:szCs w:val="20"/>
        </w:rPr>
        <w:t>. Ребенок с заданием не справляется.</w:t>
      </w:r>
    </w:p>
    <w:p w:rsidR="000F3218" w:rsidRPr="003371AD" w:rsidRDefault="000F3218" w:rsidP="000F3218">
      <w:pPr>
        <w:rPr>
          <w:sz w:val="20"/>
          <w:szCs w:val="20"/>
        </w:rPr>
      </w:pPr>
      <w:r w:rsidRPr="003371AD">
        <w:rPr>
          <w:b/>
          <w:sz w:val="20"/>
          <w:szCs w:val="20"/>
        </w:rPr>
        <w:t>2 балла.</w:t>
      </w:r>
      <w:r w:rsidRPr="003371AD">
        <w:rPr>
          <w:sz w:val="20"/>
          <w:szCs w:val="20"/>
        </w:rPr>
        <w:t xml:space="preserve"> Значительная моторная отсталость.</w:t>
      </w:r>
    </w:p>
    <w:p w:rsidR="000F3218" w:rsidRPr="003371AD" w:rsidRDefault="000F3218" w:rsidP="000F3218">
      <w:pPr>
        <w:rPr>
          <w:sz w:val="20"/>
          <w:szCs w:val="20"/>
        </w:rPr>
      </w:pPr>
      <w:r w:rsidRPr="003371AD">
        <w:rPr>
          <w:b/>
          <w:sz w:val="20"/>
          <w:szCs w:val="20"/>
        </w:rPr>
        <w:t>3 балла.</w:t>
      </w:r>
      <w:r w:rsidRPr="003371AD">
        <w:rPr>
          <w:sz w:val="20"/>
          <w:szCs w:val="20"/>
        </w:rPr>
        <w:t xml:space="preserve"> Ребенок выполняет задание с неточностями, наблюдается незначительная  моторная отсталость.</w:t>
      </w:r>
    </w:p>
    <w:p w:rsidR="000F3218" w:rsidRPr="003371AD" w:rsidRDefault="000F3218" w:rsidP="000F3218">
      <w:pPr>
        <w:rPr>
          <w:b/>
          <w:sz w:val="20"/>
          <w:szCs w:val="20"/>
        </w:rPr>
      </w:pPr>
      <w:r w:rsidRPr="003371AD">
        <w:rPr>
          <w:b/>
          <w:sz w:val="20"/>
          <w:szCs w:val="20"/>
        </w:rPr>
        <w:t>4 балла.</w:t>
      </w:r>
      <w:r w:rsidRPr="003371AD">
        <w:rPr>
          <w:sz w:val="20"/>
          <w:szCs w:val="20"/>
        </w:rPr>
        <w:t xml:space="preserve"> Четко выполняет все задания, движения качественные и дифференцированные, действия с предм</w:t>
      </w:r>
      <w:r w:rsidRPr="003371AD">
        <w:rPr>
          <w:sz w:val="20"/>
          <w:szCs w:val="20"/>
        </w:rPr>
        <w:t>е</w:t>
      </w:r>
      <w:r w:rsidRPr="003371AD">
        <w:rPr>
          <w:sz w:val="20"/>
          <w:szCs w:val="20"/>
        </w:rPr>
        <w:t>тами в пределах возрастной нормы.</w:t>
      </w: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jc w:val="center"/>
        <w:rPr>
          <w:b/>
          <w:sz w:val="20"/>
          <w:szCs w:val="20"/>
        </w:rPr>
      </w:pPr>
    </w:p>
    <w:p w:rsidR="000F3218" w:rsidRPr="003371AD" w:rsidRDefault="000F3218" w:rsidP="000F3218">
      <w:pPr>
        <w:spacing w:line="276" w:lineRule="auto"/>
        <w:jc w:val="center"/>
        <w:rPr>
          <w:b/>
          <w:sz w:val="20"/>
          <w:szCs w:val="20"/>
        </w:rPr>
      </w:pPr>
      <w:r w:rsidRPr="003371AD">
        <w:rPr>
          <w:b/>
          <w:sz w:val="20"/>
          <w:szCs w:val="20"/>
        </w:rPr>
        <w:t>Дефектологическое обследование</w:t>
      </w:r>
    </w:p>
    <w:p w:rsidR="000F3218" w:rsidRPr="003371AD" w:rsidRDefault="000F3218" w:rsidP="000F3218">
      <w:pPr>
        <w:jc w:val="center"/>
        <w:rPr>
          <w:b/>
          <w:sz w:val="20"/>
          <w:szCs w:val="20"/>
        </w:rPr>
      </w:pPr>
      <w:r w:rsidRPr="003371AD">
        <w:rPr>
          <w:b/>
          <w:sz w:val="20"/>
          <w:szCs w:val="20"/>
        </w:rPr>
        <w:t>Возраст 6 лет</w:t>
      </w:r>
    </w:p>
    <w:p w:rsidR="000F3218" w:rsidRPr="003371AD" w:rsidRDefault="000F3218" w:rsidP="000F3218">
      <w:pPr>
        <w:spacing w:line="276" w:lineRule="auto"/>
        <w:rPr>
          <w:sz w:val="20"/>
          <w:szCs w:val="20"/>
        </w:rPr>
      </w:pPr>
      <w:r w:rsidRPr="003371AD">
        <w:rPr>
          <w:sz w:val="20"/>
          <w:szCs w:val="20"/>
        </w:rPr>
        <w:t>Фамилия, имя ребенка  __________________________________________________________</w:t>
      </w:r>
    </w:p>
    <w:p w:rsidR="000F3218" w:rsidRPr="003371AD" w:rsidRDefault="000F3218" w:rsidP="000F3218">
      <w:pPr>
        <w:spacing w:line="276" w:lineRule="auto"/>
        <w:rPr>
          <w:sz w:val="20"/>
          <w:szCs w:val="20"/>
        </w:rPr>
      </w:pPr>
      <w:r w:rsidRPr="003371AD">
        <w:rPr>
          <w:sz w:val="20"/>
          <w:szCs w:val="20"/>
        </w:rPr>
        <w:t>Дата рождения  ___________________________Дата обследования_______________________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1134"/>
        <w:gridCol w:w="985"/>
        <w:gridCol w:w="1141"/>
      </w:tblGrid>
      <w:tr w:rsidR="000F3218" w:rsidRPr="003371AD" w:rsidTr="000F3218">
        <w:trPr>
          <w:trHeight w:val="270"/>
        </w:trPr>
        <w:tc>
          <w:tcPr>
            <w:tcW w:w="6521" w:type="dxa"/>
          </w:tcPr>
          <w:p w:rsidR="000F3218" w:rsidRPr="003371AD" w:rsidRDefault="000F3218" w:rsidP="000F3218">
            <w:pPr>
              <w:spacing w:line="276" w:lineRule="auto"/>
              <w:rPr>
                <w:b/>
                <w:sz w:val="20"/>
                <w:szCs w:val="20"/>
              </w:rPr>
            </w:pPr>
            <w:r w:rsidRPr="003371AD">
              <w:rPr>
                <w:b/>
                <w:sz w:val="20"/>
                <w:szCs w:val="20"/>
              </w:rPr>
              <w:t xml:space="preserve"> </w:t>
            </w:r>
          </w:p>
        </w:tc>
        <w:tc>
          <w:tcPr>
            <w:tcW w:w="1134" w:type="dxa"/>
          </w:tcPr>
          <w:p w:rsidR="000F3218" w:rsidRPr="003371AD" w:rsidRDefault="000F3218" w:rsidP="000F3218">
            <w:pPr>
              <w:spacing w:line="276" w:lineRule="auto"/>
              <w:jc w:val="center"/>
              <w:rPr>
                <w:b/>
                <w:sz w:val="20"/>
                <w:szCs w:val="20"/>
              </w:rPr>
            </w:pPr>
            <w:r w:rsidRPr="003371AD">
              <w:rPr>
                <w:b/>
                <w:sz w:val="20"/>
                <w:szCs w:val="20"/>
              </w:rPr>
              <w:t>н</w:t>
            </w:r>
          </w:p>
        </w:tc>
        <w:tc>
          <w:tcPr>
            <w:tcW w:w="985" w:type="dxa"/>
          </w:tcPr>
          <w:p w:rsidR="000F3218" w:rsidRPr="003371AD" w:rsidRDefault="000F3218" w:rsidP="000F3218">
            <w:pPr>
              <w:spacing w:line="276" w:lineRule="auto"/>
              <w:jc w:val="center"/>
              <w:rPr>
                <w:b/>
                <w:sz w:val="20"/>
                <w:szCs w:val="20"/>
              </w:rPr>
            </w:pPr>
            <w:r w:rsidRPr="003371AD">
              <w:rPr>
                <w:b/>
                <w:sz w:val="20"/>
                <w:szCs w:val="20"/>
              </w:rPr>
              <w:t>с</w:t>
            </w:r>
          </w:p>
        </w:tc>
        <w:tc>
          <w:tcPr>
            <w:tcW w:w="1141" w:type="dxa"/>
          </w:tcPr>
          <w:p w:rsidR="000F3218" w:rsidRPr="003371AD" w:rsidRDefault="000F3218" w:rsidP="000F3218">
            <w:pPr>
              <w:spacing w:line="276" w:lineRule="auto"/>
              <w:jc w:val="center"/>
              <w:rPr>
                <w:b/>
                <w:sz w:val="20"/>
                <w:szCs w:val="20"/>
              </w:rPr>
            </w:pPr>
            <w:r w:rsidRPr="003371AD">
              <w:rPr>
                <w:b/>
                <w:sz w:val="20"/>
                <w:szCs w:val="20"/>
              </w:rPr>
              <w:t>к</w:t>
            </w:r>
          </w:p>
        </w:tc>
      </w:tr>
      <w:tr w:rsidR="000F3218" w:rsidRPr="003371AD" w:rsidTr="000F3218">
        <w:trPr>
          <w:trHeight w:val="270"/>
        </w:trPr>
        <w:tc>
          <w:tcPr>
            <w:tcW w:w="9781" w:type="dxa"/>
            <w:gridSpan w:val="4"/>
          </w:tcPr>
          <w:p w:rsidR="000F3218" w:rsidRPr="003371AD" w:rsidRDefault="000F3218" w:rsidP="000F3218">
            <w:pPr>
              <w:spacing w:line="276" w:lineRule="auto"/>
              <w:rPr>
                <w:b/>
                <w:sz w:val="20"/>
                <w:szCs w:val="20"/>
              </w:rPr>
            </w:pPr>
            <w:r w:rsidRPr="003371AD">
              <w:rPr>
                <w:b/>
                <w:sz w:val="20"/>
                <w:szCs w:val="20"/>
              </w:rPr>
              <w:t>1.Психолого-педагогическое обследование</w:t>
            </w:r>
          </w:p>
        </w:tc>
      </w:tr>
      <w:tr w:rsidR="000F3218" w:rsidRPr="003371AD" w:rsidTr="000F3218">
        <w:trPr>
          <w:trHeight w:val="270"/>
        </w:trPr>
        <w:tc>
          <w:tcPr>
            <w:tcW w:w="6521" w:type="dxa"/>
          </w:tcPr>
          <w:p w:rsidR="000F3218" w:rsidRPr="003371AD" w:rsidRDefault="000F3218" w:rsidP="000F3218">
            <w:pPr>
              <w:rPr>
                <w:sz w:val="20"/>
                <w:szCs w:val="20"/>
              </w:rPr>
            </w:pPr>
            <w:r w:rsidRPr="003371AD">
              <w:rPr>
                <w:sz w:val="20"/>
                <w:szCs w:val="20"/>
              </w:rPr>
              <w:t>Сотрудничество с взрослым</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270"/>
        </w:trPr>
        <w:tc>
          <w:tcPr>
            <w:tcW w:w="6521" w:type="dxa"/>
          </w:tcPr>
          <w:p w:rsidR="000F3218" w:rsidRPr="003371AD" w:rsidRDefault="000F3218" w:rsidP="000F3218">
            <w:pPr>
              <w:rPr>
                <w:sz w:val="20"/>
                <w:szCs w:val="20"/>
              </w:rPr>
            </w:pPr>
            <w:r w:rsidRPr="003371AD">
              <w:rPr>
                <w:sz w:val="20"/>
                <w:szCs w:val="20"/>
              </w:rPr>
              <w:t>Сотрудничество с детьми</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270"/>
        </w:trPr>
        <w:tc>
          <w:tcPr>
            <w:tcW w:w="6521" w:type="dxa"/>
          </w:tcPr>
          <w:p w:rsidR="000F3218" w:rsidRPr="003371AD" w:rsidRDefault="000F3218" w:rsidP="000F3218">
            <w:pPr>
              <w:rPr>
                <w:sz w:val="20"/>
                <w:szCs w:val="20"/>
              </w:rPr>
            </w:pPr>
            <w:r w:rsidRPr="003371AD">
              <w:rPr>
                <w:sz w:val="20"/>
                <w:szCs w:val="20"/>
              </w:rPr>
              <w:t>Реагирование на ситуацию обследования</w:t>
            </w:r>
          </w:p>
        </w:tc>
        <w:tc>
          <w:tcPr>
            <w:tcW w:w="1134" w:type="dxa"/>
          </w:tcPr>
          <w:p w:rsidR="000F3218" w:rsidRPr="003371AD" w:rsidRDefault="000F3218" w:rsidP="000F3218">
            <w:pPr>
              <w:rPr>
                <w:sz w:val="20"/>
                <w:szCs w:val="20"/>
              </w:rPr>
            </w:pPr>
          </w:p>
        </w:tc>
        <w:tc>
          <w:tcPr>
            <w:tcW w:w="985" w:type="dxa"/>
          </w:tcPr>
          <w:p w:rsidR="000F3218" w:rsidRPr="003371AD" w:rsidRDefault="000F3218" w:rsidP="000F3218">
            <w:pPr>
              <w:rPr>
                <w:sz w:val="20"/>
                <w:szCs w:val="20"/>
              </w:rPr>
            </w:pPr>
          </w:p>
        </w:tc>
        <w:tc>
          <w:tcPr>
            <w:tcW w:w="1141" w:type="dxa"/>
          </w:tcPr>
          <w:p w:rsidR="000F3218" w:rsidRPr="003371AD" w:rsidRDefault="000F3218" w:rsidP="000F3218">
            <w:pPr>
              <w:rPr>
                <w:sz w:val="20"/>
                <w:szCs w:val="20"/>
              </w:rPr>
            </w:pPr>
          </w:p>
        </w:tc>
      </w:tr>
      <w:tr w:rsidR="000F3218" w:rsidRPr="003371AD" w:rsidTr="000F3218">
        <w:trPr>
          <w:trHeight w:val="281"/>
        </w:trPr>
        <w:tc>
          <w:tcPr>
            <w:tcW w:w="6521" w:type="dxa"/>
          </w:tcPr>
          <w:p w:rsidR="000F3218" w:rsidRPr="003371AD" w:rsidRDefault="000F3218" w:rsidP="000F3218">
            <w:pPr>
              <w:rPr>
                <w:sz w:val="20"/>
                <w:szCs w:val="20"/>
              </w:rPr>
            </w:pPr>
            <w:r w:rsidRPr="003371AD">
              <w:rPr>
                <w:sz w:val="20"/>
                <w:szCs w:val="20"/>
              </w:rPr>
              <w:t>Реакция на замечания</w:t>
            </w:r>
          </w:p>
        </w:tc>
        <w:tc>
          <w:tcPr>
            <w:tcW w:w="1134" w:type="dxa"/>
          </w:tcPr>
          <w:p w:rsidR="000F3218" w:rsidRPr="003371AD" w:rsidRDefault="000F3218" w:rsidP="000F3218">
            <w:pPr>
              <w:rPr>
                <w:b/>
                <w:sz w:val="20"/>
                <w:szCs w:val="20"/>
              </w:rPr>
            </w:pPr>
          </w:p>
        </w:tc>
        <w:tc>
          <w:tcPr>
            <w:tcW w:w="985" w:type="dxa"/>
          </w:tcPr>
          <w:p w:rsidR="000F3218" w:rsidRPr="003371AD" w:rsidRDefault="000F3218" w:rsidP="000F3218">
            <w:pPr>
              <w:rPr>
                <w:b/>
                <w:sz w:val="20"/>
                <w:szCs w:val="20"/>
              </w:rPr>
            </w:pPr>
          </w:p>
        </w:tc>
        <w:tc>
          <w:tcPr>
            <w:tcW w:w="1141" w:type="dxa"/>
          </w:tcPr>
          <w:p w:rsidR="000F3218" w:rsidRPr="003371AD" w:rsidRDefault="000F3218" w:rsidP="000F3218">
            <w:pPr>
              <w:rPr>
                <w:b/>
                <w:sz w:val="20"/>
                <w:szCs w:val="20"/>
              </w:rPr>
            </w:pPr>
          </w:p>
        </w:tc>
      </w:tr>
      <w:tr w:rsidR="000F3218" w:rsidRPr="003371AD" w:rsidTr="000F3218">
        <w:trPr>
          <w:trHeight w:val="281"/>
        </w:trPr>
        <w:tc>
          <w:tcPr>
            <w:tcW w:w="6521" w:type="dxa"/>
          </w:tcPr>
          <w:p w:rsidR="000F3218" w:rsidRPr="003371AD" w:rsidRDefault="000F3218" w:rsidP="000F3218">
            <w:pPr>
              <w:rPr>
                <w:sz w:val="20"/>
                <w:szCs w:val="20"/>
              </w:rPr>
            </w:pPr>
            <w:r w:rsidRPr="003371AD">
              <w:rPr>
                <w:sz w:val="20"/>
                <w:szCs w:val="20"/>
              </w:rPr>
              <w:t>Реакция на похвалу</w:t>
            </w:r>
          </w:p>
        </w:tc>
        <w:tc>
          <w:tcPr>
            <w:tcW w:w="1134" w:type="dxa"/>
          </w:tcPr>
          <w:p w:rsidR="000F3218" w:rsidRPr="003371AD" w:rsidRDefault="000F3218" w:rsidP="000F3218">
            <w:pPr>
              <w:rPr>
                <w:b/>
                <w:sz w:val="20"/>
                <w:szCs w:val="20"/>
              </w:rPr>
            </w:pPr>
          </w:p>
        </w:tc>
        <w:tc>
          <w:tcPr>
            <w:tcW w:w="985" w:type="dxa"/>
          </w:tcPr>
          <w:p w:rsidR="000F3218" w:rsidRPr="003371AD" w:rsidRDefault="000F3218" w:rsidP="000F3218">
            <w:pPr>
              <w:rPr>
                <w:b/>
                <w:sz w:val="20"/>
                <w:szCs w:val="20"/>
              </w:rPr>
            </w:pPr>
          </w:p>
        </w:tc>
        <w:tc>
          <w:tcPr>
            <w:tcW w:w="1141" w:type="dxa"/>
          </w:tcPr>
          <w:p w:rsidR="000F3218" w:rsidRPr="003371AD" w:rsidRDefault="000F3218" w:rsidP="000F3218">
            <w:pP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Работоспособность</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Характер игровой деятельности</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2. Представление ребенка о себе и ближайшем окружении (точность представлений).</w:t>
            </w: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Как тебя зовут?</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Сколько тебе лет?</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i/>
                <w:sz w:val="20"/>
                <w:szCs w:val="20"/>
              </w:rPr>
            </w:pPr>
            <w:r w:rsidRPr="003371AD">
              <w:rPr>
                <w:sz w:val="20"/>
                <w:szCs w:val="20"/>
              </w:rPr>
              <w:t>С кем ты живешь?</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Как зовут твою маму; твоего папу? (имя, отчество)</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Какие у тебя есть игрушки?</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Где и кем работает твоя мама? (твой папа?)</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Характеристика интеллектуальной деятельности</w:t>
            </w:r>
          </w:p>
          <w:p w:rsidR="000F3218" w:rsidRPr="003371AD" w:rsidRDefault="000F3218" w:rsidP="000F3218">
            <w:pPr>
              <w:rPr>
                <w:b/>
                <w:sz w:val="20"/>
                <w:szCs w:val="20"/>
              </w:rPr>
            </w:pPr>
            <w:r w:rsidRPr="003371AD">
              <w:rPr>
                <w:b/>
                <w:sz w:val="20"/>
                <w:szCs w:val="20"/>
              </w:rPr>
              <w:t>3.Восприятие</w:t>
            </w: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Красный</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Синий</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Зелёный</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Жёлтый</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Оранжевый</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Голубой</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4. Внимание</w:t>
            </w:r>
          </w:p>
        </w:tc>
      </w:tr>
      <w:tr w:rsidR="000F3218" w:rsidRPr="003371AD" w:rsidTr="000F3218">
        <w:trPr>
          <w:trHeight w:val="304"/>
        </w:trPr>
        <w:tc>
          <w:tcPr>
            <w:tcW w:w="6521" w:type="dxa"/>
          </w:tcPr>
          <w:p w:rsidR="000F3218" w:rsidRPr="003371AD" w:rsidRDefault="000F3218" w:rsidP="000F3218">
            <w:pPr>
              <w:rPr>
                <w:sz w:val="20"/>
                <w:szCs w:val="20"/>
                <w:shd w:val="clear" w:color="auto" w:fill="FFFFFF"/>
              </w:rPr>
            </w:pPr>
            <w:r w:rsidRPr="003371AD">
              <w:rPr>
                <w:sz w:val="20"/>
                <w:szCs w:val="20"/>
              </w:rPr>
              <w:t>Методика С.Лиепинь.</w:t>
            </w:r>
            <w:r w:rsidRPr="003371AD">
              <w:rPr>
                <w:sz w:val="20"/>
                <w:szCs w:val="20"/>
                <w:shd w:val="clear" w:color="auto" w:fill="FFFFFF"/>
              </w:rPr>
              <w:t xml:space="preserve"> Предлагается бланк с изображением знакомых предметов трех видов (грибы, мячи, ели), расположенных по восемь в ряд.</w:t>
            </w:r>
          </w:p>
          <w:p w:rsidR="000F3218" w:rsidRPr="003371AD" w:rsidRDefault="000F3218" w:rsidP="000F3218">
            <w:pPr>
              <w:rPr>
                <w:sz w:val="20"/>
                <w:szCs w:val="20"/>
              </w:rPr>
            </w:pPr>
            <w:r w:rsidRPr="003371AD">
              <w:rPr>
                <w:sz w:val="20"/>
                <w:szCs w:val="20"/>
                <w:shd w:val="clear" w:color="auto" w:fill="FFFFFF"/>
              </w:rPr>
              <w:t>Для оценки устойчивости внимания дается задание зачеркнуть все мячи.</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shd w:val="clear" w:color="auto" w:fill="FFFFFF"/>
              </w:rPr>
            </w:pPr>
            <w:r w:rsidRPr="003371AD">
              <w:rPr>
                <w:sz w:val="20"/>
                <w:szCs w:val="20"/>
              </w:rPr>
              <w:t>«Найди две одинаковых картинки»</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«Найди отличия» (5-6 отличий)</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5. Мышление</w:t>
            </w:r>
          </w:p>
          <w:p w:rsidR="000F3218" w:rsidRPr="003371AD" w:rsidRDefault="000F3218" w:rsidP="000F3218">
            <w:pPr>
              <w:rPr>
                <w:b/>
                <w:sz w:val="20"/>
                <w:szCs w:val="20"/>
              </w:rPr>
            </w:pPr>
            <w:r w:rsidRPr="003371AD">
              <w:rPr>
                <w:b/>
                <w:sz w:val="20"/>
                <w:szCs w:val="20"/>
              </w:rPr>
              <w:t>А) Наглядно-действенное</w:t>
            </w:r>
          </w:p>
        </w:tc>
      </w:tr>
      <w:tr w:rsidR="000F3218" w:rsidRPr="003371AD" w:rsidTr="000F3218">
        <w:trPr>
          <w:trHeight w:val="304"/>
        </w:trPr>
        <w:tc>
          <w:tcPr>
            <w:tcW w:w="6521" w:type="dxa"/>
          </w:tcPr>
          <w:p w:rsidR="000F3218" w:rsidRPr="003371AD" w:rsidRDefault="000F3218" w:rsidP="000F3218">
            <w:pPr>
              <w:rPr>
                <w:i/>
                <w:sz w:val="20"/>
                <w:szCs w:val="20"/>
              </w:rPr>
            </w:pPr>
            <w:r w:rsidRPr="003371AD">
              <w:rPr>
                <w:sz w:val="20"/>
                <w:szCs w:val="20"/>
              </w:rPr>
              <w:lastRenderedPageBreak/>
              <w:t>«Пирамидка».  Собирание пирамидки из 4-8 колец</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Б) Наглядно-образное</w:t>
            </w:r>
          </w:p>
        </w:tc>
      </w:tr>
      <w:tr w:rsidR="000F3218" w:rsidRPr="003371AD" w:rsidTr="000F3218">
        <w:trPr>
          <w:trHeight w:val="304"/>
        </w:trPr>
        <w:tc>
          <w:tcPr>
            <w:tcW w:w="6521" w:type="dxa"/>
          </w:tcPr>
          <w:p w:rsidR="000F3218" w:rsidRPr="003371AD" w:rsidRDefault="000F3218" w:rsidP="000F3218">
            <w:pPr>
              <w:rPr>
                <w:i/>
                <w:sz w:val="20"/>
                <w:szCs w:val="20"/>
              </w:rPr>
            </w:pPr>
            <w:r w:rsidRPr="003371AD">
              <w:rPr>
                <w:sz w:val="20"/>
                <w:szCs w:val="20"/>
              </w:rPr>
              <w:t>«Почтовый ящик»</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В) Разрезные картинки</w:t>
            </w:r>
          </w:p>
        </w:tc>
      </w:tr>
      <w:tr w:rsidR="000F3218" w:rsidRPr="003371AD" w:rsidTr="000F3218">
        <w:trPr>
          <w:trHeight w:val="304"/>
        </w:trPr>
        <w:tc>
          <w:tcPr>
            <w:tcW w:w="6521" w:type="dxa"/>
          </w:tcPr>
          <w:p w:rsidR="000F3218" w:rsidRPr="003371AD" w:rsidRDefault="000F3218" w:rsidP="000F3218">
            <w:pPr>
              <w:rPr>
                <w:i/>
                <w:sz w:val="20"/>
                <w:szCs w:val="20"/>
              </w:rPr>
            </w:pPr>
            <w:r w:rsidRPr="003371AD">
              <w:rPr>
                <w:sz w:val="20"/>
                <w:szCs w:val="20"/>
              </w:rPr>
              <w:t xml:space="preserve">Складывание картинок, разрезанных на 6-7 равных частей </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i/>
                <w:sz w:val="20"/>
                <w:szCs w:val="20"/>
              </w:rPr>
            </w:pPr>
            <w:r w:rsidRPr="003371AD">
              <w:rPr>
                <w:sz w:val="20"/>
                <w:szCs w:val="20"/>
              </w:rPr>
              <w:t>4-й лишний одной тематики</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Г) Словесно-логическое</w:t>
            </w: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Обобщение родовых категорий (мебель, овощи, фрукты и т.д.)</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Понимает серии сюжетных картинок, связанных единым сюжетом</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Устанавливает причинно – следственные связи</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«Последовательность событий» (придумывание начала и конца рассказа по серии картинок)</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6. Память</w:t>
            </w:r>
          </w:p>
          <w:p w:rsidR="000F3218" w:rsidRPr="003371AD" w:rsidRDefault="000F3218" w:rsidP="000F3218">
            <w:pPr>
              <w:rPr>
                <w:b/>
                <w:sz w:val="20"/>
                <w:szCs w:val="20"/>
              </w:rPr>
            </w:pPr>
            <w:r w:rsidRPr="003371AD">
              <w:rPr>
                <w:b/>
                <w:sz w:val="20"/>
                <w:szCs w:val="20"/>
              </w:rPr>
              <w:t>А) Слуховая память</w:t>
            </w: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Запомни слова (методика А. Лурия)   до 10 слов</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Б) Зрительная память</w:t>
            </w: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Запомни картинки до 10 штук</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7. Развитие элементарных математических представлений</w:t>
            </w:r>
          </w:p>
          <w:p w:rsidR="000F3218" w:rsidRPr="003371AD" w:rsidRDefault="000F3218" w:rsidP="000F3218">
            <w:pPr>
              <w:rPr>
                <w:b/>
                <w:sz w:val="20"/>
                <w:szCs w:val="20"/>
              </w:rPr>
            </w:pPr>
            <w:r w:rsidRPr="003371AD">
              <w:rPr>
                <w:b/>
                <w:sz w:val="20"/>
                <w:szCs w:val="20"/>
              </w:rPr>
              <w:t xml:space="preserve">А). Количество и счет </w:t>
            </w: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Прямой счёт  до 20 (прямой и обратный счет)</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 xml:space="preserve">Решение задач на сложение, на вычитание </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Знание порядковых чисел</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Б). Геометрические фигуры</w:t>
            </w: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Выбор геометрической фигуры по названию</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Называние фигуры</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В). Величина</w:t>
            </w: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Сравнение до 10 предметов разной длины, ширины, высоты</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8. Пространственно-временные понятия и отношения</w:t>
            </w:r>
          </w:p>
          <w:p w:rsidR="000F3218" w:rsidRPr="003371AD" w:rsidRDefault="000F3218" w:rsidP="000F3218">
            <w:pPr>
              <w:rPr>
                <w:b/>
                <w:sz w:val="20"/>
                <w:szCs w:val="20"/>
              </w:rPr>
            </w:pPr>
            <w:r w:rsidRPr="003371AD">
              <w:rPr>
                <w:b/>
                <w:sz w:val="20"/>
                <w:szCs w:val="20"/>
              </w:rPr>
              <w:t xml:space="preserve">А). Ориентировка в пространстве </w:t>
            </w: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Ориентировка на листе бумаги (слева, справа, вверху, внизу, в середине)</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 xml:space="preserve">Различает правую и левую сторону на своем теле  </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Б). Ориентировка во времени</w:t>
            </w: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 xml:space="preserve">различение частей суток </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времен года</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i/>
                <w:sz w:val="20"/>
                <w:szCs w:val="20"/>
              </w:rPr>
            </w:pPr>
            <w:r w:rsidRPr="003371AD">
              <w:rPr>
                <w:i/>
                <w:sz w:val="20"/>
                <w:szCs w:val="20"/>
              </w:rPr>
              <w:t>Количество баллов</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9. Развитие мелкой моторики. Навыки работы с карандашом.</w:t>
            </w: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Штриховать и раскрашивать рисунки, не выходя за контур</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sz w:val="20"/>
                <w:szCs w:val="20"/>
              </w:rPr>
            </w:pPr>
            <w:r w:rsidRPr="003371AD">
              <w:rPr>
                <w:sz w:val="20"/>
                <w:szCs w:val="20"/>
              </w:rPr>
              <w:t>Копировать простейшие рисунки</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i/>
                <w:sz w:val="20"/>
                <w:szCs w:val="20"/>
              </w:rPr>
            </w:pPr>
            <w:r w:rsidRPr="003371AD">
              <w:rPr>
                <w:i/>
                <w:sz w:val="20"/>
                <w:szCs w:val="20"/>
              </w:rPr>
              <w:lastRenderedPageBreak/>
              <w:t>Общее количество баллов</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r w:rsidR="000F3218" w:rsidRPr="003371AD" w:rsidTr="000F3218">
        <w:trPr>
          <w:trHeight w:val="304"/>
        </w:trPr>
        <w:tc>
          <w:tcPr>
            <w:tcW w:w="6521" w:type="dxa"/>
          </w:tcPr>
          <w:p w:rsidR="000F3218" w:rsidRPr="003371AD" w:rsidRDefault="000F3218" w:rsidP="000F3218">
            <w:pPr>
              <w:rPr>
                <w:b/>
                <w:sz w:val="20"/>
                <w:szCs w:val="20"/>
              </w:rPr>
            </w:pPr>
            <w:r w:rsidRPr="003371AD">
              <w:rPr>
                <w:b/>
                <w:sz w:val="20"/>
                <w:szCs w:val="20"/>
              </w:rPr>
              <w:t>Оценка уровня развития</w:t>
            </w:r>
          </w:p>
        </w:tc>
        <w:tc>
          <w:tcPr>
            <w:tcW w:w="1134" w:type="dxa"/>
          </w:tcPr>
          <w:p w:rsidR="000F3218" w:rsidRPr="003371AD" w:rsidRDefault="000F3218" w:rsidP="000F3218">
            <w:pPr>
              <w:jc w:val="center"/>
              <w:rPr>
                <w:b/>
                <w:sz w:val="20"/>
                <w:szCs w:val="20"/>
              </w:rPr>
            </w:pPr>
          </w:p>
        </w:tc>
        <w:tc>
          <w:tcPr>
            <w:tcW w:w="985" w:type="dxa"/>
          </w:tcPr>
          <w:p w:rsidR="000F3218" w:rsidRPr="003371AD" w:rsidRDefault="000F3218" w:rsidP="000F3218">
            <w:pPr>
              <w:jc w:val="center"/>
              <w:rPr>
                <w:b/>
                <w:sz w:val="20"/>
                <w:szCs w:val="20"/>
              </w:rPr>
            </w:pPr>
          </w:p>
        </w:tc>
        <w:tc>
          <w:tcPr>
            <w:tcW w:w="1141" w:type="dxa"/>
          </w:tcPr>
          <w:p w:rsidR="000F3218" w:rsidRPr="003371AD" w:rsidRDefault="000F3218" w:rsidP="000F3218">
            <w:pPr>
              <w:jc w:val="center"/>
              <w:rPr>
                <w:b/>
                <w:sz w:val="20"/>
                <w:szCs w:val="20"/>
              </w:rPr>
            </w:pPr>
          </w:p>
        </w:tc>
      </w:tr>
    </w:tbl>
    <w:p w:rsidR="000F3218" w:rsidRPr="003371AD" w:rsidRDefault="000F3218" w:rsidP="000F3218">
      <w:pPr>
        <w:rPr>
          <w:b/>
          <w:sz w:val="20"/>
          <w:szCs w:val="20"/>
        </w:rPr>
      </w:pPr>
    </w:p>
    <w:p w:rsidR="000F3218" w:rsidRPr="003371AD" w:rsidRDefault="000F3218" w:rsidP="000F3218">
      <w:pPr>
        <w:shd w:val="clear" w:color="auto" w:fill="FFFFFF"/>
        <w:tabs>
          <w:tab w:val="left" w:pos="907"/>
        </w:tabs>
        <w:spacing w:line="276" w:lineRule="auto"/>
        <w:jc w:val="center"/>
        <w:rPr>
          <w:b/>
          <w:sz w:val="20"/>
          <w:szCs w:val="20"/>
        </w:rPr>
      </w:pPr>
      <w:r w:rsidRPr="003371AD">
        <w:rPr>
          <w:b/>
          <w:sz w:val="20"/>
          <w:szCs w:val="20"/>
        </w:rPr>
        <w:t>Заключение учителя - дефектолога</w:t>
      </w:r>
    </w:p>
    <w:p w:rsidR="000F3218" w:rsidRPr="003371AD" w:rsidRDefault="000F3218" w:rsidP="000F3218">
      <w:pPr>
        <w:shd w:val="clear" w:color="auto" w:fill="FFFFFF"/>
        <w:tabs>
          <w:tab w:val="left" w:pos="907"/>
        </w:tabs>
        <w:spacing w:line="276" w:lineRule="auto"/>
        <w:rPr>
          <w:sz w:val="20"/>
          <w:szCs w:val="20"/>
        </w:rPr>
      </w:pPr>
      <w:r w:rsidRPr="003371AD">
        <w:rPr>
          <w:sz w:val="20"/>
          <w:szCs w:val="20"/>
        </w:rPr>
        <w:t>Начало реабилитационного курса__________________________________________________</w:t>
      </w:r>
    </w:p>
    <w:p w:rsidR="000F3218" w:rsidRPr="003371AD" w:rsidRDefault="000F3218" w:rsidP="000F3218">
      <w:pPr>
        <w:shd w:val="clear" w:color="auto" w:fill="FFFFFF"/>
        <w:tabs>
          <w:tab w:val="left" w:pos="907"/>
        </w:tabs>
        <w:spacing w:line="276" w:lineRule="auto"/>
        <w:rPr>
          <w:sz w:val="20"/>
          <w:szCs w:val="20"/>
        </w:rPr>
      </w:pPr>
      <w:r w:rsidRPr="003371AD">
        <w:rPr>
          <w:sz w:val="20"/>
          <w:szCs w:val="20"/>
        </w:rPr>
        <w:t>Дата_____________________________________________________________________________</w:t>
      </w:r>
    </w:p>
    <w:p w:rsidR="000F3218" w:rsidRPr="003371AD" w:rsidRDefault="000F3218" w:rsidP="000F3218">
      <w:pPr>
        <w:shd w:val="clear" w:color="auto" w:fill="FFFFFF"/>
        <w:tabs>
          <w:tab w:val="left" w:pos="907"/>
        </w:tabs>
        <w:spacing w:line="276" w:lineRule="auto"/>
        <w:rPr>
          <w:sz w:val="20"/>
          <w:szCs w:val="20"/>
        </w:rPr>
      </w:pPr>
      <w:r w:rsidRPr="003371AD">
        <w:rPr>
          <w:sz w:val="20"/>
          <w:szCs w:val="20"/>
        </w:rPr>
        <w:t>Середина реабилитационного курса</w:t>
      </w:r>
    </w:p>
    <w:p w:rsidR="000F3218" w:rsidRPr="003371AD" w:rsidRDefault="000F3218" w:rsidP="000F3218">
      <w:pPr>
        <w:shd w:val="clear" w:color="auto" w:fill="FFFFFF"/>
        <w:tabs>
          <w:tab w:val="left" w:pos="907"/>
        </w:tabs>
        <w:spacing w:line="276" w:lineRule="auto"/>
        <w:rPr>
          <w:sz w:val="20"/>
          <w:szCs w:val="20"/>
        </w:rPr>
      </w:pPr>
      <w:r w:rsidRPr="003371AD">
        <w:rPr>
          <w:sz w:val="20"/>
          <w:szCs w:val="20"/>
        </w:rPr>
        <w:t>Дата______________________________________________________________________________</w:t>
      </w:r>
    </w:p>
    <w:p w:rsidR="000F3218" w:rsidRPr="003371AD" w:rsidRDefault="000F3218" w:rsidP="000F3218">
      <w:pPr>
        <w:shd w:val="clear" w:color="auto" w:fill="FFFFFF"/>
        <w:tabs>
          <w:tab w:val="left" w:pos="907"/>
        </w:tabs>
        <w:spacing w:line="276" w:lineRule="auto"/>
        <w:rPr>
          <w:sz w:val="20"/>
          <w:szCs w:val="20"/>
        </w:rPr>
      </w:pPr>
      <w:r w:rsidRPr="003371AD">
        <w:rPr>
          <w:sz w:val="20"/>
          <w:szCs w:val="20"/>
        </w:rPr>
        <w:t>Конец реабилитационного курса____________________________________________________</w:t>
      </w:r>
    </w:p>
    <w:p w:rsidR="000F3218" w:rsidRPr="003371AD" w:rsidRDefault="000F3218" w:rsidP="000F3218">
      <w:pPr>
        <w:shd w:val="clear" w:color="auto" w:fill="FFFFFF"/>
        <w:tabs>
          <w:tab w:val="left" w:pos="907"/>
        </w:tabs>
        <w:spacing w:line="276" w:lineRule="auto"/>
        <w:rPr>
          <w:sz w:val="20"/>
          <w:szCs w:val="20"/>
        </w:rPr>
      </w:pPr>
      <w:r w:rsidRPr="003371AD">
        <w:rPr>
          <w:sz w:val="20"/>
          <w:szCs w:val="20"/>
        </w:rPr>
        <w:t>Дата______________________________________________________________________________</w:t>
      </w:r>
    </w:p>
    <w:p w:rsidR="000F3218" w:rsidRPr="003371AD" w:rsidRDefault="000F3218" w:rsidP="000F3218">
      <w:pPr>
        <w:shd w:val="clear" w:color="auto" w:fill="FFFFFF"/>
        <w:tabs>
          <w:tab w:val="left" w:pos="907"/>
        </w:tabs>
        <w:spacing w:line="276" w:lineRule="auto"/>
        <w:rPr>
          <w:sz w:val="20"/>
          <w:szCs w:val="20"/>
        </w:rPr>
      </w:pPr>
    </w:p>
    <w:p w:rsidR="000F3218" w:rsidRPr="003371AD" w:rsidRDefault="000F3218" w:rsidP="000F3218">
      <w:pPr>
        <w:shd w:val="clear" w:color="auto" w:fill="FFFFFF"/>
        <w:tabs>
          <w:tab w:val="left" w:pos="907"/>
        </w:tabs>
        <w:spacing w:line="276" w:lineRule="auto"/>
        <w:rPr>
          <w:sz w:val="20"/>
          <w:szCs w:val="20"/>
        </w:rPr>
      </w:pPr>
    </w:p>
    <w:p w:rsidR="000F3218" w:rsidRPr="003371AD" w:rsidRDefault="000F3218" w:rsidP="000F3218">
      <w:pPr>
        <w:shd w:val="clear" w:color="auto" w:fill="FFFFFF"/>
        <w:tabs>
          <w:tab w:val="left" w:pos="907"/>
        </w:tabs>
        <w:spacing w:line="276" w:lineRule="auto"/>
        <w:rPr>
          <w:sz w:val="20"/>
          <w:szCs w:val="20"/>
        </w:rPr>
      </w:pPr>
    </w:p>
    <w:p w:rsidR="000F3218" w:rsidRPr="003371AD" w:rsidRDefault="000F3218" w:rsidP="000F3218">
      <w:pPr>
        <w:spacing w:line="276" w:lineRule="auto"/>
        <w:rPr>
          <w:b/>
          <w:sz w:val="20"/>
          <w:szCs w:val="20"/>
        </w:rPr>
      </w:pPr>
      <w:r w:rsidRPr="003371AD">
        <w:rPr>
          <w:b/>
          <w:sz w:val="20"/>
          <w:szCs w:val="20"/>
        </w:rPr>
        <w:t>ФИО специалиста:_____________________________________________________</w:t>
      </w:r>
    </w:p>
    <w:p w:rsidR="000F3218" w:rsidRPr="003371AD" w:rsidRDefault="000F3218" w:rsidP="000F3218">
      <w:pPr>
        <w:rPr>
          <w:b/>
          <w:sz w:val="20"/>
          <w:szCs w:val="20"/>
        </w:rPr>
      </w:pPr>
    </w:p>
    <w:p w:rsidR="000F3218" w:rsidRPr="003371AD" w:rsidRDefault="000F3218" w:rsidP="000F3218">
      <w:pPr>
        <w:rPr>
          <w:color w:val="00B050"/>
          <w:sz w:val="20"/>
          <w:szCs w:val="20"/>
        </w:rPr>
      </w:pPr>
      <w:r w:rsidRPr="003371AD">
        <w:rPr>
          <w:sz w:val="20"/>
          <w:szCs w:val="20"/>
        </w:rPr>
        <w:t xml:space="preserve"> </w:t>
      </w:r>
    </w:p>
    <w:p w:rsidR="000F3218" w:rsidRPr="003371AD" w:rsidRDefault="000F3218" w:rsidP="000F3218">
      <w:pPr>
        <w:rPr>
          <w:b/>
          <w:sz w:val="20"/>
          <w:szCs w:val="20"/>
        </w:rPr>
      </w:pPr>
      <w:r w:rsidRPr="003371AD">
        <w:rPr>
          <w:b/>
          <w:sz w:val="20"/>
          <w:szCs w:val="20"/>
        </w:rPr>
        <w:t>Оценка результатов дефектологического обследования (возраст 6 лет)</w:t>
      </w:r>
    </w:p>
    <w:p w:rsidR="000F3218" w:rsidRPr="003371AD" w:rsidRDefault="000F3218" w:rsidP="000F3218">
      <w:pPr>
        <w:rPr>
          <w:b/>
          <w:sz w:val="20"/>
          <w:szCs w:val="20"/>
        </w:rPr>
      </w:pPr>
      <w:r w:rsidRPr="003371AD">
        <w:rPr>
          <w:b/>
          <w:sz w:val="20"/>
          <w:szCs w:val="20"/>
        </w:rPr>
        <w:t xml:space="preserve"> </w:t>
      </w:r>
    </w:p>
    <w:p w:rsidR="000F3218" w:rsidRPr="003371AD" w:rsidRDefault="000F3218" w:rsidP="000F3218">
      <w:pPr>
        <w:rPr>
          <w:sz w:val="20"/>
          <w:szCs w:val="20"/>
        </w:rPr>
      </w:pPr>
      <w:r w:rsidRPr="003371AD">
        <w:rPr>
          <w:sz w:val="20"/>
          <w:szCs w:val="20"/>
        </w:rPr>
        <w:t>1 уровень  развития– 15-32 баллов</w:t>
      </w:r>
    </w:p>
    <w:p w:rsidR="000F3218" w:rsidRPr="003371AD" w:rsidRDefault="000F3218" w:rsidP="000F3218">
      <w:pPr>
        <w:rPr>
          <w:sz w:val="20"/>
          <w:szCs w:val="20"/>
        </w:rPr>
      </w:pPr>
      <w:r w:rsidRPr="003371AD">
        <w:rPr>
          <w:sz w:val="20"/>
          <w:szCs w:val="20"/>
        </w:rPr>
        <w:t>2 уровень  развития – 33-45 балл</w:t>
      </w:r>
    </w:p>
    <w:p w:rsidR="000F3218" w:rsidRPr="003371AD" w:rsidRDefault="000F3218" w:rsidP="000F3218">
      <w:pPr>
        <w:rPr>
          <w:sz w:val="20"/>
          <w:szCs w:val="20"/>
        </w:rPr>
      </w:pPr>
      <w:r w:rsidRPr="003371AD">
        <w:rPr>
          <w:sz w:val="20"/>
          <w:szCs w:val="20"/>
        </w:rPr>
        <w:t>3 уровень развития – 46-52 балла</w:t>
      </w:r>
    </w:p>
    <w:p w:rsidR="000F3218" w:rsidRPr="003371AD" w:rsidRDefault="000F3218" w:rsidP="000F3218">
      <w:pPr>
        <w:rPr>
          <w:sz w:val="20"/>
          <w:szCs w:val="20"/>
        </w:rPr>
      </w:pPr>
      <w:r w:rsidRPr="003371AD">
        <w:rPr>
          <w:sz w:val="20"/>
          <w:szCs w:val="20"/>
        </w:rPr>
        <w:t>4 уровень развития - 53-59 балла</w:t>
      </w:r>
    </w:p>
    <w:p w:rsidR="000F3218" w:rsidRPr="003371AD" w:rsidRDefault="000F3218" w:rsidP="000F3218">
      <w:pPr>
        <w:rPr>
          <w:sz w:val="20"/>
          <w:szCs w:val="20"/>
        </w:rPr>
      </w:pPr>
      <w:r w:rsidRPr="003371AD">
        <w:rPr>
          <w:sz w:val="20"/>
          <w:szCs w:val="20"/>
        </w:rPr>
        <w:t>5 уровень развития – 60-64 балла</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1 Психолого-педагогическое обследование</w:t>
      </w:r>
    </w:p>
    <w:p w:rsidR="000F3218" w:rsidRPr="003371AD" w:rsidRDefault="000F3218" w:rsidP="000F3218">
      <w:pPr>
        <w:rPr>
          <w:b/>
          <w:sz w:val="20"/>
          <w:szCs w:val="20"/>
        </w:rPr>
      </w:pPr>
      <w:r w:rsidRPr="003371AD">
        <w:rPr>
          <w:b/>
          <w:sz w:val="20"/>
          <w:szCs w:val="20"/>
        </w:rPr>
        <w:t xml:space="preserve">1 балл – </w:t>
      </w:r>
      <w:r w:rsidRPr="003371AD">
        <w:rPr>
          <w:sz w:val="20"/>
          <w:szCs w:val="20"/>
        </w:rPr>
        <w:t>в контакт не вступает, избирательный негативизм; в процессе обследования проявляет неадеква</w:t>
      </w:r>
      <w:r w:rsidRPr="003371AD">
        <w:rPr>
          <w:sz w:val="20"/>
          <w:szCs w:val="20"/>
        </w:rPr>
        <w:t>т</w:t>
      </w:r>
      <w:r w:rsidRPr="003371AD">
        <w:rPr>
          <w:sz w:val="20"/>
          <w:szCs w:val="20"/>
        </w:rPr>
        <w:t>ные эмоциональные реакции; игра - манипулятивная.</w:t>
      </w:r>
    </w:p>
    <w:p w:rsidR="000F3218" w:rsidRPr="003371AD" w:rsidRDefault="000F3218" w:rsidP="000F3218">
      <w:pPr>
        <w:rPr>
          <w:b/>
          <w:sz w:val="20"/>
          <w:szCs w:val="20"/>
        </w:rPr>
      </w:pPr>
      <w:r w:rsidRPr="003371AD">
        <w:rPr>
          <w:b/>
          <w:sz w:val="20"/>
          <w:szCs w:val="20"/>
        </w:rPr>
        <w:t xml:space="preserve">2 балла – </w:t>
      </w:r>
      <w:r w:rsidRPr="003371AD">
        <w:rPr>
          <w:sz w:val="20"/>
          <w:szCs w:val="20"/>
        </w:rPr>
        <w:t>низкая контактность, наблюдается избирательное общение;</w:t>
      </w:r>
      <w:r w:rsidRPr="003371AD">
        <w:rPr>
          <w:b/>
          <w:sz w:val="20"/>
          <w:szCs w:val="20"/>
        </w:rPr>
        <w:t xml:space="preserve"> </w:t>
      </w:r>
      <w:r w:rsidRPr="003371AD">
        <w:rPr>
          <w:sz w:val="20"/>
          <w:szCs w:val="20"/>
        </w:rPr>
        <w:t>безразличен к обследованию; после замечаний раздражается и замыкается; на похвалу реагирует равнодушно; работоспособность пониженная; играет с воображаемыми предметами.</w:t>
      </w:r>
    </w:p>
    <w:p w:rsidR="000F3218" w:rsidRPr="003371AD" w:rsidRDefault="000F3218" w:rsidP="000F3218">
      <w:pPr>
        <w:rPr>
          <w:sz w:val="20"/>
          <w:szCs w:val="20"/>
        </w:rPr>
      </w:pPr>
      <w:r w:rsidRPr="003371AD">
        <w:rPr>
          <w:b/>
          <w:sz w:val="20"/>
          <w:szCs w:val="20"/>
        </w:rPr>
        <w:t xml:space="preserve">3 балла – </w:t>
      </w:r>
      <w:r w:rsidRPr="003371AD">
        <w:rPr>
          <w:sz w:val="20"/>
          <w:szCs w:val="20"/>
        </w:rPr>
        <w:t>контакт поверхностный; в процессе обследования эмоционально напряжен; повышается результ</w:t>
      </w:r>
      <w:r w:rsidRPr="003371AD">
        <w:rPr>
          <w:sz w:val="20"/>
          <w:szCs w:val="20"/>
        </w:rPr>
        <w:t>а</w:t>
      </w:r>
      <w:r w:rsidRPr="003371AD">
        <w:rPr>
          <w:sz w:val="20"/>
          <w:szCs w:val="20"/>
        </w:rPr>
        <w:t xml:space="preserve">тивность при замечаниях; на похвалу реагирует положительно; работоспособность средняя; конструктивные игры. </w:t>
      </w:r>
    </w:p>
    <w:p w:rsidR="000F3218" w:rsidRPr="003371AD" w:rsidRDefault="000F3218" w:rsidP="000F3218">
      <w:pPr>
        <w:rPr>
          <w:sz w:val="20"/>
          <w:szCs w:val="20"/>
        </w:rPr>
      </w:pPr>
      <w:r w:rsidRPr="003371AD">
        <w:rPr>
          <w:sz w:val="20"/>
          <w:szCs w:val="20"/>
        </w:rPr>
        <w:t xml:space="preserve"> </w:t>
      </w:r>
      <w:r w:rsidRPr="003371AD">
        <w:rPr>
          <w:b/>
          <w:sz w:val="20"/>
          <w:szCs w:val="20"/>
        </w:rPr>
        <w:t xml:space="preserve">4 балла - </w:t>
      </w:r>
      <w:r w:rsidRPr="003371AD">
        <w:rPr>
          <w:sz w:val="20"/>
          <w:szCs w:val="20"/>
        </w:rPr>
        <w:t>в контакт вступает; к обследованию проявляет стойкий интерес; на замечания реагирует адеква</w:t>
      </w:r>
      <w:r w:rsidRPr="003371AD">
        <w:rPr>
          <w:sz w:val="20"/>
          <w:szCs w:val="20"/>
        </w:rPr>
        <w:t>т</w:t>
      </w:r>
      <w:r w:rsidRPr="003371AD">
        <w:rPr>
          <w:sz w:val="20"/>
          <w:szCs w:val="20"/>
        </w:rPr>
        <w:t>но, стараясь исправить ошибки; на похвалу – положительно; работоспособность высокая; играет в сюже</w:t>
      </w:r>
      <w:r w:rsidRPr="003371AD">
        <w:rPr>
          <w:sz w:val="20"/>
          <w:szCs w:val="20"/>
        </w:rPr>
        <w:t>т</w:t>
      </w:r>
      <w:r w:rsidRPr="003371AD">
        <w:rPr>
          <w:sz w:val="20"/>
          <w:szCs w:val="20"/>
        </w:rPr>
        <w:t>ные и сюжетно-ролевые игры.</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2. Представление ребенка о себе и ближайшем окружении (точность представлений).</w:t>
      </w:r>
    </w:p>
    <w:p w:rsidR="000F3218" w:rsidRPr="003371AD" w:rsidRDefault="000F3218" w:rsidP="000F3218">
      <w:pPr>
        <w:rPr>
          <w:sz w:val="20"/>
          <w:szCs w:val="20"/>
        </w:rPr>
      </w:pPr>
      <w:r w:rsidRPr="003371AD">
        <w:rPr>
          <w:b/>
          <w:sz w:val="20"/>
          <w:szCs w:val="20"/>
        </w:rPr>
        <w:t xml:space="preserve">1 балл. </w:t>
      </w:r>
      <w:r w:rsidRPr="003371AD">
        <w:rPr>
          <w:sz w:val="20"/>
          <w:szCs w:val="20"/>
        </w:rPr>
        <w:t xml:space="preserve"> Отказ от деятельности; в работу не включается вовсе. </w:t>
      </w:r>
    </w:p>
    <w:p w:rsidR="000F3218" w:rsidRPr="003371AD" w:rsidRDefault="000F3218" w:rsidP="000F3218">
      <w:pPr>
        <w:rPr>
          <w:sz w:val="20"/>
          <w:szCs w:val="20"/>
        </w:rPr>
      </w:pPr>
      <w:r w:rsidRPr="003371AD">
        <w:rPr>
          <w:b/>
          <w:sz w:val="20"/>
          <w:szCs w:val="20"/>
        </w:rPr>
        <w:t xml:space="preserve">2  балла. </w:t>
      </w:r>
      <w:r w:rsidRPr="003371AD">
        <w:rPr>
          <w:sz w:val="20"/>
          <w:szCs w:val="20"/>
        </w:rPr>
        <w:t xml:space="preserve"> Деятельность интереса не вызывает; представляет сложности для ребенка; включается в работу только под контролем взрослого. </w:t>
      </w:r>
    </w:p>
    <w:p w:rsidR="000F3218" w:rsidRPr="003371AD" w:rsidRDefault="000F3218" w:rsidP="000F3218">
      <w:pPr>
        <w:rPr>
          <w:sz w:val="20"/>
          <w:szCs w:val="20"/>
        </w:rPr>
      </w:pPr>
      <w:r w:rsidRPr="003371AD">
        <w:rPr>
          <w:b/>
          <w:sz w:val="20"/>
          <w:szCs w:val="20"/>
        </w:rPr>
        <w:t>3  балла.</w:t>
      </w:r>
      <w:r w:rsidRPr="003371AD">
        <w:rPr>
          <w:sz w:val="20"/>
          <w:szCs w:val="20"/>
        </w:rPr>
        <w:t xml:space="preserve"> Отвечает на вопросы с дозированной помощью взрослого; допускает незначительные неточности в ответе. </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самостоятельно и правильно отвечает на поставленные вопросы; умеет оперировать зн</w:t>
      </w:r>
      <w:r w:rsidRPr="003371AD">
        <w:rPr>
          <w:sz w:val="20"/>
          <w:szCs w:val="20"/>
        </w:rPr>
        <w:t>а</w:t>
      </w:r>
      <w:r w:rsidRPr="003371AD">
        <w:rPr>
          <w:sz w:val="20"/>
          <w:szCs w:val="20"/>
        </w:rPr>
        <w:t xml:space="preserve">ниями; обобщает, сравнивает, делает доступные выводы. </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 xml:space="preserve">3. Восприятие </w:t>
      </w:r>
    </w:p>
    <w:p w:rsidR="000F3218" w:rsidRPr="003371AD" w:rsidRDefault="000F3218" w:rsidP="000F3218">
      <w:pPr>
        <w:rPr>
          <w:sz w:val="20"/>
          <w:szCs w:val="20"/>
        </w:rPr>
      </w:pPr>
      <w:r w:rsidRPr="003371AD">
        <w:rPr>
          <w:b/>
          <w:sz w:val="20"/>
          <w:szCs w:val="20"/>
        </w:rPr>
        <w:t>1  балл</w:t>
      </w:r>
      <w:r w:rsidRPr="003371AD">
        <w:rPr>
          <w:sz w:val="20"/>
          <w:szCs w:val="20"/>
        </w:rPr>
        <w:t>. Ребенок не может сличить цвета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Сличает цвета, но не выделяет цвет по слову даже после обучения.</w:t>
      </w:r>
    </w:p>
    <w:p w:rsidR="000F3218" w:rsidRPr="003371AD" w:rsidRDefault="000F3218" w:rsidP="000F3218">
      <w:pPr>
        <w:rPr>
          <w:sz w:val="20"/>
          <w:szCs w:val="20"/>
        </w:rPr>
      </w:pPr>
      <w:r w:rsidRPr="003371AD">
        <w:rPr>
          <w:b/>
          <w:sz w:val="20"/>
          <w:szCs w:val="20"/>
        </w:rPr>
        <w:t>3  балла.</w:t>
      </w:r>
      <w:r w:rsidRPr="003371AD">
        <w:rPr>
          <w:sz w:val="20"/>
          <w:szCs w:val="20"/>
        </w:rPr>
        <w:t xml:space="preserve"> Сличает и выделяет основные цвета по слову.</w:t>
      </w:r>
    </w:p>
    <w:p w:rsidR="000F3218" w:rsidRPr="003371AD" w:rsidRDefault="000F3218" w:rsidP="000F3218">
      <w:pPr>
        <w:rPr>
          <w:sz w:val="20"/>
          <w:szCs w:val="20"/>
        </w:rPr>
      </w:pPr>
      <w:r w:rsidRPr="003371AD">
        <w:rPr>
          <w:b/>
          <w:sz w:val="20"/>
          <w:szCs w:val="20"/>
        </w:rPr>
        <w:t>4 балла.</w:t>
      </w:r>
      <w:r w:rsidRPr="003371AD">
        <w:rPr>
          <w:sz w:val="20"/>
          <w:szCs w:val="20"/>
        </w:rPr>
        <w:t xml:space="preserve"> Сличает, выделяет по слову, называет основные цвета, цвета спектра, нейтральные и оттеночные цвета.</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4. Внимание</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заданиями даже после обучающей помощи, деятельность интереса не в</w:t>
      </w:r>
      <w:r w:rsidRPr="003371AD">
        <w:rPr>
          <w:sz w:val="20"/>
          <w:szCs w:val="20"/>
        </w:rPr>
        <w:t>ы</w:t>
      </w:r>
      <w:r w:rsidRPr="003371AD">
        <w:rPr>
          <w:sz w:val="20"/>
          <w:szCs w:val="20"/>
        </w:rPr>
        <w:t>зывает, внимание неустойчивое, обучаемость затруднена, работоспособность снижена.</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некоторые простые задания с помощью  взрослого, учебная деятельность интер</w:t>
      </w:r>
      <w:r w:rsidRPr="003371AD">
        <w:rPr>
          <w:sz w:val="20"/>
          <w:szCs w:val="20"/>
        </w:rPr>
        <w:t>е</w:t>
      </w:r>
      <w:r w:rsidRPr="003371AD">
        <w:rPr>
          <w:sz w:val="20"/>
          <w:szCs w:val="20"/>
        </w:rPr>
        <w:t>са не вызывает, внимание неустойчивое, обучаемость снижена, работоспособность неравномерна (задания не требующие умственных усилий выполняет самостоятельно).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задания со словесно-направляющей помощью взрослого, обучаем, работоспособность в пределах возрастной нормы.</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узнает и правильно называет изображения, выделяет на картинке существенные детали.</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5. Мышление</w:t>
      </w:r>
    </w:p>
    <w:p w:rsidR="000F3218" w:rsidRPr="003371AD" w:rsidRDefault="000F3218" w:rsidP="000F3218">
      <w:pPr>
        <w:rPr>
          <w:b/>
          <w:sz w:val="20"/>
          <w:szCs w:val="20"/>
        </w:rPr>
      </w:pPr>
      <w:r w:rsidRPr="003371AD">
        <w:rPr>
          <w:b/>
          <w:sz w:val="20"/>
          <w:szCs w:val="20"/>
        </w:rPr>
        <w:t>А) Наглядно-действенное</w:t>
      </w:r>
    </w:p>
    <w:p w:rsidR="000F3218" w:rsidRPr="003371AD" w:rsidRDefault="000F3218" w:rsidP="000F3218">
      <w:pPr>
        <w:rPr>
          <w:sz w:val="20"/>
          <w:szCs w:val="20"/>
        </w:rPr>
      </w:pPr>
      <w:r w:rsidRPr="003371AD">
        <w:rPr>
          <w:b/>
          <w:sz w:val="20"/>
          <w:szCs w:val="20"/>
        </w:rPr>
        <w:t>1  балл</w:t>
      </w:r>
      <w:r w:rsidRPr="003371AD">
        <w:rPr>
          <w:sz w:val="20"/>
          <w:szCs w:val="20"/>
        </w:rPr>
        <w:t>. Ребенок с заданием не справляется.</w:t>
      </w:r>
    </w:p>
    <w:p w:rsidR="000F3218" w:rsidRPr="003371AD" w:rsidRDefault="000F3218" w:rsidP="000F3218">
      <w:pPr>
        <w:rPr>
          <w:sz w:val="20"/>
          <w:szCs w:val="20"/>
        </w:rPr>
      </w:pPr>
      <w:r w:rsidRPr="003371AD">
        <w:rPr>
          <w:b/>
          <w:sz w:val="20"/>
          <w:szCs w:val="20"/>
        </w:rPr>
        <w:t>2  балла.</w:t>
      </w:r>
      <w:r w:rsidRPr="003371AD">
        <w:rPr>
          <w:sz w:val="20"/>
          <w:szCs w:val="20"/>
        </w:rPr>
        <w:t xml:space="preserve"> Ребенок с заданием справляется частично, после обучающей  инструкции.</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задание с некоторыми неточностями.</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безошибочно выполняет задание.</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Б) Наглядно-образное</w:t>
      </w:r>
    </w:p>
    <w:p w:rsidR="000F3218" w:rsidRPr="003371AD" w:rsidRDefault="000F3218" w:rsidP="000F3218">
      <w:pPr>
        <w:rPr>
          <w:sz w:val="20"/>
          <w:szCs w:val="20"/>
        </w:rPr>
      </w:pPr>
      <w:r w:rsidRPr="003371AD">
        <w:rPr>
          <w:b/>
          <w:sz w:val="20"/>
          <w:szCs w:val="20"/>
        </w:rPr>
        <w:t>1 балл</w:t>
      </w:r>
      <w:r w:rsidRPr="003371AD">
        <w:rPr>
          <w:sz w:val="20"/>
          <w:szCs w:val="20"/>
        </w:rPr>
        <w:t xml:space="preserve">. Ребенок не может показать фигуру даже после обучения; действия ребенка хаотичны, результат не достигнут. С заданием не справляется. </w:t>
      </w:r>
    </w:p>
    <w:p w:rsidR="000F3218" w:rsidRPr="003371AD" w:rsidRDefault="000F3218" w:rsidP="000F3218">
      <w:pPr>
        <w:rPr>
          <w:sz w:val="20"/>
          <w:szCs w:val="20"/>
        </w:rPr>
      </w:pPr>
      <w:r w:rsidRPr="003371AD">
        <w:rPr>
          <w:b/>
          <w:sz w:val="20"/>
          <w:szCs w:val="20"/>
        </w:rPr>
        <w:t>2  балла.</w:t>
      </w:r>
      <w:r w:rsidRPr="003371AD">
        <w:rPr>
          <w:sz w:val="20"/>
          <w:szCs w:val="20"/>
        </w:rPr>
        <w:t xml:space="preserve"> Ребенок показывает фигуры верно, но самостоятельно не называет их; для достижения цели и</w:t>
      </w:r>
      <w:r w:rsidRPr="003371AD">
        <w:rPr>
          <w:sz w:val="20"/>
          <w:szCs w:val="20"/>
        </w:rPr>
        <w:t>с</w:t>
      </w:r>
      <w:r w:rsidRPr="003371AD">
        <w:rPr>
          <w:sz w:val="20"/>
          <w:szCs w:val="20"/>
        </w:rPr>
        <w:t xml:space="preserve">пользует силу (вкладыши), действует путем «проб и ошибок», но обучается и добивается положительного результата. Не всегда использует словесно-направляющую  помощь. </w:t>
      </w:r>
    </w:p>
    <w:p w:rsidR="000F3218" w:rsidRPr="003371AD" w:rsidRDefault="000F3218" w:rsidP="000F3218">
      <w:pPr>
        <w:rPr>
          <w:sz w:val="20"/>
          <w:szCs w:val="20"/>
        </w:rPr>
      </w:pPr>
      <w:r w:rsidRPr="003371AD">
        <w:rPr>
          <w:b/>
          <w:sz w:val="20"/>
          <w:szCs w:val="20"/>
        </w:rPr>
        <w:t>3  балла.</w:t>
      </w:r>
      <w:r w:rsidRPr="003371AD">
        <w:rPr>
          <w:sz w:val="20"/>
          <w:szCs w:val="20"/>
        </w:rPr>
        <w:t xml:space="preserve"> Называет и выделяет фигуры; действует путем целенаправленных проб. Результат деятельности положительный. </w:t>
      </w:r>
    </w:p>
    <w:p w:rsidR="000F3218" w:rsidRPr="003371AD" w:rsidRDefault="000F3218" w:rsidP="000F3218">
      <w:pPr>
        <w:rPr>
          <w:sz w:val="20"/>
          <w:szCs w:val="20"/>
        </w:rPr>
      </w:pPr>
      <w:r w:rsidRPr="003371AD">
        <w:rPr>
          <w:b/>
          <w:sz w:val="20"/>
          <w:szCs w:val="20"/>
        </w:rPr>
        <w:t>4  балла.</w:t>
      </w:r>
      <w:r w:rsidRPr="003371AD">
        <w:rPr>
          <w:sz w:val="20"/>
          <w:szCs w:val="20"/>
        </w:rPr>
        <w:t xml:space="preserve"> Самостоятельно выполняет задание. Действует путем зрительного соотнесения фигуры и прорези. Результат деятельности положительный.</w:t>
      </w:r>
    </w:p>
    <w:p w:rsidR="000F3218" w:rsidRPr="003371AD" w:rsidRDefault="000F3218" w:rsidP="000F3218">
      <w:pPr>
        <w:rPr>
          <w:sz w:val="20"/>
          <w:szCs w:val="20"/>
        </w:rPr>
      </w:pPr>
      <w:r w:rsidRPr="003371AD">
        <w:rPr>
          <w:sz w:val="20"/>
          <w:szCs w:val="20"/>
        </w:rPr>
        <w:t xml:space="preserve"> </w:t>
      </w:r>
    </w:p>
    <w:p w:rsidR="000F3218" w:rsidRPr="003371AD" w:rsidRDefault="000F3218" w:rsidP="000F3218">
      <w:pPr>
        <w:rPr>
          <w:b/>
          <w:sz w:val="20"/>
          <w:szCs w:val="20"/>
        </w:rPr>
      </w:pPr>
      <w:r w:rsidRPr="003371AD">
        <w:rPr>
          <w:b/>
          <w:sz w:val="20"/>
          <w:szCs w:val="20"/>
        </w:rPr>
        <w:t>В) Разрезные картинки</w:t>
      </w:r>
    </w:p>
    <w:p w:rsidR="000F3218" w:rsidRPr="003371AD" w:rsidRDefault="000F3218" w:rsidP="000F3218">
      <w:pPr>
        <w:rPr>
          <w:sz w:val="20"/>
          <w:szCs w:val="20"/>
        </w:rPr>
      </w:pPr>
      <w:r w:rsidRPr="003371AD">
        <w:rPr>
          <w:b/>
          <w:sz w:val="20"/>
          <w:szCs w:val="20"/>
        </w:rPr>
        <w:t>1 балл</w:t>
      </w:r>
      <w:r w:rsidRPr="003371AD">
        <w:rPr>
          <w:sz w:val="20"/>
          <w:szCs w:val="20"/>
        </w:rPr>
        <w:t>. Ребенок совершает беспорядочные действия с частями картинки. Не обучается. Результат не дости</w:t>
      </w:r>
      <w:r w:rsidRPr="003371AD">
        <w:rPr>
          <w:sz w:val="20"/>
          <w:szCs w:val="20"/>
        </w:rPr>
        <w:t>г</w:t>
      </w:r>
      <w:r w:rsidRPr="003371AD">
        <w:rPr>
          <w:sz w:val="20"/>
          <w:szCs w:val="20"/>
        </w:rPr>
        <w:t>нут.</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задание в соответствии с возрастом со словесно-направляющей, обучающей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Самостоятельно складывает картинку методом целенаправленных проб.</w:t>
      </w:r>
    </w:p>
    <w:p w:rsidR="000F3218" w:rsidRPr="003371AD" w:rsidRDefault="000F3218" w:rsidP="000F3218">
      <w:pPr>
        <w:rPr>
          <w:sz w:val="20"/>
          <w:szCs w:val="20"/>
        </w:rPr>
      </w:pPr>
      <w:r w:rsidRPr="003371AD">
        <w:rPr>
          <w:b/>
          <w:sz w:val="20"/>
          <w:szCs w:val="20"/>
        </w:rPr>
        <w:lastRenderedPageBreak/>
        <w:t>4 балла.</w:t>
      </w:r>
      <w:r w:rsidRPr="003371AD">
        <w:rPr>
          <w:sz w:val="20"/>
          <w:szCs w:val="20"/>
        </w:rPr>
        <w:t xml:space="preserve">  Складывает картинки самостоятельно методом зрительного соотнесения.</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Г) Словесно-логическое</w:t>
      </w:r>
    </w:p>
    <w:p w:rsidR="000F3218" w:rsidRPr="003371AD" w:rsidRDefault="000F3218" w:rsidP="000F3218">
      <w:pPr>
        <w:rPr>
          <w:sz w:val="20"/>
          <w:szCs w:val="20"/>
        </w:rPr>
      </w:pPr>
      <w:r w:rsidRPr="003371AD">
        <w:rPr>
          <w:b/>
          <w:sz w:val="20"/>
          <w:szCs w:val="20"/>
        </w:rPr>
        <w:t>1-2 балла</w:t>
      </w:r>
      <w:r w:rsidRPr="003371AD">
        <w:rPr>
          <w:sz w:val="20"/>
          <w:szCs w:val="20"/>
        </w:rPr>
        <w:t>. Ребенок не справляется с задачей даже после обучающей помощи.</w:t>
      </w:r>
    </w:p>
    <w:p w:rsidR="000F3218" w:rsidRPr="003371AD" w:rsidRDefault="000F3218" w:rsidP="000F3218">
      <w:pPr>
        <w:rPr>
          <w:sz w:val="20"/>
          <w:szCs w:val="20"/>
        </w:rPr>
      </w:pPr>
      <w:r w:rsidRPr="003371AD">
        <w:rPr>
          <w:b/>
          <w:sz w:val="20"/>
          <w:szCs w:val="20"/>
        </w:rPr>
        <w:t>3-4 балла.</w:t>
      </w:r>
      <w:r w:rsidRPr="003371AD">
        <w:rPr>
          <w:sz w:val="20"/>
          <w:szCs w:val="20"/>
        </w:rPr>
        <w:t xml:space="preserve"> Выполняет задание с помощью взрослого, допуская при этом некоторые ошибки.</w:t>
      </w:r>
    </w:p>
    <w:p w:rsidR="000F3218" w:rsidRPr="003371AD" w:rsidRDefault="000F3218" w:rsidP="000F3218">
      <w:pPr>
        <w:rPr>
          <w:sz w:val="20"/>
          <w:szCs w:val="20"/>
        </w:rPr>
      </w:pPr>
      <w:r w:rsidRPr="003371AD">
        <w:rPr>
          <w:b/>
          <w:sz w:val="20"/>
          <w:szCs w:val="20"/>
        </w:rPr>
        <w:t>5-6 баллов.</w:t>
      </w:r>
      <w:r w:rsidRPr="003371AD">
        <w:rPr>
          <w:sz w:val="20"/>
          <w:szCs w:val="20"/>
        </w:rPr>
        <w:t xml:space="preserve"> Выполняет задание со словесно-логической, направляющей помощью взрослого.</w:t>
      </w:r>
    </w:p>
    <w:p w:rsidR="000F3218" w:rsidRPr="003371AD" w:rsidRDefault="000F3218" w:rsidP="000F3218">
      <w:pPr>
        <w:rPr>
          <w:sz w:val="20"/>
          <w:szCs w:val="20"/>
        </w:rPr>
      </w:pPr>
      <w:r w:rsidRPr="003371AD">
        <w:rPr>
          <w:b/>
          <w:sz w:val="20"/>
          <w:szCs w:val="20"/>
        </w:rPr>
        <w:t>7-8 баллов.</w:t>
      </w:r>
      <w:r w:rsidRPr="003371AD">
        <w:rPr>
          <w:sz w:val="20"/>
          <w:szCs w:val="20"/>
        </w:rPr>
        <w:t xml:space="preserve"> Ребенок самостоятельно и правильно установил последовательность событий. Составил рассказ.</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6. Память</w:t>
      </w:r>
    </w:p>
    <w:p w:rsidR="000F3218" w:rsidRPr="003371AD" w:rsidRDefault="000F3218" w:rsidP="000F3218">
      <w:pPr>
        <w:rPr>
          <w:b/>
          <w:sz w:val="20"/>
          <w:szCs w:val="20"/>
        </w:rPr>
      </w:pPr>
      <w:r w:rsidRPr="003371AD">
        <w:rPr>
          <w:b/>
          <w:sz w:val="20"/>
          <w:szCs w:val="20"/>
        </w:rPr>
        <w:t>А) Слуховая память</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w:t>
      </w:r>
    </w:p>
    <w:p w:rsidR="000F3218" w:rsidRPr="003371AD" w:rsidRDefault="000F3218" w:rsidP="000F3218">
      <w:pPr>
        <w:rPr>
          <w:sz w:val="20"/>
          <w:szCs w:val="20"/>
        </w:rPr>
      </w:pPr>
      <w:r w:rsidRPr="003371AD">
        <w:rPr>
          <w:b/>
          <w:sz w:val="20"/>
          <w:szCs w:val="20"/>
        </w:rPr>
        <w:t>2 балла.</w:t>
      </w:r>
      <w:r w:rsidRPr="003371AD">
        <w:rPr>
          <w:sz w:val="20"/>
          <w:szCs w:val="20"/>
        </w:rPr>
        <w:t xml:space="preserve"> Вспоминает лишь отдельные слова, есть привнесения, до возрастной нормы не доходит.</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задание с некоторыми неточностями, есть привнесения, возрастную норму выполняет.</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безошибочно выполняет задание.</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Б) Зрительная память</w:t>
      </w:r>
    </w:p>
    <w:p w:rsidR="000F3218" w:rsidRPr="003371AD" w:rsidRDefault="000F3218" w:rsidP="000F3218">
      <w:pPr>
        <w:rPr>
          <w:sz w:val="20"/>
          <w:szCs w:val="20"/>
        </w:rPr>
      </w:pPr>
      <w:r w:rsidRPr="003371AD">
        <w:rPr>
          <w:b/>
          <w:sz w:val="20"/>
          <w:szCs w:val="20"/>
        </w:rPr>
        <w:t>1 балл</w:t>
      </w:r>
      <w:r w:rsidRPr="003371AD">
        <w:rPr>
          <w:sz w:val="20"/>
          <w:szCs w:val="20"/>
        </w:rPr>
        <w:t>. Ребенок с заданием не справляется .</w:t>
      </w:r>
    </w:p>
    <w:p w:rsidR="000F3218" w:rsidRPr="003371AD" w:rsidRDefault="000F3218" w:rsidP="000F3218">
      <w:pPr>
        <w:rPr>
          <w:sz w:val="20"/>
          <w:szCs w:val="20"/>
        </w:rPr>
      </w:pPr>
      <w:r w:rsidRPr="003371AD">
        <w:rPr>
          <w:b/>
          <w:sz w:val="20"/>
          <w:szCs w:val="20"/>
        </w:rPr>
        <w:t>2 балла.</w:t>
      </w:r>
      <w:r w:rsidRPr="003371AD">
        <w:rPr>
          <w:sz w:val="20"/>
          <w:szCs w:val="20"/>
        </w:rPr>
        <w:t xml:space="preserve"> Ребенок с заданием справляется частично, после обучающей  инструкции.</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задание с некоторыми неточностями.</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безошибочно выполняет задание.</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7. Развитие элементарных математических представлений</w:t>
      </w:r>
    </w:p>
    <w:p w:rsidR="000F3218" w:rsidRPr="003371AD" w:rsidRDefault="000F3218" w:rsidP="000F3218">
      <w:pPr>
        <w:rPr>
          <w:b/>
          <w:sz w:val="20"/>
          <w:szCs w:val="20"/>
        </w:rPr>
      </w:pPr>
      <w:r w:rsidRPr="003371AD">
        <w:rPr>
          <w:b/>
          <w:sz w:val="20"/>
          <w:szCs w:val="20"/>
        </w:rPr>
        <w:t xml:space="preserve">А). Количество и счет </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отдельные задания  и с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все задания, некоторые с помощью (словесно-направляющей, обучающей) взрослого.</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умеет считать, владеет количественным и порядковым счетом в пределах 5. Самостоятел</w:t>
      </w:r>
      <w:r w:rsidRPr="003371AD">
        <w:rPr>
          <w:sz w:val="20"/>
          <w:szCs w:val="20"/>
        </w:rPr>
        <w:t>ь</w:t>
      </w:r>
      <w:r w:rsidRPr="003371AD">
        <w:rPr>
          <w:sz w:val="20"/>
          <w:szCs w:val="20"/>
        </w:rPr>
        <w:t>но справляется с заданием, правильно отвечает на вопросы.</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Б) Геометрические фигуры</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обучающей помощи.</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некоторые простые задания с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задания со словесно-направляющей помощью взрослого.</w:t>
      </w:r>
    </w:p>
    <w:p w:rsidR="000F3218" w:rsidRPr="003371AD" w:rsidRDefault="000F3218" w:rsidP="000F3218">
      <w:pPr>
        <w:rPr>
          <w:b/>
          <w:sz w:val="20"/>
          <w:szCs w:val="20"/>
        </w:rPr>
      </w:pPr>
      <w:r w:rsidRPr="003371AD">
        <w:rPr>
          <w:b/>
          <w:sz w:val="20"/>
          <w:szCs w:val="20"/>
        </w:rPr>
        <w:t>4 балла.</w:t>
      </w:r>
      <w:r w:rsidRPr="003371AD">
        <w:rPr>
          <w:sz w:val="20"/>
          <w:szCs w:val="20"/>
        </w:rPr>
        <w:t xml:space="preserve"> Ребенок справляется с заданием или с большинством заданий.</w:t>
      </w:r>
    </w:p>
    <w:p w:rsidR="000F3218" w:rsidRPr="003371AD" w:rsidRDefault="000F3218" w:rsidP="000F3218">
      <w:pPr>
        <w:rPr>
          <w:b/>
          <w:sz w:val="20"/>
          <w:szCs w:val="20"/>
        </w:rPr>
      </w:pPr>
      <w:r w:rsidRPr="003371AD">
        <w:rPr>
          <w:b/>
          <w:sz w:val="20"/>
          <w:szCs w:val="20"/>
        </w:rPr>
        <w:t>В) Величина</w:t>
      </w:r>
    </w:p>
    <w:p w:rsidR="000F3218" w:rsidRPr="003371AD" w:rsidRDefault="000F3218" w:rsidP="000F3218">
      <w:pPr>
        <w:rPr>
          <w:sz w:val="20"/>
          <w:szCs w:val="20"/>
        </w:rPr>
      </w:pPr>
      <w:r w:rsidRPr="003371AD">
        <w:rPr>
          <w:b/>
          <w:sz w:val="20"/>
          <w:szCs w:val="20"/>
        </w:rPr>
        <w:t>1 балл</w:t>
      </w:r>
      <w:r w:rsidRPr="003371AD">
        <w:rPr>
          <w:sz w:val="20"/>
          <w:szCs w:val="20"/>
        </w:rPr>
        <w:t>. К заданию не привлекается.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задание со словесно-направляющей, обучающей помощью. Сравнивать повторно отк</w:t>
      </w:r>
      <w:r w:rsidRPr="003371AD">
        <w:rPr>
          <w:sz w:val="20"/>
          <w:szCs w:val="20"/>
        </w:rPr>
        <w:t>а</w:t>
      </w:r>
      <w:r w:rsidRPr="003371AD">
        <w:rPr>
          <w:sz w:val="20"/>
          <w:szCs w:val="20"/>
        </w:rPr>
        <w:t xml:space="preserve">зывается. </w:t>
      </w:r>
    </w:p>
    <w:p w:rsidR="000F3218" w:rsidRPr="003371AD" w:rsidRDefault="000F3218" w:rsidP="000F3218">
      <w:pPr>
        <w:rPr>
          <w:sz w:val="20"/>
          <w:szCs w:val="20"/>
        </w:rPr>
      </w:pPr>
      <w:r w:rsidRPr="003371AD">
        <w:rPr>
          <w:b/>
          <w:sz w:val="20"/>
          <w:szCs w:val="20"/>
        </w:rPr>
        <w:t>3 балла.</w:t>
      </w:r>
      <w:r w:rsidRPr="003371AD">
        <w:rPr>
          <w:sz w:val="20"/>
          <w:szCs w:val="20"/>
        </w:rPr>
        <w:t xml:space="preserve"> Сравнивает методом проб и примеривания. Высказывает  желание сравнивать повторно. </w:t>
      </w:r>
    </w:p>
    <w:p w:rsidR="000F3218" w:rsidRPr="003371AD" w:rsidRDefault="000F3218" w:rsidP="000F3218">
      <w:pPr>
        <w:rPr>
          <w:sz w:val="20"/>
          <w:szCs w:val="20"/>
        </w:rPr>
      </w:pPr>
      <w:r w:rsidRPr="003371AD">
        <w:rPr>
          <w:b/>
          <w:sz w:val="20"/>
          <w:szCs w:val="20"/>
        </w:rPr>
        <w:t>4 балла.</w:t>
      </w:r>
      <w:r w:rsidRPr="003371AD">
        <w:rPr>
          <w:sz w:val="20"/>
          <w:szCs w:val="20"/>
        </w:rPr>
        <w:t xml:space="preserve"> Самостоятельно называет и соотносит. Действует путем зрительного соотнесения предметов  по величине.</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lastRenderedPageBreak/>
        <w:t>8. Пространственно-временные понятия и отношения</w:t>
      </w:r>
    </w:p>
    <w:p w:rsidR="000F3218" w:rsidRPr="003371AD" w:rsidRDefault="000F3218" w:rsidP="000F3218">
      <w:pPr>
        <w:rPr>
          <w:b/>
          <w:sz w:val="20"/>
          <w:szCs w:val="20"/>
        </w:rPr>
      </w:pPr>
      <w:r w:rsidRPr="003371AD">
        <w:rPr>
          <w:b/>
          <w:sz w:val="20"/>
          <w:szCs w:val="20"/>
        </w:rPr>
        <w:t xml:space="preserve">А). Ориентировка в пространстве </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часть отдельных заданий, используя помощь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все задания с помощью взрослого (словесно-направляющая, обучающая); перенос на другого не осуществляет.</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ориентируется на листе бумаги; различает правую и левую руку; ориентируется в пр</w:t>
      </w:r>
      <w:r w:rsidRPr="003371AD">
        <w:rPr>
          <w:sz w:val="20"/>
          <w:szCs w:val="20"/>
        </w:rPr>
        <w:t>о</w:t>
      </w:r>
      <w:r w:rsidRPr="003371AD">
        <w:rPr>
          <w:sz w:val="20"/>
          <w:szCs w:val="20"/>
        </w:rPr>
        <w:t>странстве от себя; осуществляет перенос на другого.</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Б) Ориентировка во времени</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отдельные задания с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все задания со словесно-направляющей помощью взрослого.</w:t>
      </w:r>
    </w:p>
    <w:p w:rsidR="000F3218" w:rsidRPr="003371AD" w:rsidRDefault="000F3218" w:rsidP="000F3218">
      <w:pPr>
        <w:rPr>
          <w:sz w:val="20"/>
          <w:szCs w:val="20"/>
        </w:rPr>
      </w:pPr>
      <w:r w:rsidRPr="003371AD">
        <w:rPr>
          <w:b/>
          <w:sz w:val="20"/>
          <w:szCs w:val="20"/>
        </w:rPr>
        <w:t>4 балла.</w:t>
      </w:r>
      <w:r w:rsidRPr="003371AD">
        <w:rPr>
          <w:sz w:val="20"/>
          <w:szCs w:val="20"/>
        </w:rPr>
        <w:t xml:space="preserve"> У ребенка сформированы представления о частях суток, днях недели, временах года и их послед</w:t>
      </w:r>
      <w:r w:rsidRPr="003371AD">
        <w:rPr>
          <w:sz w:val="20"/>
          <w:szCs w:val="20"/>
        </w:rPr>
        <w:t>о</w:t>
      </w:r>
      <w:r w:rsidRPr="003371AD">
        <w:rPr>
          <w:sz w:val="20"/>
          <w:szCs w:val="20"/>
        </w:rPr>
        <w:t>вательности.</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9. Развитие мелкой моторики</w:t>
      </w:r>
    </w:p>
    <w:p w:rsidR="000F3218" w:rsidRPr="003371AD" w:rsidRDefault="000F3218" w:rsidP="000F3218">
      <w:pPr>
        <w:rPr>
          <w:sz w:val="20"/>
          <w:szCs w:val="20"/>
        </w:rPr>
      </w:pPr>
      <w:r w:rsidRPr="003371AD">
        <w:rPr>
          <w:b/>
          <w:sz w:val="20"/>
          <w:szCs w:val="20"/>
        </w:rPr>
        <w:t>1 балл</w:t>
      </w:r>
      <w:r w:rsidRPr="003371AD">
        <w:rPr>
          <w:sz w:val="20"/>
          <w:szCs w:val="20"/>
        </w:rPr>
        <w:t>. Ребенок с заданием не справляется.</w:t>
      </w:r>
    </w:p>
    <w:p w:rsidR="000F3218" w:rsidRPr="003371AD" w:rsidRDefault="000F3218" w:rsidP="000F3218">
      <w:pPr>
        <w:rPr>
          <w:sz w:val="20"/>
          <w:szCs w:val="20"/>
        </w:rPr>
      </w:pPr>
      <w:r w:rsidRPr="003371AD">
        <w:rPr>
          <w:b/>
          <w:sz w:val="20"/>
          <w:szCs w:val="20"/>
        </w:rPr>
        <w:t>2 балла.</w:t>
      </w:r>
      <w:r w:rsidRPr="003371AD">
        <w:rPr>
          <w:sz w:val="20"/>
          <w:szCs w:val="20"/>
        </w:rPr>
        <w:t xml:space="preserve"> Значительная моторная отсталость.</w:t>
      </w:r>
    </w:p>
    <w:p w:rsidR="000F3218" w:rsidRPr="003371AD" w:rsidRDefault="000F3218" w:rsidP="000F3218">
      <w:pPr>
        <w:rPr>
          <w:sz w:val="20"/>
          <w:szCs w:val="20"/>
        </w:rPr>
      </w:pPr>
      <w:r w:rsidRPr="003371AD">
        <w:rPr>
          <w:b/>
          <w:sz w:val="20"/>
          <w:szCs w:val="20"/>
        </w:rPr>
        <w:t>3 балла.</w:t>
      </w:r>
      <w:r w:rsidRPr="003371AD">
        <w:rPr>
          <w:sz w:val="20"/>
          <w:szCs w:val="20"/>
        </w:rPr>
        <w:t xml:space="preserve"> Ребенок выполняет задание с неточностями, наблюдается незначительная  моторная отсталость.</w:t>
      </w:r>
    </w:p>
    <w:p w:rsidR="000F3218" w:rsidRPr="003371AD" w:rsidRDefault="000F3218" w:rsidP="000F3218">
      <w:pPr>
        <w:rPr>
          <w:b/>
          <w:sz w:val="20"/>
          <w:szCs w:val="20"/>
        </w:rPr>
      </w:pPr>
      <w:r w:rsidRPr="003371AD">
        <w:rPr>
          <w:b/>
          <w:sz w:val="20"/>
          <w:szCs w:val="20"/>
        </w:rPr>
        <w:t>4 балла.</w:t>
      </w:r>
      <w:r w:rsidRPr="003371AD">
        <w:rPr>
          <w:sz w:val="20"/>
          <w:szCs w:val="20"/>
        </w:rPr>
        <w:t xml:space="preserve"> Четко выполняет все задания, движения качественные и дифференцированные, действия с предм</w:t>
      </w:r>
      <w:r w:rsidRPr="003371AD">
        <w:rPr>
          <w:sz w:val="20"/>
          <w:szCs w:val="20"/>
        </w:rPr>
        <w:t>е</w:t>
      </w:r>
      <w:r w:rsidRPr="003371AD">
        <w:rPr>
          <w:sz w:val="20"/>
          <w:szCs w:val="20"/>
        </w:rPr>
        <w:t>тами в пределах возрастной нормы.</w:t>
      </w: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rPr>
          <w:b/>
          <w:sz w:val="20"/>
          <w:szCs w:val="20"/>
        </w:rPr>
      </w:pPr>
    </w:p>
    <w:p w:rsidR="000F3218" w:rsidRPr="003371AD" w:rsidRDefault="000F3218" w:rsidP="000F3218">
      <w:pPr>
        <w:jc w:val="center"/>
        <w:rPr>
          <w:b/>
          <w:sz w:val="20"/>
          <w:szCs w:val="20"/>
        </w:rPr>
      </w:pPr>
    </w:p>
    <w:p w:rsidR="000F3218" w:rsidRPr="003371AD" w:rsidRDefault="000F3218" w:rsidP="000F3218">
      <w:pPr>
        <w:spacing w:line="276" w:lineRule="auto"/>
        <w:jc w:val="center"/>
        <w:rPr>
          <w:b/>
          <w:sz w:val="20"/>
          <w:szCs w:val="20"/>
        </w:rPr>
      </w:pPr>
      <w:r w:rsidRPr="003371AD">
        <w:rPr>
          <w:b/>
          <w:sz w:val="20"/>
          <w:szCs w:val="20"/>
        </w:rPr>
        <w:t>Дефектологическое обследование</w:t>
      </w:r>
    </w:p>
    <w:p w:rsidR="000F3218" w:rsidRPr="003371AD" w:rsidRDefault="000F3218" w:rsidP="000F3218">
      <w:pPr>
        <w:jc w:val="center"/>
        <w:rPr>
          <w:b/>
          <w:sz w:val="20"/>
          <w:szCs w:val="20"/>
        </w:rPr>
      </w:pPr>
      <w:r w:rsidRPr="003371AD">
        <w:rPr>
          <w:b/>
          <w:sz w:val="20"/>
          <w:szCs w:val="20"/>
        </w:rPr>
        <w:t>Возраст 7 лет</w:t>
      </w:r>
    </w:p>
    <w:p w:rsidR="000F3218" w:rsidRPr="003371AD" w:rsidRDefault="000F3218" w:rsidP="000F3218">
      <w:pPr>
        <w:spacing w:line="276" w:lineRule="auto"/>
        <w:rPr>
          <w:sz w:val="20"/>
          <w:szCs w:val="20"/>
        </w:rPr>
      </w:pPr>
      <w:r w:rsidRPr="003371AD">
        <w:rPr>
          <w:sz w:val="20"/>
          <w:szCs w:val="20"/>
        </w:rPr>
        <w:t>Фамилия, имя ребенка  __________________________________________________________</w:t>
      </w:r>
    </w:p>
    <w:p w:rsidR="000F3218" w:rsidRPr="003371AD" w:rsidRDefault="000F3218" w:rsidP="000F3218">
      <w:pPr>
        <w:spacing w:line="276" w:lineRule="auto"/>
        <w:rPr>
          <w:sz w:val="20"/>
          <w:szCs w:val="20"/>
        </w:rPr>
      </w:pPr>
      <w:r w:rsidRPr="003371AD">
        <w:rPr>
          <w:sz w:val="20"/>
          <w:szCs w:val="20"/>
        </w:rPr>
        <w:t>Дата рождения  _______________________________Дата обследования__________________</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992"/>
        <w:gridCol w:w="992"/>
        <w:gridCol w:w="567"/>
      </w:tblGrid>
      <w:tr w:rsidR="000F3218" w:rsidRPr="003371AD" w:rsidTr="000F3218">
        <w:trPr>
          <w:trHeight w:val="270"/>
        </w:trPr>
        <w:tc>
          <w:tcPr>
            <w:tcW w:w="7230" w:type="dxa"/>
          </w:tcPr>
          <w:p w:rsidR="000F3218" w:rsidRPr="003371AD" w:rsidRDefault="000F3218" w:rsidP="000F3218">
            <w:pPr>
              <w:rPr>
                <w:b/>
                <w:sz w:val="20"/>
                <w:szCs w:val="20"/>
              </w:rPr>
            </w:pPr>
            <w:r w:rsidRPr="003371AD">
              <w:rPr>
                <w:b/>
                <w:sz w:val="20"/>
                <w:szCs w:val="20"/>
              </w:rPr>
              <w:t xml:space="preserve"> </w:t>
            </w:r>
          </w:p>
        </w:tc>
        <w:tc>
          <w:tcPr>
            <w:tcW w:w="992" w:type="dxa"/>
          </w:tcPr>
          <w:p w:rsidR="000F3218" w:rsidRPr="003371AD" w:rsidRDefault="000F3218" w:rsidP="000F3218">
            <w:pPr>
              <w:jc w:val="center"/>
              <w:rPr>
                <w:b/>
                <w:sz w:val="20"/>
                <w:szCs w:val="20"/>
              </w:rPr>
            </w:pPr>
            <w:r w:rsidRPr="003371AD">
              <w:rPr>
                <w:b/>
                <w:sz w:val="20"/>
                <w:szCs w:val="20"/>
              </w:rPr>
              <w:t>н</w:t>
            </w:r>
          </w:p>
        </w:tc>
        <w:tc>
          <w:tcPr>
            <w:tcW w:w="992" w:type="dxa"/>
          </w:tcPr>
          <w:p w:rsidR="000F3218" w:rsidRPr="003371AD" w:rsidRDefault="000F3218" w:rsidP="000F3218">
            <w:pPr>
              <w:jc w:val="center"/>
              <w:rPr>
                <w:b/>
                <w:sz w:val="20"/>
                <w:szCs w:val="20"/>
              </w:rPr>
            </w:pPr>
            <w:r w:rsidRPr="003371AD">
              <w:rPr>
                <w:b/>
                <w:sz w:val="20"/>
                <w:szCs w:val="20"/>
              </w:rPr>
              <w:t>с</w:t>
            </w:r>
          </w:p>
        </w:tc>
        <w:tc>
          <w:tcPr>
            <w:tcW w:w="567" w:type="dxa"/>
          </w:tcPr>
          <w:p w:rsidR="000F3218" w:rsidRPr="003371AD" w:rsidRDefault="000F3218" w:rsidP="000F3218">
            <w:pPr>
              <w:ind w:left="-250" w:hanging="141"/>
              <w:jc w:val="center"/>
              <w:rPr>
                <w:b/>
                <w:sz w:val="20"/>
                <w:szCs w:val="20"/>
              </w:rPr>
            </w:pPr>
            <w:r w:rsidRPr="003371AD">
              <w:rPr>
                <w:b/>
                <w:sz w:val="20"/>
                <w:szCs w:val="20"/>
              </w:rPr>
              <w:t>к</w:t>
            </w:r>
          </w:p>
        </w:tc>
      </w:tr>
      <w:tr w:rsidR="000F3218" w:rsidRPr="003371AD" w:rsidTr="000F3218">
        <w:trPr>
          <w:trHeight w:val="270"/>
        </w:trPr>
        <w:tc>
          <w:tcPr>
            <w:tcW w:w="9781" w:type="dxa"/>
            <w:gridSpan w:val="4"/>
          </w:tcPr>
          <w:p w:rsidR="000F3218" w:rsidRPr="003371AD" w:rsidRDefault="000F3218" w:rsidP="000F3218">
            <w:pPr>
              <w:rPr>
                <w:b/>
                <w:sz w:val="20"/>
                <w:szCs w:val="20"/>
              </w:rPr>
            </w:pPr>
            <w:r w:rsidRPr="003371AD">
              <w:rPr>
                <w:b/>
                <w:sz w:val="20"/>
                <w:szCs w:val="20"/>
              </w:rPr>
              <w:t>1.Психолого-педагогическое обследование</w:t>
            </w:r>
          </w:p>
        </w:tc>
      </w:tr>
      <w:tr w:rsidR="000F3218" w:rsidRPr="003371AD" w:rsidTr="000F3218">
        <w:trPr>
          <w:trHeight w:val="270"/>
        </w:trPr>
        <w:tc>
          <w:tcPr>
            <w:tcW w:w="7230" w:type="dxa"/>
          </w:tcPr>
          <w:p w:rsidR="000F3218" w:rsidRPr="003371AD" w:rsidRDefault="000F3218" w:rsidP="000F3218">
            <w:pPr>
              <w:rPr>
                <w:sz w:val="20"/>
                <w:szCs w:val="20"/>
              </w:rPr>
            </w:pPr>
            <w:r w:rsidRPr="003371AD">
              <w:rPr>
                <w:sz w:val="20"/>
                <w:szCs w:val="20"/>
              </w:rPr>
              <w:t>Сотрудничество с взрослым</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270"/>
        </w:trPr>
        <w:tc>
          <w:tcPr>
            <w:tcW w:w="7230" w:type="dxa"/>
          </w:tcPr>
          <w:p w:rsidR="000F3218" w:rsidRPr="003371AD" w:rsidRDefault="000F3218" w:rsidP="000F3218">
            <w:pPr>
              <w:rPr>
                <w:sz w:val="20"/>
                <w:szCs w:val="20"/>
              </w:rPr>
            </w:pPr>
            <w:r w:rsidRPr="003371AD">
              <w:rPr>
                <w:sz w:val="20"/>
                <w:szCs w:val="20"/>
              </w:rPr>
              <w:t>Сотрудничество с детьми</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270"/>
        </w:trPr>
        <w:tc>
          <w:tcPr>
            <w:tcW w:w="9781" w:type="dxa"/>
            <w:gridSpan w:val="4"/>
          </w:tcPr>
          <w:p w:rsidR="000F3218" w:rsidRPr="003371AD" w:rsidRDefault="000F3218" w:rsidP="000F3218">
            <w:pPr>
              <w:rPr>
                <w:sz w:val="20"/>
                <w:szCs w:val="20"/>
              </w:rPr>
            </w:pPr>
            <w:r w:rsidRPr="003371AD">
              <w:rPr>
                <w:sz w:val="20"/>
                <w:szCs w:val="20"/>
              </w:rPr>
              <w:t>Реагирование на ситуацию обследования</w:t>
            </w:r>
          </w:p>
        </w:tc>
      </w:tr>
      <w:tr w:rsidR="000F3218" w:rsidRPr="003371AD" w:rsidTr="000F3218">
        <w:trPr>
          <w:trHeight w:val="281"/>
        </w:trPr>
        <w:tc>
          <w:tcPr>
            <w:tcW w:w="7230" w:type="dxa"/>
          </w:tcPr>
          <w:p w:rsidR="000F3218" w:rsidRPr="003371AD" w:rsidRDefault="000F3218" w:rsidP="000F3218">
            <w:pPr>
              <w:rPr>
                <w:sz w:val="20"/>
                <w:szCs w:val="20"/>
              </w:rPr>
            </w:pPr>
            <w:r w:rsidRPr="003371AD">
              <w:rPr>
                <w:sz w:val="20"/>
                <w:szCs w:val="20"/>
              </w:rPr>
              <w:t>Реакция на замечания</w:t>
            </w:r>
          </w:p>
        </w:tc>
        <w:tc>
          <w:tcPr>
            <w:tcW w:w="992" w:type="dxa"/>
          </w:tcPr>
          <w:p w:rsidR="000F3218" w:rsidRPr="003371AD" w:rsidRDefault="000F3218" w:rsidP="000F3218">
            <w:pPr>
              <w:rPr>
                <w:b/>
                <w:sz w:val="20"/>
                <w:szCs w:val="20"/>
              </w:rPr>
            </w:pPr>
          </w:p>
        </w:tc>
        <w:tc>
          <w:tcPr>
            <w:tcW w:w="992" w:type="dxa"/>
          </w:tcPr>
          <w:p w:rsidR="000F3218" w:rsidRPr="003371AD" w:rsidRDefault="000F3218" w:rsidP="000F3218">
            <w:pPr>
              <w:rPr>
                <w:b/>
                <w:sz w:val="20"/>
                <w:szCs w:val="20"/>
              </w:rPr>
            </w:pPr>
          </w:p>
        </w:tc>
        <w:tc>
          <w:tcPr>
            <w:tcW w:w="567" w:type="dxa"/>
          </w:tcPr>
          <w:p w:rsidR="000F3218" w:rsidRPr="003371AD" w:rsidRDefault="000F3218" w:rsidP="000F3218">
            <w:pPr>
              <w:rPr>
                <w:b/>
                <w:sz w:val="20"/>
                <w:szCs w:val="20"/>
              </w:rPr>
            </w:pPr>
          </w:p>
        </w:tc>
      </w:tr>
      <w:tr w:rsidR="000F3218" w:rsidRPr="003371AD" w:rsidTr="000F3218">
        <w:trPr>
          <w:trHeight w:val="281"/>
        </w:trPr>
        <w:tc>
          <w:tcPr>
            <w:tcW w:w="7230" w:type="dxa"/>
          </w:tcPr>
          <w:p w:rsidR="000F3218" w:rsidRPr="003371AD" w:rsidRDefault="000F3218" w:rsidP="000F3218">
            <w:pPr>
              <w:rPr>
                <w:sz w:val="20"/>
                <w:szCs w:val="20"/>
              </w:rPr>
            </w:pPr>
            <w:r w:rsidRPr="003371AD">
              <w:rPr>
                <w:sz w:val="20"/>
                <w:szCs w:val="20"/>
              </w:rPr>
              <w:t>Реакция на похвалу</w:t>
            </w:r>
          </w:p>
        </w:tc>
        <w:tc>
          <w:tcPr>
            <w:tcW w:w="992" w:type="dxa"/>
          </w:tcPr>
          <w:p w:rsidR="000F3218" w:rsidRPr="003371AD" w:rsidRDefault="000F3218" w:rsidP="000F3218">
            <w:pPr>
              <w:rPr>
                <w:b/>
                <w:sz w:val="20"/>
                <w:szCs w:val="20"/>
              </w:rPr>
            </w:pPr>
          </w:p>
        </w:tc>
        <w:tc>
          <w:tcPr>
            <w:tcW w:w="992" w:type="dxa"/>
          </w:tcPr>
          <w:p w:rsidR="000F3218" w:rsidRPr="003371AD" w:rsidRDefault="000F3218" w:rsidP="000F3218">
            <w:pPr>
              <w:rPr>
                <w:b/>
                <w:sz w:val="20"/>
                <w:szCs w:val="20"/>
              </w:rPr>
            </w:pPr>
          </w:p>
        </w:tc>
        <w:tc>
          <w:tcPr>
            <w:tcW w:w="567" w:type="dxa"/>
          </w:tcPr>
          <w:p w:rsidR="000F3218" w:rsidRPr="003371AD" w:rsidRDefault="000F3218" w:rsidP="000F3218">
            <w:pP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Работоспособность</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Характер игровой деятельности</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i/>
                <w:sz w:val="20"/>
                <w:szCs w:val="20"/>
              </w:rPr>
            </w:pPr>
            <w:r w:rsidRPr="003371AD">
              <w:rPr>
                <w:i/>
                <w:sz w:val="20"/>
                <w:szCs w:val="20"/>
              </w:rPr>
              <w:t>Количество баллов</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jc w:val="center"/>
              <w:rPr>
                <w:b/>
                <w:sz w:val="20"/>
                <w:szCs w:val="20"/>
              </w:rPr>
            </w:pPr>
            <w:r w:rsidRPr="003371AD">
              <w:rPr>
                <w:b/>
                <w:sz w:val="20"/>
                <w:szCs w:val="20"/>
              </w:rPr>
              <w:t>2. Представление ребенка о себе и ближайшем окружении (точность представлений).</w:t>
            </w: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Как тебя зовут?</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Сколько тебе лет?</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i/>
                <w:sz w:val="20"/>
                <w:szCs w:val="20"/>
              </w:rPr>
            </w:pPr>
            <w:r w:rsidRPr="003371AD">
              <w:rPr>
                <w:sz w:val="20"/>
                <w:szCs w:val="20"/>
              </w:rPr>
              <w:t>С кем ты живешь?</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Как зовут твою маму; твоего папу? (имя, отчество)</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Какие у тебя есть игрушки?</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Где и кем работает твоя мама? (твой папа?)</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i/>
                <w:sz w:val="20"/>
                <w:szCs w:val="20"/>
              </w:rPr>
              <w:t>Количество баллов</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Характеристика интеллектуальной деятельности</w:t>
            </w:r>
          </w:p>
          <w:p w:rsidR="000F3218" w:rsidRPr="003371AD" w:rsidRDefault="000F3218" w:rsidP="000F3218">
            <w:pPr>
              <w:rPr>
                <w:b/>
                <w:sz w:val="20"/>
                <w:szCs w:val="20"/>
              </w:rPr>
            </w:pPr>
            <w:r w:rsidRPr="003371AD">
              <w:rPr>
                <w:b/>
                <w:sz w:val="20"/>
                <w:szCs w:val="20"/>
              </w:rPr>
              <w:t>3.Восприятие</w:t>
            </w: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Красный</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Синий</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Зелёный</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Жёлтый</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Оранжевый</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Голубой</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i/>
                <w:sz w:val="20"/>
                <w:szCs w:val="20"/>
              </w:rPr>
              <w:t>Количество баллов</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4. Внимание</w:t>
            </w: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Методика С.Лиепинь.</w:t>
            </w:r>
            <w:r w:rsidRPr="003371AD">
              <w:rPr>
                <w:sz w:val="20"/>
                <w:szCs w:val="20"/>
                <w:shd w:val="clear" w:color="auto" w:fill="FFFFFF"/>
              </w:rPr>
              <w:t xml:space="preserve"> Предлагается бланк с изображением знакомых предметов трех видов (грибы, мячи, ели), расположенных по восемь в ряд. Для оценки устойч. внимания дается задание зачеркнуть все мячи.</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«Найди отличия» (6-10 отличий)</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color w:val="000000"/>
                <w:sz w:val="20"/>
                <w:szCs w:val="20"/>
                <w:shd w:val="clear" w:color="auto" w:fill="FFFFFF"/>
              </w:rPr>
              <w:t>Какое слово встречается чаще других: Тучи, снег, зима, окно, лицо, мак, зима, дочка, мама, зима, стол, дерево, зима.</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color w:val="000000"/>
                <w:sz w:val="20"/>
                <w:szCs w:val="20"/>
                <w:shd w:val="clear" w:color="auto" w:fill="FFFFFF"/>
              </w:rPr>
            </w:pPr>
            <w:r w:rsidRPr="003371AD">
              <w:rPr>
                <w:i/>
                <w:sz w:val="20"/>
                <w:szCs w:val="20"/>
              </w:rPr>
              <w:t>Количество баллов</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5. Мышление</w:t>
            </w: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lastRenderedPageBreak/>
              <w:t>А) Наглядно-образное</w:t>
            </w:r>
          </w:p>
        </w:tc>
      </w:tr>
      <w:tr w:rsidR="000F3218" w:rsidRPr="003371AD" w:rsidTr="000F3218">
        <w:trPr>
          <w:trHeight w:val="304"/>
        </w:trPr>
        <w:tc>
          <w:tcPr>
            <w:tcW w:w="7230" w:type="dxa"/>
          </w:tcPr>
          <w:p w:rsidR="000F3218" w:rsidRPr="003371AD" w:rsidRDefault="000F3218" w:rsidP="000F3218">
            <w:pPr>
              <w:rPr>
                <w:i/>
                <w:sz w:val="20"/>
                <w:szCs w:val="20"/>
              </w:rPr>
            </w:pPr>
            <w:r w:rsidRPr="003371AD">
              <w:rPr>
                <w:sz w:val="20"/>
                <w:szCs w:val="20"/>
              </w:rPr>
              <w:t>«Почтовый ящик»</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Понимание метафор: светлая голова, каменное сердце, золотые руки</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Б) Разрезные картинки</w:t>
            </w:r>
          </w:p>
        </w:tc>
      </w:tr>
      <w:tr w:rsidR="000F3218" w:rsidRPr="003371AD" w:rsidTr="000F3218">
        <w:trPr>
          <w:trHeight w:val="304"/>
        </w:trPr>
        <w:tc>
          <w:tcPr>
            <w:tcW w:w="7230" w:type="dxa"/>
          </w:tcPr>
          <w:p w:rsidR="000F3218" w:rsidRPr="003371AD" w:rsidRDefault="000F3218" w:rsidP="000F3218">
            <w:pPr>
              <w:rPr>
                <w:i/>
                <w:sz w:val="20"/>
                <w:szCs w:val="20"/>
              </w:rPr>
            </w:pPr>
            <w:r w:rsidRPr="003371AD">
              <w:rPr>
                <w:sz w:val="20"/>
                <w:szCs w:val="20"/>
              </w:rPr>
              <w:t xml:space="preserve">Складывание картинок, разрезанных на 6-7 равных частей </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i/>
                <w:sz w:val="20"/>
                <w:szCs w:val="20"/>
              </w:rPr>
            </w:pPr>
            <w:r w:rsidRPr="003371AD">
              <w:rPr>
                <w:sz w:val="20"/>
                <w:szCs w:val="20"/>
              </w:rPr>
              <w:t>4-й лишний одной тематики</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В) Словесно-логическое</w:t>
            </w: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Обобщение родовых категорий (мебель, овощи, фрукты и т.д.)</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Понимает серии сюжетных картинок, связанных единым сюжетом</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Устанавливает причинно – следственные связи</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Г) Чтение</w:t>
            </w: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Знание букв, написание слов (печатных, письменных)</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Чтение побуквенное, послоговое, целыми словами</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i/>
                <w:sz w:val="20"/>
                <w:szCs w:val="20"/>
              </w:rPr>
              <w:t>Количество баллов</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6. Память</w:t>
            </w:r>
          </w:p>
          <w:p w:rsidR="000F3218" w:rsidRPr="003371AD" w:rsidRDefault="000F3218" w:rsidP="000F3218">
            <w:pPr>
              <w:rPr>
                <w:b/>
                <w:sz w:val="20"/>
                <w:szCs w:val="20"/>
              </w:rPr>
            </w:pPr>
            <w:r w:rsidRPr="003371AD">
              <w:rPr>
                <w:b/>
                <w:sz w:val="20"/>
                <w:szCs w:val="20"/>
              </w:rPr>
              <w:t>А) Слуховая память</w:t>
            </w: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Запомни слова (методика А. Лурия)   до 10 слов</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Воспроизвед. пар слов: дом – окно, стол-цветок, дверь- песок, мышь-река</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Пересказать рассказ</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Б) Зрительная память</w:t>
            </w: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Запомни картинки до 10 штук</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i/>
                <w:sz w:val="20"/>
                <w:szCs w:val="20"/>
              </w:rPr>
              <w:t>Количество баллов</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7. Развитие элементарных математических представлений</w:t>
            </w:r>
          </w:p>
          <w:p w:rsidR="000F3218" w:rsidRPr="003371AD" w:rsidRDefault="000F3218" w:rsidP="000F3218">
            <w:pPr>
              <w:rPr>
                <w:b/>
                <w:sz w:val="20"/>
                <w:szCs w:val="20"/>
              </w:rPr>
            </w:pPr>
            <w:r w:rsidRPr="003371AD">
              <w:rPr>
                <w:b/>
                <w:sz w:val="20"/>
                <w:szCs w:val="20"/>
              </w:rPr>
              <w:t xml:space="preserve">А). Количество и счет </w:t>
            </w: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Прямой счёт  до 20 (прямой и обратный счет)</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 xml:space="preserve">Решение задач на сложение, на вычитание </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Знание порядковых чисел</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Б). Геометрические фигуры</w:t>
            </w: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Выбор геометрической фигуры по названию</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Называние фигуры</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В). Величина</w:t>
            </w: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Сравнение до 10 предметов разной длины, ширины, высоты</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i/>
                <w:sz w:val="20"/>
                <w:szCs w:val="20"/>
              </w:rPr>
              <w:t>Количество баллов</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8. Пространственно-временные понятия и отношения</w:t>
            </w:r>
          </w:p>
          <w:p w:rsidR="000F3218" w:rsidRPr="003371AD" w:rsidRDefault="000F3218" w:rsidP="000F3218">
            <w:pPr>
              <w:rPr>
                <w:b/>
                <w:sz w:val="20"/>
                <w:szCs w:val="20"/>
              </w:rPr>
            </w:pPr>
            <w:r w:rsidRPr="003371AD">
              <w:rPr>
                <w:b/>
                <w:sz w:val="20"/>
                <w:szCs w:val="20"/>
              </w:rPr>
              <w:t xml:space="preserve">А). Ориентировка в пространстве </w:t>
            </w: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Ориентировка на листе бумаги (слева, справа, вверху, внизу, в середине)</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Понимает левую, правую сторону на своем теле.</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Понимание понятий впереди-, напротив-, налево-, направо-, вверх-, вниз-, пос</w:t>
            </w:r>
            <w:r w:rsidRPr="003371AD">
              <w:rPr>
                <w:sz w:val="20"/>
                <w:szCs w:val="20"/>
              </w:rPr>
              <w:t>е</w:t>
            </w:r>
            <w:r w:rsidRPr="003371AD">
              <w:rPr>
                <w:sz w:val="20"/>
                <w:szCs w:val="20"/>
              </w:rPr>
              <w:t xml:space="preserve">редине-, между-, близко-, далеко-  </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Б). Ориентировка во времени</w:t>
            </w: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 xml:space="preserve">различение частей суток </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lastRenderedPageBreak/>
              <w:t>времен года</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i/>
                <w:sz w:val="20"/>
                <w:szCs w:val="20"/>
              </w:rPr>
              <w:t>Количество баллов</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9781" w:type="dxa"/>
            <w:gridSpan w:val="4"/>
          </w:tcPr>
          <w:p w:rsidR="000F3218" w:rsidRPr="003371AD" w:rsidRDefault="000F3218" w:rsidP="000F3218">
            <w:pPr>
              <w:rPr>
                <w:b/>
                <w:sz w:val="20"/>
                <w:szCs w:val="20"/>
              </w:rPr>
            </w:pPr>
            <w:r w:rsidRPr="003371AD">
              <w:rPr>
                <w:b/>
                <w:sz w:val="20"/>
                <w:szCs w:val="20"/>
              </w:rPr>
              <w:t>9. Развитие мелкой моторики. Навыки работы с карандашом.</w:t>
            </w: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Штриховать и раскрашивать рисунки, не выходя за контур</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sz w:val="20"/>
                <w:szCs w:val="20"/>
              </w:rPr>
            </w:pPr>
            <w:r w:rsidRPr="003371AD">
              <w:rPr>
                <w:sz w:val="20"/>
                <w:szCs w:val="20"/>
              </w:rPr>
              <w:t>Копировать простейшие рисунки</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i/>
                <w:sz w:val="20"/>
                <w:szCs w:val="20"/>
              </w:rPr>
            </w:pPr>
            <w:r w:rsidRPr="003371AD">
              <w:rPr>
                <w:i/>
                <w:sz w:val="20"/>
                <w:szCs w:val="20"/>
              </w:rPr>
              <w:t>Общее количество баллов</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r w:rsidR="000F3218" w:rsidRPr="003371AD" w:rsidTr="000F3218">
        <w:trPr>
          <w:trHeight w:val="304"/>
        </w:trPr>
        <w:tc>
          <w:tcPr>
            <w:tcW w:w="7230" w:type="dxa"/>
          </w:tcPr>
          <w:p w:rsidR="000F3218" w:rsidRPr="003371AD" w:rsidRDefault="000F3218" w:rsidP="000F3218">
            <w:pPr>
              <w:rPr>
                <w:b/>
                <w:sz w:val="20"/>
                <w:szCs w:val="20"/>
              </w:rPr>
            </w:pPr>
            <w:r w:rsidRPr="003371AD">
              <w:rPr>
                <w:b/>
                <w:sz w:val="20"/>
                <w:szCs w:val="20"/>
              </w:rPr>
              <w:t>Оценка уровня развития</w:t>
            </w:r>
          </w:p>
        </w:tc>
        <w:tc>
          <w:tcPr>
            <w:tcW w:w="992" w:type="dxa"/>
          </w:tcPr>
          <w:p w:rsidR="000F3218" w:rsidRPr="003371AD" w:rsidRDefault="000F3218" w:rsidP="000F3218">
            <w:pPr>
              <w:jc w:val="center"/>
              <w:rPr>
                <w:b/>
                <w:sz w:val="20"/>
                <w:szCs w:val="20"/>
              </w:rPr>
            </w:pPr>
          </w:p>
        </w:tc>
        <w:tc>
          <w:tcPr>
            <w:tcW w:w="992" w:type="dxa"/>
          </w:tcPr>
          <w:p w:rsidR="000F3218" w:rsidRPr="003371AD" w:rsidRDefault="000F3218" w:rsidP="000F3218">
            <w:pPr>
              <w:jc w:val="center"/>
              <w:rPr>
                <w:b/>
                <w:sz w:val="20"/>
                <w:szCs w:val="20"/>
              </w:rPr>
            </w:pPr>
          </w:p>
        </w:tc>
        <w:tc>
          <w:tcPr>
            <w:tcW w:w="567" w:type="dxa"/>
          </w:tcPr>
          <w:p w:rsidR="000F3218" w:rsidRPr="003371AD" w:rsidRDefault="000F3218" w:rsidP="000F3218">
            <w:pPr>
              <w:jc w:val="center"/>
              <w:rPr>
                <w:b/>
                <w:sz w:val="20"/>
                <w:szCs w:val="20"/>
              </w:rPr>
            </w:pPr>
          </w:p>
        </w:tc>
      </w:tr>
    </w:tbl>
    <w:p w:rsidR="000F3218" w:rsidRPr="003371AD" w:rsidRDefault="000F3218" w:rsidP="000F3218">
      <w:pPr>
        <w:shd w:val="clear" w:color="auto" w:fill="FFFFFF"/>
        <w:tabs>
          <w:tab w:val="left" w:pos="907"/>
        </w:tabs>
        <w:jc w:val="center"/>
        <w:rPr>
          <w:b/>
          <w:sz w:val="20"/>
          <w:szCs w:val="20"/>
        </w:rPr>
      </w:pPr>
      <w:r w:rsidRPr="003371AD">
        <w:rPr>
          <w:b/>
          <w:sz w:val="20"/>
          <w:szCs w:val="20"/>
        </w:rPr>
        <w:t>Заключение учителя - дефектолога</w:t>
      </w:r>
    </w:p>
    <w:p w:rsidR="000F3218" w:rsidRPr="003371AD" w:rsidRDefault="000F3218" w:rsidP="000F3218">
      <w:pPr>
        <w:shd w:val="clear" w:color="auto" w:fill="FFFFFF"/>
        <w:tabs>
          <w:tab w:val="left" w:pos="907"/>
        </w:tabs>
        <w:rPr>
          <w:sz w:val="20"/>
          <w:szCs w:val="20"/>
        </w:rPr>
      </w:pPr>
      <w:r w:rsidRPr="003371AD">
        <w:rPr>
          <w:sz w:val="20"/>
          <w:szCs w:val="20"/>
        </w:rPr>
        <w:t>Начало реабилитационного курса__________________________________________________</w:t>
      </w:r>
    </w:p>
    <w:p w:rsidR="000F3218" w:rsidRPr="003371AD" w:rsidRDefault="000F3218" w:rsidP="000F3218">
      <w:pPr>
        <w:shd w:val="clear" w:color="auto" w:fill="FFFFFF"/>
        <w:tabs>
          <w:tab w:val="left" w:pos="907"/>
        </w:tabs>
        <w:rPr>
          <w:sz w:val="20"/>
          <w:szCs w:val="20"/>
        </w:rPr>
      </w:pPr>
      <w:r w:rsidRPr="003371AD">
        <w:rPr>
          <w:sz w:val="20"/>
          <w:szCs w:val="20"/>
        </w:rPr>
        <w:t>Дата_____________________________________________________________________________</w:t>
      </w:r>
    </w:p>
    <w:p w:rsidR="000F3218" w:rsidRPr="003371AD" w:rsidRDefault="000F3218" w:rsidP="000F3218">
      <w:pPr>
        <w:shd w:val="clear" w:color="auto" w:fill="FFFFFF"/>
        <w:tabs>
          <w:tab w:val="left" w:pos="907"/>
        </w:tabs>
        <w:rPr>
          <w:sz w:val="20"/>
          <w:szCs w:val="20"/>
        </w:rPr>
      </w:pPr>
      <w:r w:rsidRPr="003371AD">
        <w:rPr>
          <w:sz w:val="20"/>
          <w:szCs w:val="20"/>
        </w:rPr>
        <w:t>Середина реабилитационного курса</w:t>
      </w:r>
    </w:p>
    <w:p w:rsidR="000F3218" w:rsidRPr="003371AD" w:rsidRDefault="000F3218" w:rsidP="000F3218">
      <w:pPr>
        <w:shd w:val="clear" w:color="auto" w:fill="FFFFFF"/>
        <w:tabs>
          <w:tab w:val="left" w:pos="907"/>
        </w:tabs>
        <w:rPr>
          <w:sz w:val="20"/>
          <w:szCs w:val="20"/>
        </w:rPr>
      </w:pPr>
      <w:r w:rsidRPr="003371AD">
        <w:rPr>
          <w:sz w:val="20"/>
          <w:szCs w:val="20"/>
        </w:rPr>
        <w:t>Дата______________________________________________________________________________</w:t>
      </w:r>
    </w:p>
    <w:p w:rsidR="000F3218" w:rsidRPr="003371AD" w:rsidRDefault="000F3218" w:rsidP="000F3218">
      <w:pPr>
        <w:shd w:val="clear" w:color="auto" w:fill="FFFFFF"/>
        <w:tabs>
          <w:tab w:val="left" w:pos="907"/>
        </w:tabs>
        <w:rPr>
          <w:sz w:val="20"/>
          <w:szCs w:val="20"/>
        </w:rPr>
      </w:pPr>
      <w:r w:rsidRPr="003371AD">
        <w:rPr>
          <w:sz w:val="20"/>
          <w:szCs w:val="20"/>
        </w:rPr>
        <w:t>Конец реабилитационного курса____________________________________________________</w:t>
      </w:r>
    </w:p>
    <w:p w:rsidR="000F3218" w:rsidRPr="003371AD" w:rsidRDefault="000F3218" w:rsidP="000F3218">
      <w:pPr>
        <w:shd w:val="clear" w:color="auto" w:fill="FFFFFF"/>
        <w:tabs>
          <w:tab w:val="left" w:pos="907"/>
        </w:tabs>
        <w:rPr>
          <w:sz w:val="20"/>
          <w:szCs w:val="20"/>
        </w:rPr>
      </w:pPr>
      <w:r w:rsidRPr="003371AD">
        <w:rPr>
          <w:sz w:val="20"/>
          <w:szCs w:val="20"/>
        </w:rPr>
        <w:t>Дата______________________________________________________________________________</w:t>
      </w:r>
    </w:p>
    <w:p w:rsidR="000F3218" w:rsidRPr="003371AD" w:rsidRDefault="000F3218" w:rsidP="000F3218">
      <w:pPr>
        <w:rPr>
          <w:b/>
          <w:sz w:val="20"/>
          <w:szCs w:val="20"/>
        </w:rPr>
      </w:pPr>
      <w:r w:rsidRPr="003371AD">
        <w:rPr>
          <w:b/>
          <w:sz w:val="20"/>
          <w:szCs w:val="20"/>
        </w:rPr>
        <w:t>ФИО специалиста:_____________________________________________________</w:t>
      </w:r>
    </w:p>
    <w:p w:rsidR="000F3218" w:rsidRPr="003371AD" w:rsidRDefault="000F3218" w:rsidP="000F3218">
      <w:pPr>
        <w:rPr>
          <w:color w:val="00B050"/>
          <w:sz w:val="20"/>
          <w:szCs w:val="20"/>
        </w:rPr>
      </w:pPr>
    </w:p>
    <w:p w:rsidR="000F3218" w:rsidRPr="003371AD" w:rsidRDefault="000F3218" w:rsidP="000F3218">
      <w:pPr>
        <w:rPr>
          <w:b/>
          <w:sz w:val="20"/>
          <w:szCs w:val="20"/>
        </w:rPr>
      </w:pPr>
      <w:r w:rsidRPr="003371AD">
        <w:rPr>
          <w:b/>
          <w:sz w:val="20"/>
          <w:szCs w:val="20"/>
        </w:rPr>
        <w:t>Оценка результатов дефектологического обследования</w:t>
      </w:r>
    </w:p>
    <w:p w:rsidR="000F3218" w:rsidRPr="003371AD" w:rsidRDefault="000F3218" w:rsidP="000F3218">
      <w:pPr>
        <w:rPr>
          <w:b/>
          <w:sz w:val="20"/>
          <w:szCs w:val="20"/>
        </w:rPr>
      </w:pPr>
      <w:r w:rsidRPr="003371AD">
        <w:rPr>
          <w:b/>
          <w:sz w:val="20"/>
          <w:szCs w:val="20"/>
        </w:rPr>
        <w:t xml:space="preserve"> </w:t>
      </w:r>
    </w:p>
    <w:p w:rsidR="000F3218" w:rsidRPr="003371AD" w:rsidRDefault="000F3218" w:rsidP="000F3218">
      <w:pPr>
        <w:rPr>
          <w:sz w:val="20"/>
          <w:szCs w:val="20"/>
        </w:rPr>
      </w:pPr>
      <w:r w:rsidRPr="003371AD">
        <w:rPr>
          <w:sz w:val="20"/>
          <w:szCs w:val="20"/>
        </w:rPr>
        <w:t>1 уровень  развития– 15-32 баллов</w:t>
      </w:r>
    </w:p>
    <w:p w:rsidR="000F3218" w:rsidRPr="003371AD" w:rsidRDefault="000F3218" w:rsidP="000F3218">
      <w:pPr>
        <w:rPr>
          <w:sz w:val="20"/>
          <w:szCs w:val="20"/>
        </w:rPr>
      </w:pPr>
      <w:r w:rsidRPr="003371AD">
        <w:rPr>
          <w:sz w:val="20"/>
          <w:szCs w:val="20"/>
        </w:rPr>
        <w:t>2 уровень  развития – 33-45 балл</w:t>
      </w:r>
    </w:p>
    <w:p w:rsidR="000F3218" w:rsidRPr="003371AD" w:rsidRDefault="000F3218" w:rsidP="000F3218">
      <w:pPr>
        <w:rPr>
          <w:sz w:val="20"/>
          <w:szCs w:val="20"/>
        </w:rPr>
      </w:pPr>
      <w:r w:rsidRPr="003371AD">
        <w:rPr>
          <w:sz w:val="20"/>
          <w:szCs w:val="20"/>
        </w:rPr>
        <w:t>3 уровень развития – 46-52 балла</w:t>
      </w:r>
    </w:p>
    <w:p w:rsidR="000F3218" w:rsidRPr="003371AD" w:rsidRDefault="000F3218" w:rsidP="000F3218">
      <w:pPr>
        <w:rPr>
          <w:sz w:val="20"/>
          <w:szCs w:val="20"/>
        </w:rPr>
      </w:pPr>
      <w:r w:rsidRPr="003371AD">
        <w:rPr>
          <w:sz w:val="20"/>
          <w:szCs w:val="20"/>
        </w:rPr>
        <w:t>4 уровень развития - 53-59 балла</w:t>
      </w:r>
    </w:p>
    <w:p w:rsidR="000F3218" w:rsidRPr="003371AD" w:rsidRDefault="000F3218" w:rsidP="000F3218">
      <w:pPr>
        <w:rPr>
          <w:sz w:val="20"/>
          <w:szCs w:val="20"/>
        </w:rPr>
      </w:pPr>
      <w:r w:rsidRPr="003371AD">
        <w:rPr>
          <w:sz w:val="20"/>
          <w:szCs w:val="20"/>
        </w:rPr>
        <w:t>5 уровень развития – 60-64 балла</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1 Психолого-педагогическое обследование</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 xml:space="preserve">1 балл – </w:t>
      </w:r>
      <w:r w:rsidRPr="003371AD">
        <w:rPr>
          <w:sz w:val="20"/>
          <w:szCs w:val="20"/>
        </w:rPr>
        <w:t>в контакт не вступает, избирательный негативизм; в процессе обследования проявляет неадеква</w:t>
      </w:r>
      <w:r w:rsidRPr="003371AD">
        <w:rPr>
          <w:sz w:val="20"/>
          <w:szCs w:val="20"/>
        </w:rPr>
        <w:t>т</w:t>
      </w:r>
      <w:r w:rsidRPr="003371AD">
        <w:rPr>
          <w:sz w:val="20"/>
          <w:szCs w:val="20"/>
        </w:rPr>
        <w:t>ные эмоциональные реакции; игра - манипулятивная.</w:t>
      </w:r>
    </w:p>
    <w:p w:rsidR="000F3218" w:rsidRPr="003371AD" w:rsidRDefault="000F3218" w:rsidP="000F3218">
      <w:pPr>
        <w:rPr>
          <w:b/>
          <w:sz w:val="20"/>
          <w:szCs w:val="20"/>
        </w:rPr>
      </w:pPr>
      <w:r w:rsidRPr="003371AD">
        <w:rPr>
          <w:b/>
          <w:sz w:val="20"/>
          <w:szCs w:val="20"/>
        </w:rPr>
        <w:t xml:space="preserve">2 балла – </w:t>
      </w:r>
      <w:r w:rsidRPr="003371AD">
        <w:rPr>
          <w:sz w:val="20"/>
          <w:szCs w:val="20"/>
        </w:rPr>
        <w:t>низкая контактность, наблюдается избирательное общение;</w:t>
      </w:r>
      <w:r w:rsidRPr="003371AD">
        <w:rPr>
          <w:b/>
          <w:sz w:val="20"/>
          <w:szCs w:val="20"/>
        </w:rPr>
        <w:t xml:space="preserve"> </w:t>
      </w:r>
      <w:r w:rsidRPr="003371AD">
        <w:rPr>
          <w:sz w:val="20"/>
          <w:szCs w:val="20"/>
        </w:rPr>
        <w:t>безразличен к обследованию; после замечаний раздражается и замыкается; на похвалу реагирует равнодушно; работоспособность пониженная; играет с воображаемыми предметами.</w:t>
      </w:r>
    </w:p>
    <w:p w:rsidR="000F3218" w:rsidRPr="003371AD" w:rsidRDefault="000F3218" w:rsidP="000F3218">
      <w:pPr>
        <w:rPr>
          <w:sz w:val="20"/>
          <w:szCs w:val="20"/>
        </w:rPr>
      </w:pPr>
      <w:r w:rsidRPr="003371AD">
        <w:rPr>
          <w:b/>
          <w:sz w:val="20"/>
          <w:szCs w:val="20"/>
        </w:rPr>
        <w:t xml:space="preserve">3 балла – </w:t>
      </w:r>
      <w:r w:rsidRPr="003371AD">
        <w:rPr>
          <w:sz w:val="20"/>
          <w:szCs w:val="20"/>
        </w:rPr>
        <w:t>контакт поверхностный; в процессе обследования эмоционально напряжен; повышается результ</w:t>
      </w:r>
      <w:r w:rsidRPr="003371AD">
        <w:rPr>
          <w:sz w:val="20"/>
          <w:szCs w:val="20"/>
        </w:rPr>
        <w:t>а</w:t>
      </w:r>
      <w:r w:rsidRPr="003371AD">
        <w:rPr>
          <w:sz w:val="20"/>
          <w:szCs w:val="20"/>
        </w:rPr>
        <w:t xml:space="preserve">тивность при замечаниях; на похвалу реагирует положительно; работоспособность средняя; конструктивные игры. </w:t>
      </w:r>
    </w:p>
    <w:p w:rsidR="000F3218" w:rsidRPr="003371AD" w:rsidRDefault="000F3218" w:rsidP="000F3218">
      <w:pPr>
        <w:rPr>
          <w:sz w:val="20"/>
          <w:szCs w:val="20"/>
        </w:rPr>
      </w:pPr>
      <w:r w:rsidRPr="003371AD">
        <w:rPr>
          <w:sz w:val="20"/>
          <w:szCs w:val="20"/>
        </w:rPr>
        <w:t xml:space="preserve"> </w:t>
      </w:r>
      <w:r w:rsidRPr="003371AD">
        <w:rPr>
          <w:b/>
          <w:sz w:val="20"/>
          <w:szCs w:val="20"/>
        </w:rPr>
        <w:t xml:space="preserve">4 балла - </w:t>
      </w:r>
      <w:r w:rsidRPr="003371AD">
        <w:rPr>
          <w:sz w:val="20"/>
          <w:szCs w:val="20"/>
        </w:rPr>
        <w:t>в контакт вступает; к обследованию проявляет стойкий интерес; на замечания реагирует адеква</w:t>
      </w:r>
      <w:r w:rsidRPr="003371AD">
        <w:rPr>
          <w:sz w:val="20"/>
          <w:szCs w:val="20"/>
        </w:rPr>
        <w:t>т</w:t>
      </w:r>
      <w:r w:rsidRPr="003371AD">
        <w:rPr>
          <w:sz w:val="20"/>
          <w:szCs w:val="20"/>
        </w:rPr>
        <w:t>но, стараясь исправить ошибки; на похвалу – положительно; работоспособность высокая; играет в сюже</w:t>
      </w:r>
      <w:r w:rsidRPr="003371AD">
        <w:rPr>
          <w:sz w:val="20"/>
          <w:szCs w:val="20"/>
        </w:rPr>
        <w:t>т</w:t>
      </w:r>
      <w:r w:rsidRPr="003371AD">
        <w:rPr>
          <w:sz w:val="20"/>
          <w:szCs w:val="20"/>
        </w:rPr>
        <w:t>ные и сюжетно-ролевые игры.</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2. Представление ребенка о себе и ближайшем окружении (точность представлений).</w:t>
      </w:r>
    </w:p>
    <w:p w:rsidR="000F3218" w:rsidRPr="003371AD" w:rsidRDefault="000F3218" w:rsidP="000F3218">
      <w:pPr>
        <w:rPr>
          <w:sz w:val="20"/>
          <w:szCs w:val="20"/>
        </w:rPr>
      </w:pPr>
      <w:r w:rsidRPr="003371AD">
        <w:rPr>
          <w:b/>
          <w:sz w:val="20"/>
          <w:szCs w:val="20"/>
        </w:rPr>
        <w:t xml:space="preserve">1 балл. </w:t>
      </w:r>
      <w:r w:rsidRPr="003371AD">
        <w:rPr>
          <w:sz w:val="20"/>
          <w:szCs w:val="20"/>
        </w:rPr>
        <w:t xml:space="preserve"> Отказ от деятельности; в работу не включается вовсе. </w:t>
      </w:r>
    </w:p>
    <w:p w:rsidR="000F3218" w:rsidRPr="003371AD" w:rsidRDefault="000F3218" w:rsidP="000F3218">
      <w:pPr>
        <w:rPr>
          <w:sz w:val="20"/>
          <w:szCs w:val="20"/>
        </w:rPr>
      </w:pPr>
      <w:r w:rsidRPr="003371AD">
        <w:rPr>
          <w:b/>
          <w:sz w:val="20"/>
          <w:szCs w:val="20"/>
        </w:rPr>
        <w:t xml:space="preserve">2  балла. </w:t>
      </w:r>
      <w:r w:rsidRPr="003371AD">
        <w:rPr>
          <w:sz w:val="20"/>
          <w:szCs w:val="20"/>
        </w:rPr>
        <w:t xml:space="preserve"> Деятельность интереса не вызывает; представляет сложности для ребенка; включается в работу только под контролем взрослого. </w:t>
      </w:r>
    </w:p>
    <w:p w:rsidR="000F3218" w:rsidRPr="003371AD" w:rsidRDefault="000F3218" w:rsidP="000F3218">
      <w:pPr>
        <w:rPr>
          <w:sz w:val="20"/>
          <w:szCs w:val="20"/>
        </w:rPr>
      </w:pPr>
      <w:r w:rsidRPr="003371AD">
        <w:rPr>
          <w:b/>
          <w:sz w:val="20"/>
          <w:szCs w:val="20"/>
        </w:rPr>
        <w:lastRenderedPageBreak/>
        <w:t>3  балла.</w:t>
      </w:r>
      <w:r w:rsidRPr="003371AD">
        <w:rPr>
          <w:sz w:val="20"/>
          <w:szCs w:val="20"/>
        </w:rPr>
        <w:t xml:space="preserve"> Отвечает на вопросы с дозированной помощью взрослого; допускает незначительные неточности в ответе. </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самостоятельно и правильно отвечает на поставленные вопросы; умеет оперировать зн</w:t>
      </w:r>
      <w:r w:rsidRPr="003371AD">
        <w:rPr>
          <w:sz w:val="20"/>
          <w:szCs w:val="20"/>
        </w:rPr>
        <w:t>а</w:t>
      </w:r>
      <w:r w:rsidRPr="003371AD">
        <w:rPr>
          <w:sz w:val="20"/>
          <w:szCs w:val="20"/>
        </w:rPr>
        <w:t xml:space="preserve">ниями; обобщает, сравнивает, делает доступные выводы. </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 xml:space="preserve">3. Восприятие </w:t>
      </w:r>
    </w:p>
    <w:p w:rsidR="000F3218" w:rsidRPr="003371AD" w:rsidRDefault="000F3218" w:rsidP="000F3218">
      <w:pPr>
        <w:rPr>
          <w:sz w:val="20"/>
          <w:szCs w:val="20"/>
        </w:rPr>
      </w:pPr>
      <w:r w:rsidRPr="003371AD">
        <w:rPr>
          <w:b/>
          <w:sz w:val="20"/>
          <w:szCs w:val="20"/>
        </w:rPr>
        <w:t>1  балл</w:t>
      </w:r>
      <w:r w:rsidRPr="003371AD">
        <w:rPr>
          <w:sz w:val="20"/>
          <w:szCs w:val="20"/>
        </w:rPr>
        <w:t>. Ребенок не может сличить цвета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Сличает цвета, но не выделяет цвет по слову даже после обучения.</w:t>
      </w:r>
    </w:p>
    <w:p w:rsidR="000F3218" w:rsidRPr="003371AD" w:rsidRDefault="000F3218" w:rsidP="000F3218">
      <w:pPr>
        <w:rPr>
          <w:sz w:val="20"/>
          <w:szCs w:val="20"/>
        </w:rPr>
      </w:pPr>
      <w:r w:rsidRPr="003371AD">
        <w:rPr>
          <w:b/>
          <w:sz w:val="20"/>
          <w:szCs w:val="20"/>
        </w:rPr>
        <w:t>3  балла.</w:t>
      </w:r>
      <w:r w:rsidRPr="003371AD">
        <w:rPr>
          <w:sz w:val="20"/>
          <w:szCs w:val="20"/>
        </w:rPr>
        <w:t xml:space="preserve"> Сличает и выделяет основные цвета по слову.</w:t>
      </w:r>
    </w:p>
    <w:p w:rsidR="000F3218" w:rsidRPr="003371AD" w:rsidRDefault="000F3218" w:rsidP="000F3218">
      <w:pPr>
        <w:rPr>
          <w:sz w:val="20"/>
          <w:szCs w:val="20"/>
        </w:rPr>
      </w:pPr>
      <w:r w:rsidRPr="003371AD">
        <w:rPr>
          <w:b/>
          <w:sz w:val="20"/>
          <w:szCs w:val="20"/>
        </w:rPr>
        <w:t>4 балла.</w:t>
      </w:r>
      <w:r w:rsidRPr="003371AD">
        <w:rPr>
          <w:sz w:val="20"/>
          <w:szCs w:val="20"/>
        </w:rPr>
        <w:t xml:space="preserve"> Сличает, выделяет по слову, называет основные цвета, цвета спектра, нейтральные и оттеночные цвета.</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4. Внимание</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заданиями даже после обучающей помощи, деятельность интереса не в</w:t>
      </w:r>
      <w:r w:rsidRPr="003371AD">
        <w:rPr>
          <w:sz w:val="20"/>
          <w:szCs w:val="20"/>
        </w:rPr>
        <w:t>ы</w:t>
      </w:r>
      <w:r w:rsidRPr="003371AD">
        <w:rPr>
          <w:sz w:val="20"/>
          <w:szCs w:val="20"/>
        </w:rPr>
        <w:t>зывает, внимание неустойчивое, обучаемость затруднена, работоспособность снижена.</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некоторые простые задания с помощью  взрослого, учебная деятельность интер</w:t>
      </w:r>
      <w:r w:rsidRPr="003371AD">
        <w:rPr>
          <w:sz w:val="20"/>
          <w:szCs w:val="20"/>
        </w:rPr>
        <w:t>е</w:t>
      </w:r>
      <w:r w:rsidRPr="003371AD">
        <w:rPr>
          <w:sz w:val="20"/>
          <w:szCs w:val="20"/>
        </w:rPr>
        <w:t>са не вызывает, внимание неустойчивое, обучаемость снижена, работоспособность неравномерна (задания не требующие умственных усилий выполняет самостоятельно).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задания со словесно-направляющей помощью взрослого, обучаем, работоспособность в пределах возрастной нормы.</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узнает и правильно называет изображения, выделяет на картинке существенные детали.</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5. Мышление</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А) Наглядно-образное</w:t>
      </w:r>
    </w:p>
    <w:p w:rsidR="000F3218" w:rsidRPr="003371AD" w:rsidRDefault="000F3218" w:rsidP="000F3218">
      <w:pPr>
        <w:rPr>
          <w:sz w:val="20"/>
          <w:szCs w:val="20"/>
        </w:rPr>
      </w:pPr>
      <w:r w:rsidRPr="003371AD">
        <w:rPr>
          <w:b/>
          <w:sz w:val="20"/>
          <w:szCs w:val="20"/>
        </w:rPr>
        <w:t>1 балл</w:t>
      </w:r>
      <w:r w:rsidRPr="003371AD">
        <w:rPr>
          <w:sz w:val="20"/>
          <w:szCs w:val="20"/>
        </w:rPr>
        <w:t xml:space="preserve">. Ребенок не может показать фигуру даже после обучения; действия ребенка хаотичны, результат не достигнут. С заданием не справляется. </w:t>
      </w:r>
    </w:p>
    <w:p w:rsidR="000F3218" w:rsidRPr="003371AD" w:rsidRDefault="000F3218" w:rsidP="000F3218">
      <w:pPr>
        <w:rPr>
          <w:sz w:val="20"/>
          <w:szCs w:val="20"/>
        </w:rPr>
      </w:pPr>
      <w:r w:rsidRPr="003371AD">
        <w:rPr>
          <w:b/>
          <w:sz w:val="20"/>
          <w:szCs w:val="20"/>
        </w:rPr>
        <w:t>2  балла.</w:t>
      </w:r>
      <w:r w:rsidRPr="003371AD">
        <w:rPr>
          <w:sz w:val="20"/>
          <w:szCs w:val="20"/>
        </w:rPr>
        <w:t xml:space="preserve"> Ребенок показывает фигуры верно, но самостоятельно не называет их; для достижения цели и</w:t>
      </w:r>
      <w:r w:rsidRPr="003371AD">
        <w:rPr>
          <w:sz w:val="20"/>
          <w:szCs w:val="20"/>
        </w:rPr>
        <w:t>с</w:t>
      </w:r>
      <w:r w:rsidRPr="003371AD">
        <w:rPr>
          <w:sz w:val="20"/>
          <w:szCs w:val="20"/>
        </w:rPr>
        <w:t xml:space="preserve">пользует силу (вкладыши), действует путем «проб и ошибок», но обучается и добивается положительного результата. Не всегда использует словесно-направляющую  помощь. </w:t>
      </w:r>
    </w:p>
    <w:p w:rsidR="000F3218" w:rsidRPr="003371AD" w:rsidRDefault="000F3218" w:rsidP="000F3218">
      <w:pPr>
        <w:rPr>
          <w:sz w:val="20"/>
          <w:szCs w:val="20"/>
        </w:rPr>
      </w:pPr>
      <w:r w:rsidRPr="003371AD">
        <w:rPr>
          <w:b/>
          <w:sz w:val="20"/>
          <w:szCs w:val="20"/>
        </w:rPr>
        <w:t>3  балла.</w:t>
      </w:r>
      <w:r w:rsidRPr="003371AD">
        <w:rPr>
          <w:sz w:val="20"/>
          <w:szCs w:val="20"/>
        </w:rPr>
        <w:t xml:space="preserve"> Называет и выделяет фигуры; действует путем целенаправленных проб. Результат деятельности положительный. </w:t>
      </w:r>
    </w:p>
    <w:p w:rsidR="000F3218" w:rsidRPr="003371AD" w:rsidRDefault="000F3218" w:rsidP="000F3218">
      <w:pPr>
        <w:rPr>
          <w:sz w:val="20"/>
          <w:szCs w:val="20"/>
        </w:rPr>
      </w:pPr>
      <w:r w:rsidRPr="003371AD">
        <w:rPr>
          <w:b/>
          <w:sz w:val="20"/>
          <w:szCs w:val="20"/>
        </w:rPr>
        <w:t>4  балла.</w:t>
      </w:r>
      <w:r w:rsidRPr="003371AD">
        <w:rPr>
          <w:sz w:val="20"/>
          <w:szCs w:val="20"/>
        </w:rPr>
        <w:t xml:space="preserve"> Самостоятельно выполняет задание. Действует путем зрительного соотнесения фигуры и прорези. Результат деятельности положительный.</w:t>
      </w:r>
    </w:p>
    <w:p w:rsidR="000F3218" w:rsidRPr="003371AD" w:rsidRDefault="000F3218" w:rsidP="000F3218">
      <w:pPr>
        <w:rPr>
          <w:sz w:val="20"/>
          <w:szCs w:val="20"/>
        </w:rPr>
      </w:pPr>
      <w:r w:rsidRPr="003371AD">
        <w:rPr>
          <w:sz w:val="20"/>
          <w:szCs w:val="20"/>
        </w:rPr>
        <w:t xml:space="preserve"> </w:t>
      </w:r>
    </w:p>
    <w:p w:rsidR="000F3218" w:rsidRPr="003371AD" w:rsidRDefault="000F3218" w:rsidP="000F3218">
      <w:pPr>
        <w:rPr>
          <w:b/>
          <w:sz w:val="20"/>
          <w:szCs w:val="20"/>
        </w:rPr>
      </w:pPr>
      <w:r w:rsidRPr="003371AD">
        <w:rPr>
          <w:b/>
          <w:sz w:val="20"/>
          <w:szCs w:val="20"/>
        </w:rPr>
        <w:t>Б) Разрезные картинки</w:t>
      </w:r>
    </w:p>
    <w:p w:rsidR="000F3218" w:rsidRPr="003371AD" w:rsidRDefault="000F3218" w:rsidP="000F3218">
      <w:pPr>
        <w:rPr>
          <w:sz w:val="20"/>
          <w:szCs w:val="20"/>
        </w:rPr>
      </w:pPr>
      <w:r w:rsidRPr="003371AD">
        <w:rPr>
          <w:b/>
          <w:sz w:val="20"/>
          <w:szCs w:val="20"/>
        </w:rPr>
        <w:t>1 балл</w:t>
      </w:r>
      <w:r w:rsidRPr="003371AD">
        <w:rPr>
          <w:sz w:val="20"/>
          <w:szCs w:val="20"/>
        </w:rPr>
        <w:t>. Ребенок совершает беспорядочные действия с частями картинки. Не обучается. Результат не дости</w:t>
      </w:r>
      <w:r w:rsidRPr="003371AD">
        <w:rPr>
          <w:sz w:val="20"/>
          <w:szCs w:val="20"/>
        </w:rPr>
        <w:t>г</w:t>
      </w:r>
      <w:r w:rsidRPr="003371AD">
        <w:rPr>
          <w:sz w:val="20"/>
          <w:szCs w:val="20"/>
        </w:rPr>
        <w:t>нут.</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задание в соответствии с возрастом со словесно-направляющей, обучающей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Самостоятельно складывает картинку методом целенаправленных проб.</w:t>
      </w:r>
    </w:p>
    <w:p w:rsidR="000F3218" w:rsidRPr="003371AD" w:rsidRDefault="000F3218" w:rsidP="000F3218">
      <w:pPr>
        <w:rPr>
          <w:sz w:val="20"/>
          <w:szCs w:val="20"/>
        </w:rPr>
      </w:pPr>
      <w:r w:rsidRPr="003371AD">
        <w:rPr>
          <w:b/>
          <w:sz w:val="20"/>
          <w:szCs w:val="20"/>
        </w:rPr>
        <w:t>4 балла.</w:t>
      </w:r>
      <w:r w:rsidRPr="003371AD">
        <w:rPr>
          <w:sz w:val="20"/>
          <w:szCs w:val="20"/>
        </w:rPr>
        <w:t xml:space="preserve">  Складывает картинки самостоятельно методом зрительного соотнесения.</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В) Словесно-логическое</w:t>
      </w:r>
    </w:p>
    <w:p w:rsidR="000F3218" w:rsidRPr="003371AD" w:rsidRDefault="000F3218" w:rsidP="000F3218">
      <w:pPr>
        <w:rPr>
          <w:sz w:val="20"/>
          <w:szCs w:val="20"/>
        </w:rPr>
      </w:pPr>
      <w:r w:rsidRPr="003371AD">
        <w:rPr>
          <w:b/>
          <w:sz w:val="20"/>
          <w:szCs w:val="20"/>
        </w:rPr>
        <w:t>1-2 балла</w:t>
      </w:r>
      <w:r w:rsidRPr="003371AD">
        <w:rPr>
          <w:sz w:val="20"/>
          <w:szCs w:val="20"/>
        </w:rPr>
        <w:t>. Ребенок не справляется с задачей даже после обучающей помощи.</w:t>
      </w:r>
    </w:p>
    <w:p w:rsidR="000F3218" w:rsidRPr="003371AD" w:rsidRDefault="000F3218" w:rsidP="000F3218">
      <w:pPr>
        <w:rPr>
          <w:sz w:val="20"/>
          <w:szCs w:val="20"/>
        </w:rPr>
      </w:pPr>
      <w:r w:rsidRPr="003371AD">
        <w:rPr>
          <w:b/>
          <w:sz w:val="20"/>
          <w:szCs w:val="20"/>
        </w:rPr>
        <w:t>3-4 балла.</w:t>
      </w:r>
      <w:r w:rsidRPr="003371AD">
        <w:rPr>
          <w:sz w:val="20"/>
          <w:szCs w:val="20"/>
        </w:rPr>
        <w:t xml:space="preserve"> Выполняет задание с помощью взрослого, допуская при этом некоторые ошибки.</w:t>
      </w:r>
    </w:p>
    <w:p w:rsidR="000F3218" w:rsidRPr="003371AD" w:rsidRDefault="000F3218" w:rsidP="000F3218">
      <w:pPr>
        <w:rPr>
          <w:sz w:val="20"/>
          <w:szCs w:val="20"/>
        </w:rPr>
      </w:pPr>
      <w:r w:rsidRPr="003371AD">
        <w:rPr>
          <w:b/>
          <w:sz w:val="20"/>
          <w:szCs w:val="20"/>
        </w:rPr>
        <w:t>5-6 баллов.</w:t>
      </w:r>
      <w:r w:rsidRPr="003371AD">
        <w:rPr>
          <w:sz w:val="20"/>
          <w:szCs w:val="20"/>
        </w:rPr>
        <w:t xml:space="preserve"> Выполняет задание со словесно-логической, направляющей помощью взрослого.</w:t>
      </w:r>
    </w:p>
    <w:p w:rsidR="000F3218" w:rsidRPr="003371AD" w:rsidRDefault="000F3218" w:rsidP="000F3218">
      <w:pPr>
        <w:rPr>
          <w:sz w:val="20"/>
          <w:szCs w:val="20"/>
        </w:rPr>
      </w:pPr>
      <w:r w:rsidRPr="003371AD">
        <w:rPr>
          <w:b/>
          <w:sz w:val="20"/>
          <w:szCs w:val="20"/>
        </w:rPr>
        <w:t>7-8 баллов.</w:t>
      </w:r>
      <w:r w:rsidRPr="003371AD">
        <w:rPr>
          <w:sz w:val="20"/>
          <w:szCs w:val="20"/>
        </w:rPr>
        <w:t xml:space="preserve"> Ребенок самостоятельно и правильно установил последовательность событий. Составил рассказ.</w:t>
      </w:r>
    </w:p>
    <w:p w:rsidR="000F3218" w:rsidRPr="003371AD" w:rsidRDefault="000F3218" w:rsidP="000F3218">
      <w:pPr>
        <w:rPr>
          <w:b/>
          <w:sz w:val="20"/>
          <w:szCs w:val="20"/>
        </w:rPr>
      </w:pPr>
      <w:r w:rsidRPr="003371AD">
        <w:rPr>
          <w:b/>
          <w:sz w:val="20"/>
          <w:szCs w:val="20"/>
        </w:rPr>
        <w:t>Г) Наглядно-действенное</w:t>
      </w:r>
    </w:p>
    <w:p w:rsidR="000F3218" w:rsidRPr="003371AD" w:rsidRDefault="000F3218" w:rsidP="000F3218">
      <w:pPr>
        <w:rPr>
          <w:sz w:val="20"/>
          <w:szCs w:val="20"/>
        </w:rPr>
      </w:pPr>
      <w:r w:rsidRPr="003371AD">
        <w:rPr>
          <w:b/>
          <w:sz w:val="20"/>
          <w:szCs w:val="20"/>
        </w:rPr>
        <w:t>1  балл</w:t>
      </w:r>
      <w:r w:rsidRPr="003371AD">
        <w:rPr>
          <w:sz w:val="20"/>
          <w:szCs w:val="20"/>
        </w:rPr>
        <w:t>. Ребенок с заданием не справляется.</w:t>
      </w:r>
    </w:p>
    <w:p w:rsidR="000F3218" w:rsidRPr="003371AD" w:rsidRDefault="000F3218" w:rsidP="000F3218">
      <w:pPr>
        <w:rPr>
          <w:sz w:val="20"/>
          <w:szCs w:val="20"/>
        </w:rPr>
      </w:pPr>
      <w:r w:rsidRPr="003371AD">
        <w:rPr>
          <w:b/>
          <w:sz w:val="20"/>
          <w:szCs w:val="20"/>
        </w:rPr>
        <w:t>2  балла.</w:t>
      </w:r>
      <w:r w:rsidRPr="003371AD">
        <w:rPr>
          <w:sz w:val="20"/>
          <w:szCs w:val="20"/>
        </w:rPr>
        <w:t xml:space="preserve"> Ребенок знает буквы, но читать не умеет.</w:t>
      </w:r>
    </w:p>
    <w:p w:rsidR="000F3218" w:rsidRPr="003371AD" w:rsidRDefault="000F3218" w:rsidP="000F3218">
      <w:pPr>
        <w:rPr>
          <w:sz w:val="20"/>
          <w:szCs w:val="20"/>
        </w:rPr>
      </w:pPr>
      <w:r w:rsidRPr="003371AD">
        <w:rPr>
          <w:b/>
          <w:sz w:val="20"/>
          <w:szCs w:val="20"/>
        </w:rPr>
        <w:t>3  балла.</w:t>
      </w:r>
      <w:r w:rsidRPr="003371AD">
        <w:rPr>
          <w:sz w:val="20"/>
          <w:szCs w:val="20"/>
        </w:rPr>
        <w:t xml:space="preserve"> Чтение вызывает незначительные затруднения.</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знает буквы и читает</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6. Память</w:t>
      </w:r>
    </w:p>
    <w:p w:rsidR="000F3218" w:rsidRPr="003371AD" w:rsidRDefault="000F3218" w:rsidP="000F3218">
      <w:pPr>
        <w:rPr>
          <w:b/>
          <w:sz w:val="20"/>
          <w:szCs w:val="20"/>
        </w:rPr>
      </w:pPr>
      <w:r w:rsidRPr="003371AD">
        <w:rPr>
          <w:b/>
          <w:sz w:val="20"/>
          <w:szCs w:val="20"/>
        </w:rPr>
        <w:t>А) Слуховая память</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w:t>
      </w:r>
    </w:p>
    <w:p w:rsidR="000F3218" w:rsidRPr="003371AD" w:rsidRDefault="000F3218" w:rsidP="000F3218">
      <w:pPr>
        <w:rPr>
          <w:sz w:val="20"/>
          <w:szCs w:val="20"/>
        </w:rPr>
      </w:pPr>
      <w:r w:rsidRPr="003371AD">
        <w:rPr>
          <w:b/>
          <w:sz w:val="20"/>
          <w:szCs w:val="20"/>
        </w:rPr>
        <w:t>2 балла.</w:t>
      </w:r>
      <w:r w:rsidRPr="003371AD">
        <w:rPr>
          <w:sz w:val="20"/>
          <w:szCs w:val="20"/>
        </w:rPr>
        <w:t xml:space="preserve"> Вспоминает лишь отдельные слова, есть привнесения, до возрастной нормы не доходит.</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задание с некоторыми неточностями, есть привнесения, возрастную норму выполняет.</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безошибочно выполняет задание.</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Б) Зрительная память</w:t>
      </w:r>
    </w:p>
    <w:p w:rsidR="000F3218" w:rsidRPr="003371AD" w:rsidRDefault="000F3218" w:rsidP="000F3218">
      <w:pPr>
        <w:rPr>
          <w:sz w:val="20"/>
          <w:szCs w:val="20"/>
        </w:rPr>
      </w:pPr>
      <w:r w:rsidRPr="003371AD">
        <w:rPr>
          <w:b/>
          <w:sz w:val="20"/>
          <w:szCs w:val="20"/>
        </w:rPr>
        <w:t>1 балл</w:t>
      </w:r>
      <w:r w:rsidRPr="003371AD">
        <w:rPr>
          <w:sz w:val="20"/>
          <w:szCs w:val="20"/>
        </w:rPr>
        <w:t>. Ребенок с заданием не справляется .</w:t>
      </w:r>
    </w:p>
    <w:p w:rsidR="000F3218" w:rsidRPr="003371AD" w:rsidRDefault="000F3218" w:rsidP="000F3218">
      <w:pPr>
        <w:rPr>
          <w:sz w:val="20"/>
          <w:szCs w:val="20"/>
        </w:rPr>
      </w:pPr>
      <w:r w:rsidRPr="003371AD">
        <w:rPr>
          <w:b/>
          <w:sz w:val="20"/>
          <w:szCs w:val="20"/>
        </w:rPr>
        <w:t>2 балла.</w:t>
      </w:r>
      <w:r w:rsidRPr="003371AD">
        <w:rPr>
          <w:sz w:val="20"/>
          <w:szCs w:val="20"/>
        </w:rPr>
        <w:t xml:space="preserve"> Ребенок с заданием справляется частично, после обучающей  инструкции.</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задание с некоторыми неточностями.</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безошибочно выполняет задание.</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7. Развитие элементарных математических представлений</w:t>
      </w:r>
    </w:p>
    <w:p w:rsidR="000F3218" w:rsidRPr="003371AD" w:rsidRDefault="000F3218" w:rsidP="000F3218">
      <w:pPr>
        <w:rPr>
          <w:b/>
          <w:sz w:val="20"/>
          <w:szCs w:val="20"/>
        </w:rPr>
      </w:pPr>
      <w:r w:rsidRPr="003371AD">
        <w:rPr>
          <w:b/>
          <w:sz w:val="20"/>
          <w:szCs w:val="20"/>
        </w:rPr>
        <w:t xml:space="preserve">А). Количество и счет </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отдельные задания  и с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все задания, некоторые с помощью (словесно-направляющей, обучающей) взрослого.</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умеет считать, владеет количественным и порядковым счетом в пределах 5. Самостоятел</w:t>
      </w:r>
      <w:r w:rsidRPr="003371AD">
        <w:rPr>
          <w:sz w:val="20"/>
          <w:szCs w:val="20"/>
        </w:rPr>
        <w:t>ь</w:t>
      </w:r>
      <w:r w:rsidRPr="003371AD">
        <w:rPr>
          <w:sz w:val="20"/>
          <w:szCs w:val="20"/>
        </w:rPr>
        <w:t>но справляется с заданием, правильно отвечает на вопросы.</w:t>
      </w:r>
    </w:p>
    <w:p w:rsidR="000F3218" w:rsidRPr="003371AD" w:rsidRDefault="000F3218" w:rsidP="000F3218">
      <w:pPr>
        <w:rPr>
          <w:sz w:val="20"/>
          <w:szCs w:val="20"/>
        </w:rPr>
      </w:pPr>
    </w:p>
    <w:p w:rsidR="000F3218" w:rsidRPr="003371AD" w:rsidRDefault="000F3218" w:rsidP="000F3218">
      <w:pPr>
        <w:rPr>
          <w:b/>
          <w:sz w:val="20"/>
          <w:szCs w:val="20"/>
        </w:rPr>
      </w:pPr>
      <w:r w:rsidRPr="003371AD">
        <w:rPr>
          <w:b/>
          <w:sz w:val="20"/>
          <w:szCs w:val="20"/>
        </w:rPr>
        <w:t>Б) Геометрические фигуры</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обучающей помощи.</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некоторые простые задания с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задания со словесно-направляющей помощью взрослого.</w:t>
      </w:r>
    </w:p>
    <w:p w:rsidR="000F3218" w:rsidRPr="003371AD" w:rsidRDefault="000F3218" w:rsidP="000F3218">
      <w:pPr>
        <w:rPr>
          <w:b/>
          <w:sz w:val="20"/>
          <w:szCs w:val="20"/>
        </w:rPr>
      </w:pPr>
      <w:r w:rsidRPr="003371AD">
        <w:rPr>
          <w:b/>
          <w:sz w:val="20"/>
          <w:szCs w:val="20"/>
        </w:rPr>
        <w:t>4 балла.</w:t>
      </w:r>
      <w:r w:rsidRPr="003371AD">
        <w:rPr>
          <w:sz w:val="20"/>
          <w:szCs w:val="20"/>
        </w:rPr>
        <w:t xml:space="preserve"> Ребенок справляется с заданием или с большинством заданий.</w:t>
      </w:r>
    </w:p>
    <w:p w:rsidR="000F3218" w:rsidRPr="003371AD" w:rsidRDefault="000F3218" w:rsidP="000F3218">
      <w:pPr>
        <w:rPr>
          <w:b/>
          <w:sz w:val="20"/>
          <w:szCs w:val="20"/>
        </w:rPr>
      </w:pPr>
      <w:r w:rsidRPr="003371AD">
        <w:rPr>
          <w:b/>
          <w:sz w:val="20"/>
          <w:szCs w:val="20"/>
        </w:rPr>
        <w:t>В) Величина</w:t>
      </w:r>
    </w:p>
    <w:p w:rsidR="000F3218" w:rsidRPr="003371AD" w:rsidRDefault="000F3218" w:rsidP="000F3218">
      <w:pPr>
        <w:rPr>
          <w:sz w:val="20"/>
          <w:szCs w:val="20"/>
        </w:rPr>
      </w:pPr>
      <w:r w:rsidRPr="003371AD">
        <w:rPr>
          <w:b/>
          <w:sz w:val="20"/>
          <w:szCs w:val="20"/>
        </w:rPr>
        <w:t>1 балл</w:t>
      </w:r>
      <w:r w:rsidRPr="003371AD">
        <w:rPr>
          <w:sz w:val="20"/>
          <w:szCs w:val="20"/>
        </w:rPr>
        <w:t>. К заданию не привлекается.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задание со словесно-направляющей, обучающей помощью. Сравнивать повторно отк</w:t>
      </w:r>
      <w:r w:rsidRPr="003371AD">
        <w:rPr>
          <w:sz w:val="20"/>
          <w:szCs w:val="20"/>
        </w:rPr>
        <w:t>а</w:t>
      </w:r>
      <w:r w:rsidRPr="003371AD">
        <w:rPr>
          <w:sz w:val="20"/>
          <w:szCs w:val="20"/>
        </w:rPr>
        <w:t xml:space="preserve">зывается. </w:t>
      </w:r>
    </w:p>
    <w:p w:rsidR="000F3218" w:rsidRPr="003371AD" w:rsidRDefault="000F3218" w:rsidP="000F3218">
      <w:pPr>
        <w:rPr>
          <w:sz w:val="20"/>
          <w:szCs w:val="20"/>
        </w:rPr>
      </w:pPr>
      <w:r w:rsidRPr="003371AD">
        <w:rPr>
          <w:b/>
          <w:sz w:val="20"/>
          <w:szCs w:val="20"/>
        </w:rPr>
        <w:lastRenderedPageBreak/>
        <w:t>3 балла.</w:t>
      </w:r>
      <w:r w:rsidRPr="003371AD">
        <w:rPr>
          <w:sz w:val="20"/>
          <w:szCs w:val="20"/>
        </w:rPr>
        <w:t xml:space="preserve"> Сравнивает методом проб и примеривания. Высказывает  желание сравнивать повторно. </w:t>
      </w:r>
    </w:p>
    <w:p w:rsidR="000F3218" w:rsidRPr="003371AD" w:rsidRDefault="000F3218" w:rsidP="000F3218">
      <w:pPr>
        <w:rPr>
          <w:sz w:val="20"/>
          <w:szCs w:val="20"/>
        </w:rPr>
      </w:pPr>
      <w:r w:rsidRPr="003371AD">
        <w:rPr>
          <w:b/>
          <w:sz w:val="20"/>
          <w:szCs w:val="20"/>
        </w:rPr>
        <w:t>4 балла.</w:t>
      </w:r>
      <w:r w:rsidRPr="003371AD">
        <w:rPr>
          <w:sz w:val="20"/>
          <w:szCs w:val="20"/>
        </w:rPr>
        <w:t xml:space="preserve"> Самостоятельно называет и соотносит. Действует путем зрительного соотнесения предметов  по величине.</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8. Пространственно-временные понятия и отношения</w:t>
      </w:r>
    </w:p>
    <w:p w:rsidR="000F3218" w:rsidRPr="003371AD" w:rsidRDefault="000F3218" w:rsidP="000F3218">
      <w:pPr>
        <w:rPr>
          <w:b/>
          <w:sz w:val="20"/>
          <w:szCs w:val="20"/>
        </w:rPr>
      </w:pPr>
      <w:r w:rsidRPr="003371AD">
        <w:rPr>
          <w:b/>
          <w:sz w:val="20"/>
          <w:szCs w:val="20"/>
        </w:rPr>
        <w:t xml:space="preserve">А). Ориентировка в пространстве </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часть отдельных заданий, используя помощь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все задания с помощью взрослого (словесно-направляющая, обучающая); перенос на другого не осуществляет.</w:t>
      </w:r>
    </w:p>
    <w:p w:rsidR="000F3218" w:rsidRPr="003371AD" w:rsidRDefault="000F3218" w:rsidP="000F3218">
      <w:pPr>
        <w:rPr>
          <w:sz w:val="20"/>
          <w:szCs w:val="20"/>
        </w:rPr>
      </w:pPr>
      <w:r w:rsidRPr="003371AD">
        <w:rPr>
          <w:b/>
          <w:sz w:val="20"/>
          <w:szCs w:val="20"/>
        </w:rPr>
        <w:t>4 балла.</w:t>
      </w:r>
      <w:r w:rsidRPr="003371AD">
        <w:rPr>
          <w:sz w:val="20"/>
          <w:szCs w:val="20"/>
        </w:rPr>
        <w:t xml:space="preserve"> Ребенок ориентируется на листе бумаги; различает правую и левую руку; ориентируется в пр</w:t>
      </w:r>
      <w:r w:rsidRPr="003371AD">
        <w:rPr>
          <w:sz w:val="20"/>
          <w:szCs w:val="20"/>
        </w:rPr>
        <w:t>о</w:t>
      </w:r>
      <w:r w:rsidRPr="003371AD">
        <w:rPr>
          <w:sz w:val="20"/>
          <w:szCs w:val="20"/>
        </w:rPr>
        <w:t>странстве от себя; осуществляет перенос на другого.</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Б) Ориентировка во времени</w:t>
      </w:r>
    </w:p>
    <w:p w:rsidR="000F3218" w:rsidRPr="003371AD" w:rsidRDefault="000F3218" w:rsidP="000F3218">
      <w:pPr>
        <w:rPr>
          <w:sz w:val="20"/>
          <w:szCs w:val="20"/>
        </w:rPr>
      </w:pPr>
      <w:r w:rsidRPr="003371AD">
        <w:rPr>
          <w:b/>
          <w:sz w:val="20"/>
          <w:szCs w:val="20"/>
        </w:rPr>
        <w:t>1 балл</w:t>
      </w:r>
      <w:r w:rsidRPr="003371AD">
        <w:rPr>
          <w:sz w:val="20"/>
          <w:szCs w:val="20"/>
        </w:rPr>
        <w:t>. Ребенок не справляется с заданием даже после обучения.</w:t>
      </w:r>
    </w:p>
    <w:p w:rsidR="000F3218" w:rsidRPr="003371AD" w:rsidRDefault="000F3218" w:rsidP="000F3218">
      <w:pPr>
        <w:rPr>
          <w:sz w:val="20"/>
          <w:szCs w:val="20"/>
        </w:rPr>
      </w:pPr>
      <w:r w:rsidRPr="003371AD">
        <w:rPr>
          <w:b/>
          <w:sz w:val="20"/>
          <w:szCs w:val="20"/>
        </w:rPr>
        <w:t>2 балла.</w:t>
      </w:r>
      <w:r w:rsidRPr="003371AD">
        <w:rPr>
          <w:sz w:val="20"/>
          <w:szCs w:val="20"/>
        </w:rPr>
        <w:t xml:space="preserve"> Выполняет лишь отдельные задания с помощью взрослого.</w:t>
      </w:r>
    </w:p>
    <w:p w:rsidR="000F3218" w:rsidRPr="003371AD" w:rsidRDefault="000F3218" w:rsidP="000F3218">
      <w:pPr>
        <w:rPr>
          <w:sz w:val="20"/>
          <w:szCs w:val="20"/>
        </w:rPr>
      </w:pPr>
      <w:r w:rsidRPr="003371AD">
        <w:rPr>
          <w:b/>
          <w:sz w:val="20"/>
          <w:szCs w:val="20"/>
        </w:rPr>
        <w:t>3 балла.</w:t>
      </w:r>
      <w:r w:rsidRPr="003371AD">
        <w:rPr>
          <w:sz w:val="20"/>
          <w:szCs w:val="20"/>
        </w:rPr>
        <w:t xml:space="preserve"> Выполняет все задания со словесно-направляющей помощью взрослого.</w:t>
      </w:r>
    </w:p>
    <w:p w:rsidR="000F3218" w:rsidRPr="003371AD" w:rsidRDefault="000F3218" w:rsidP="000F3218">
      <w:pPr>
        <w:rPr>
          <w:sz w:val="20"/>
          <w:szCs w:val="20"/>
        </w:rPr>
      </w:pPr>
      <w:r w:rsidRPr="003371AD">
        <w:rPr>
          <w:b/>
          <w:sz w:val="20"/>
          <w:szCs w:val="20"/>
        </w:rPr>
        <w:t>4 балла.</w:t>
      </w:r>
      <w:r w:rsidRPr="003371AD">
        <w:rPr>
          <w:sz w:val="20"/>
          <w:szCs w:val="20"/>
        </w:rPr>
        <w:t xml:space="preserve"> У ребенка сформированы представления о частях суток, днях недели, временах года и их послед</w:t>
      </w:r>
      <w:r w:rsidRPr="003371AD">
        <w:rPr>
          <w:sz w:val="20"/>
          <w:szCs w:val="20"/>
        </w:rPr>
        <w:t>о</w:t>
      </w:r>
      <w:r w:rsidRPr="003371AD">
        <w:rPr>
          <w:sz w:val="20"/>
          <w:szCs w:val="20"/>
        </w:rPr>
        <w:t>вательности.</w:t>
      </w:r>
    </w:p>
    <w:p w:rsidR="000F3218" w:rsidRPr="003371AD" w:rsidRDefault="000F3218" w:rsidP="000F3218">
      <w:pPr>
        <w:rPr>
          <w:b/>
          <w:sz w:val="20"/>
          <w:szCs w:val="20"/>
        </w:rPr>
      </w:pPr>
    </w:p>
    <w:p w:rsidR="000F3218" w:rsidRPr="003371AD" w:rsidRDefault="000F3218" w:rsidP="000F3218">
      <w:pPr>
        <w:rPr>
          <w:b/>
          <w:sz w:val="20"/>
          <w:szCs w:val="20"/>
        </w:rPr>
      </w:pPr>
      <w:r w:rsidRPr="003371AD">
        <w:rPr>
          <w:b/>
          <w:sz w:val="20"/>
          <w:szCs w:val="20"/>
        </w:rPr>
        <w:t>9. Развитие мелкой моторики</w:t>
      </w:r>
    </w:p>
    <w:p w:rsidR="000F3218" w:rsidRPr="003371AD" w:rsidRDefault="000F3218" w:rsidP="000F3218">
      <w:pPr>
        <w:rPr>
          <w:sz w:val="20"/>
          <w:szCs w:val="20"/>
        </w:rPr>
      </w:pPr>
      <w:r w:rsidRPr="003371AD">
        <w:rPr>
          <w:b/>
          <w:sz w:val="20"/>
          <w:szCs w:val="20"/>
        </w:rPr>
        <w:t>1 балл</w:t>
      </w:r>
      <w:r w:rsidRPr="003371AD">
        <w:rPr>
          <w:sz w:val="20"/>
          <w:szCs w:val="20"/>
        </w:rPr>
        <w:t>. Ребенок с заданием не справляется.</w:t>
      </w:r>
    </w:p>
    <w:p w:rsidR="000F3218" w:rsidRPr="003371AD" w:rsidRDefault="000F3218" w:rsidP="000F3218">
      <w:pPr>
        <w:rPr>
          <w:sz w:val="20"/>
          <w:szCs w:val="20"/>
        </w:rPr>
      </w:pPr>
      <w:r w:rsidRPr="003371AD">
        <w:rPr>
          <w:b/>
          <w:sz w:val="20"/>
          <w:szCs w:val="20"/>
        </w:rPr>
        <w:t>2 балла.</w:t>
      </w:r>
      <w:r w:rsidRPr="003371AD">
        <w:rPr>
          <w:sz w:val="20"/>
          <w:szCs w:val="20"/>
        </w:rPr>
        <w:t xml:space="preserve"> Значительная моторная отсталость.</w:t>
      </w:r>
    </w:p>
    <w:p w:rsidR="000F3218" w:rsidRPr="003371AD" w:rsidRDefault="000F3218" w:rsidP="000F3218">
      <w:pPr>
        <w:rPr>
          <w:sz w:val="20"/>
          <w:szCs w:val="20"/>
        </w:rPr>
      </w:pPr>
      <w:r w:rsidRPr="003371AD">
        <w:rPr>
          <w:b/>
          <w:sz w:val="20"/>
          <w:szCs w:val="20"/>
        </w:rPr>
        <w:t>3 балла.</w:t>
      </w:r>
      <w:r w:rsidRPr="003371AD">
        <w:rPr>
          <w:sz w:val="20"/>
          <w:szCs w:val="20"/>
        </w:rPr>
        <w:t xml:space="preserve"> Ребенок выполняет задание с неточностями, наблюдается незначительная  моторная отсталость.</w:t>
      </w:r>
    </w:p>
    <w:p w:rsidR="000F3218" w:rsidRPr="003371AD" w:rsidRDefault="000F3218" w:rsidP="000F3218">
      <w:pPr>
        <w:rPr>
          <w:b/>
          <w:sz w:val="20"/>
          <w:szCs w:val="20"/>
        </w:rPr>
      </w:pPr>
      <w:r w:rsidRPr="003371AD">
        <w:rPr>
          <w:b/>
          <w:sz w:val="20"/>
          <w:szCs w:val="20"/>
        </w:rPr>
        <w:t>4 балла.</w:t>
      </w:r>
      <w:r w:rsidRPr="003371AD">
        <w:rPr>
          <w:sz w:val="20"/>
          <w:szCs w:val="20"/>
        </w:rPr>
        <w:t xml:space="preserve"> Четко выполняет все задания, движения качественные и дифференцированные, действия с предм</w:t>
      </w:r>
      <w:r w:rsidRPr="003371AD">
        <w:rPr>
          <w:sz w:val="20"/>
          <w:szCs w:val="20"/>
        </w:rPr>
        <w:t>е</w:t>
      </w:r>
      <w:r w:rsidRPr="003371AD">
        <w:rPr>
          <w:sz w:val="20"/>
          <w:szCs w:val="20"/>
        </w:rPr>
        <w:t>тами в пределах возрастной нормы.</w:t>
      </w: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jc w:val="right"/>
        <w:rPr>
          <w:b/>
        </w:rPr>
      </w:pPr>
      <w:r w:rsidRPr="003371AD">
        <w:rPr>
          <w:b/>
        </w:rPr>
        <w:t>Приложение 3</w:t>
      </w:r>
    </w:p>
    <w:p w:rsidR="000F3218" w:rsidRPr="003371AD" w:rsidRDefault="000F3218" w:rsidP="000F3218">
      <w:pPr>
        <w:jc w:val="center"/>
        <w:rPr>
          <w:b/>
        </w:rPr>
      </w:pPr>
      <w:r w:rsidRPr="003371AD">
        <w:rPr>
          <w:b/>
        </w:rPr>
        <w:t>Перспективно-тематический план работы</w:t>
      </w:r>
    </w:p>
    <w:tbl>
      <w:tblPr>
        <w:tblStyle w:val="a4"/>
        <w:tblW w:w="0" w:type="auto"/>
        <w:tblLook w:val="04A0" w:firstRow="1" w:lastRow="0" w:firstColumn="1" w:lastColumn="0" w:noHBand="0" w:noVBand="1"/>
      </w:tblPr>
      <w:tblGrid>
        <w:gridCol w:w="1242"/>
        <w:gridCol w:w="23"/>
        <w:gridCol w:w="2529"/>
        <w:gridCol w:w="5777"/>
      </w:tblGrid>
      <w:tr w:rsidR="000F3218" w:rsidRPr="003371AD" w:rsidTr="000F3218">
        <w:tc>
          <w:tcPr>
            <w:tcW w:w="1242" w:type="dxa"/>
          </w:tcPr>
          <w:p w:rsidR="000F3218" w:rsidRPr="003371AD" w:rsidRDefault="000F3218" w:rsidP="0049169C">
            <w:pPr>
              <w:spacing w:line="240" w:lineRule="auto"/>
              <w:jc w:val="center"/>
              <w:rPr>
                <w:b/>
                <w:sz w:val="20"/>
                <w:szCs w:val="20"/>
              </w:rPr>
            </w:pPr>
            <w:r w:rsidRPr="003371AD">
              <w:rPr>
                <w:b/>
                <w:sz w:val="20"/>
                <w:szCs w:val="20"/>
              </w:rPr>
              <w:t xml:space="preserve">Сроки </w:t>
            </w:r>
          </w:p>
        </w:tc>
        <w:tc>
          <w:tcPr>
            <w:tcW w:w="2552" w:type="dxa"/>
            <w:gridSpan w:val="2"/>
          </w:tcPr>
          <w:p w:rsidR="000F3218" w:rsidRPr="003371AD" w:rsidRDefault="000F3218" w:rsidP="0049169C">
            <w:pPr>
              <w:spacing w:line="240" w:lineRule="auto"/>
              <w:jc w:val="center"/>
              <w:rPr>
                <w:b/>
                <w:sz w:val="20"/>
                <w:szCs w:val="20"/>
              </w:rPr>
            </w:pPr>
            <w:r w:rsidRPr="003371AD">
              <w:rPr>
                <w:b/>
                <w:sz w:val="20"/>
                <w:szCs w:val="20"/>
              </w:rPr>
              <w:t xml:space="preserve">Форма работы </w:t>
            </w:r>
          </w:p>
        </w:tc>
        <w:tc>
          <w:tcPr>
            <w:tcW w:w="5777" w:type="dxa"/>
          </w:tcPr>
          <w:p w:rsidR="000F3218" w:rsidRPr="003371AD" w:rsidRDefault="000F3218" w:rsidP="0049169C">
            <w:pPr>
              <w:spacing w:line="240" w:lineRule="auto"/>
              <w:jc w:val="center"/>
              <w:rPr>
                <w:b/>
                <w:sz w:val="20"/>
                <w:szCs w:val="20"/>
              </w:rPr>
            </w:pPr>
            <w:r w:rsidRPr="003371AD">
              <w:rPr>
                <w:b/>
                <w:sz w:val="20"/>
                <w:szCs w:val="20"/>
              </w:rPr>
              <w:t>Практические выходы</w:t>
            </w:r>
          </w:p>
        </w:tc>
      </w:tr>
      <w:tr w:rsidR="000F3218" w:rsidRPr="003371AD" w:rsidTr="000F3218">
        <w:tc>
          <w:tcPr>
            <w:tcW w:w="9571" w:type="dxa"/>
            <w:gridSpan w:val="4"/>
          </w:tcPr>
          <w:p w:rsidR="000F3218" w:rsidRPr="003371AD" w:rsidRDefault="000F3218" w:rsidP="0049169C">
            <w:pPr>
              <w:spacing w:line="240" w:lineRule="auto"/>
              <w:jc w:val="center"/>
              <w:rPr>
                <w:b/>
                <w:sz w:val="20"/>
                <w:szCs w:val="20"/>
              </w:rPr>
            </w:pPr>
            <w:r w:rsidRPr="003371AD">
              <w:rPr>
                <w:b/>
                <w:sz w:val="20"/>
                <w:szCs w:val="20"/>
              </w:rPr>
              <w:t>1 –й год обучения</w:t>
            </w:r>
          </w:p>
        </w:tc>
      </w:tr>
      <w:tr w:rsidR="000F3218" w:rsidRPr="003371AD" w:rsidTr="000F3218">
        <w:tc>
          <w:tcPr>
            <w:tcW w:w="1242" w:type="dxa"/>
          </w:tcPr>
          <w:p w:rsidR="000F3218" w:rsidRPr="003371AD" w:rsidRDefault="000F3218" w:rsidP="0049169C">
            <w:pPr>
              <w:spacing w:line="240" w:lineRule="auto"/>
              <w:jc w:val="center"/>
              <w:rPr>
                <w:sz w:val="20"/>
                <w:szCs w:val="20"/>
              </w:rPr>
            </w:pPr>
            <w:r w:rsidRPr="003371AD">
              <w:rPr>
                <w:sz w:val="20"/>
                <w:szCs w:val="20"/>
              </w:rPr>
              <w:t xml:space="preserve">Январь </w:t>
            </w:r>
          </w:p>
        </w:tc>
        <w:tc>
          <w:tcPr>
            <w:tcW w:w="2552" w:type="dxa"/>
            <w:gridSpan w:val="2"/>
          </w:tcPr>
          <w:p w:rsidR="000F3218" w:rsidRPr="003371AD" w:rsidRDefault="000F3218" w:rsidP="0049169C">
            <w:pPr>
              <w:spacing w:line="240" w:lineRule="auto"/>
              <w:rPr>
                <w:sz w:val="20"/>
                <w:szCs w:val="20"/>
              </w:rPr>
            </w:pPr>
            <w:r w:rsidRPr="003371AD">
              <w:rPr>
                <w:sz w:val="20"/>
                <w:szCs w:val="20"/>
              </w:rPr>
              <w:t>Проанализировать педаг</w:t>
            </w:r>
            <w:r w:rsidRPr="003371AD">
              <w:rPr>
                <w:sz w:val="20"/>
                <w:szCs w:val="20"/>
              </w:rPr>
              <w:t>о</w:t>
            </w:r>
            <w:r w:rsidRPr="003371AD">
              <w:rPr>
                <w:sz w:val="20"/>
                <w:szCs w:val="20"/>
              </w:rPr>
              <w:t>гическую литературу на тему: «Формирование графомоторных навыков у старших дошкольников с ОВЗ ».</w:t>
            </w:r>
          </w:p>
        </w:tc>
        <w:tc>
          <w:tcPr>
            <w:tcW w:w="5777" w:type="dxa"/>
          </w:tcPr>
          <w:p w:rsidR="000F3218" w:rsidRPr="003371AD" w:rsidRDefault="000F3218" w:rsidP="0049169C">
            <w:pPr>
              <w:spacing w:line="240" w:lineRule="auto"/>
              <w:rPr>
                <w:sz w:val="20"/>
                <w:szCs w:val="20"/>
              </w:rPr>
            </w:pPr>
            <w:r w:rsidRPr="003371AD">
              <w:rPr>
                <w:sz w:val="20"/>
                <w:szCs w:val="20"/>
              </w:rPr>
              <w:t xml:space="preserve">Повышение знаний, сбор материала, изучение литературы по данной теме: </w:t>
            </w:r>
          </w:p>
          <w:p w:rsidR="000F3218" w:rsidRPr="003371AD" w:rsidRDefault="000F3218" w:rsidP="0049169C">
            <w:pPr>
              <w:spacing w:line="240" w:lineRule="auto"/>
              <w:rPr>
                <w:sz w:val="20"/>
                <w:szCs w:val="20"/>
              </w:rPr>
            </w:pPr>
            <w:r w:rsidRPr="003371AD">
              <w:rPr>
                <w:sz w:val="20"/>
                <w:szCs w:val="20"/>
              </w:rPr>
              <w:t xml:space="preserve">1. Небыкова О.Н. «Формирование моторнодвигательных умений посредством штрихографии у детей с ОВЗ 5-6 лет» программа, планирование, конспекты занятий. Волгоград: Учитель-2015 </w:t>
            </w:r>
          </w:p>
          <w:p w:rsidR="000F3218" w:rsidRPr="003371AD" w:rsidRDefault="000F3218" w:rsidP="0049169C">
            <w:pPr>
              <w:spacing w:line="240" w:lineRule="auto"/>
              <w:rPr>
                <w:sz w:val="20"/>
                <w:szCs w:val="20"/>
              </w:rPr>
            </w:pPr>
            <w:r w:rsidRPr="003371AD">
              <w:rPr>
                <w:sz w:val="20"/>
                <w:szCs w:val="20"/>
              </w:rPr>
              <w:t xml:space="preserve">2. А.В.Ундзнекова, Л.С.Колтыгина «Графемика» Екатеринбург: Изд-во «ЛИТУР», 2006 </w:t>
            </w:r>
          </w:p>
          <w:p w:rsidR="000F3218" w:rsidRPr="003371AD" w:rsidRDefault="000F3218" w:rsidP="0049169C">
            <w:pPr>
              <w:spacing w:line="240" w:lineRule="auto"/>
              <w:rPr>
                <w:sz w:val="20"/>
                <w:szCs w:val="20"/>
              </w:rPr>
            </w:pPr>
            <w:r w:rsidRPr="003371AD">
              <w:rPr>
                <w:sz w:val="20"/>
                <w:szCs w:val="20"/>
              </w:rPr>
              <w:t>3. Ткачёва М.В. Послушный карандаш.- М.: Дрофа, 2005.</w:t>
            </w:r>
          </w:p>
          <w:p w:rsidR="000F3218" w:rsidRPr="003371AD" w:rsidRDefault="000F3218" w:rsidP="0049169C">
            <w:pPr>
              <w:spacing w:line="240" w:lineRule="auto"/>
              <w:rPr>
                <w:sz w:val="20"/>
                <w:szCs w:val="20"/>
              </w:rPr>
            </w:pPr>
            <w:r w:rsidRPr="003371AD">
              <w:rPr>
                <w:sz w:val="20"/>
                <w:szCs w:val="20"/>
              </w:rPr>
              <w:t>4. Касицына М. Рисующий гномик, Издательство: Гном, 2020г</w:t>
            </w:r>
            <w:r w:rsidRPr="003371AD">
              <w:rPr>
                <w:color w:val="000000"/>
                <w:sz w:val="20"/>
                <w:szCs w:val="20"/>
                <w:shd w:val="clear" w:color="auto" w:fill="F0EDED"/>
              </w:rPr>
              <w:t xml:space="preserve">. </w:t>
            </w:r>
          </w:p>
        </w:tc>
      </w:tr>
      <w:tr w:rsidR="000F3218" w:rsidRPr="003371AD" w:rsidTr="000F3218">
        <w:tc>
          <w:tcPr>
            <w:tcW w:w="1242" w:type="dxa"/>
          </w:tcPr>
          <w:p w:rsidR="000F3218" w:rsidRPr="003371AD" w:rsidRDefault="000F3218" w:rsidP="0049169C">
            <w:pPr>
              <w:spacing w:line="240" w:lineRule="auto"/>
              <w:jc w:val="center"/>
              <w:rPr>
                <w:sz w:val="20"/>
                <w:szCs w:val="20"/>
              </w:rPr>
            </w:pPr>
            <w:r w:rsidRPr="003371AD">
              <w:rPr>
                <w:sz w:val="20"/>
                <w:szCs w:val="20"/>
              </w:rPr>
              <w:t>февраль</w:t>
            </w:r>
          </w:p>
        </w:tc>
        <w:tc>
          <w:tcPr>
            <w:tcW w:w="2552" w:type="dxa"/>
            <w:gridSpan w:val="2"/>
          </w:tcPr>
          <w:p w:rsidR="000F3218" w:rsidRPr="003371AD" w:rsidRDefault="000F3218" w:rsidP="0049169C">
            <w:pPr>
              <w:spacing w:line="240" w:lineRule="auto"/>
              <w:rPr>
                <w:sz w:val="20"/>
                <w:szCs w:val="20"/>
              </w:rPr>
            </w:pPr>
            <w:r w:rsidRPr="003371AD">
              <w:rPr>
                <w:sz w:val="20"/>
                <w:szCs w:val="20"/>
              </w:rPr>
              <w:t>Диагностика. Выявить уровень развития граф</w:t>
            </w:r>
            <w:r w:rsidRPr="003371AD">
              <w:rPr>
                <w:sz w:val="20"/>
                <w:szCs w:val="20"/>
              </w:rPr>
              <w:t>о</w:t>
            </w:r>
            <w:r w:rsidRPr="003371AD">
              <w:rPr>
                <w:sz w:val="20"/>
                <w:szCs w:val="20"/>
              </w:rPr>
              <w:t>моторных навыков восп</w:t>
            </w:r>
            <w:r w:rsidRPr="003371AD">
              <w:rPr>
                <w:sz w:val="20"/>
                <w:szCs w:val="20"/>
              </w:rPr>
              <w:t>и</w:t>
            </w:r>
            <w:r w:rsidRPr="003371AD">
              <w:rPr>
                <w:sz w:val="20"/>
                <w:szCs w:val="20"/>
              </w:rPr>
              <w:t>танников  на начало года;</w:t>
            </w:r>
          </w:p>
        </w:tc>
        <w:tc>
          <w:tcPr>
            <w:tcW w:w="5777" w:type="dxa"/>
          </w:tcPr>
          <w:p w:rsidR="000F3218" w:rsidRPr="003371AD" w:rsidRDefault="000F3218" w:rsidP="0049169C">
            <w:pPr>
              <w:spacing w:line="240" w:lineRule="auto"/>
              <w:rPr>
                <w:sz w:val="20"/>
                <w:szCs w:val="20"/>
              </w:rPr>
            </w:pPr>
            <w:r w:rsidRPr="003371AD">
              <w:rPr>
                <w:sz w:val="20"/>
                <w:szCs w:val="20"/>
              </w:rPr>
              <w:t xml:space="preserve">Предложить детям выполнить следующие задания: </w:t>
            </w:r>
          </w:p>
          <w:p w:rsidR="000F3218" w:rsidRPr="003371AD" w:rsidRDefault="000F3218" w:rsidP="0049169C">
            <w:pPr>
              <w:spacing w:line="240" w:lineRule="auto"/>
              <w:rPr>
                <w:sz w:val="20"/>
                <w:szCs w:val="20"/>
              </w:rPr>
            </w:pPr>
            <w:r w:rsidRPr="003371AD">
              <w:rPr>
                <w:sz w:val="20"/>
                <w:szCs w:val="20"/>
              </w:rPr>
              <w:t xml:space="preserve">- Работа со счетными палочками. </w:t>
            </w:r>
          </w:p>
          <w:p w:rsidR="000F3218" w:rsidRPr="003371AD" w:rsidRDefault="000F3218" w:rsidP="0049169C">
            <w:pPr>
              <w:spacing w:line="240" w:lineRule="auto"/>
              <w:rPr>
                <w:sz w:val="20"/>
                <w:szCs w:val="20"/>
              </w:rPr>
            </w:pPr>
            <w:r w:rsidRPr="003371AD">
              <w:rPr>
                <w:sz w:val="20"/>
                <w:szCs w:val="20"/>
              </w:rPr>
              <w:t xml:space="preserve">- Работа с разными крупами. </w:t>
            </w:r>
          </w:p>
          <w:p w:rsidR="000F3218" w:rsidRPr="003371AD" w:rsidRDefault="000F3218" w:rsidP="0049169C">
            <w:pPr>
              <w:spacing w:line="240" w:lineRule="auto"/>
              <w:rPr>
                <w:sz w:val="20"/>
                <w:szCs w:val="20"/>
              </w:rPr>
            </w:pPr>
            <w:r w:rsidRPr="003371AD">
              <w:rPr>
                <w:sz w:val="20"/>
                <w:szCs w:val="20"/>
              </w:rPr>
              <w:t xml:space="preserve">-Выкладывание последовательностей (по показу, по образцу) </w:t>
            </w:r>
          </w:p>
          <w:p w:rsidR="000F3218" w:rsidRPr="003371AD" w:rsidRDefault="000F3218" w:rsidP="0049169C">
            <w:pPr>
              <w:spacing w:line="240" w:lineRule="auto"/>
              <w:rPr>
                <w:sz w:val="20"/>
                <w:szCs w:val="20"/>
              </w:rPr>
            </w:pPr>
          </w:p>
        </w:tc>
      </w:tr>
      <w:tr w:rsidR="000F3218" w:rsidRPr="003371AD" w:rsidTr="000F3218">
        <w:tc>
          <w:tcPr>
            <w:tcW w:w="1242" w:type="dxa"/>
          </w:tcPr>
          <w:p w:rsidR="000F3218" w:rsidRPr="003371AD" w:rsidRDefault="000F3218" w:rsidP="0049169C">
            <w:pPr>
              <w:spacing w:line="240" w:lineRule="auto"/>
              <w:jc w:val="center"/>
              <w:rPr>
                <w:sz w:val="20"/>
                <w:szCs w:val="20"/>
              </w:rPr>
            </w:pPr>
            <w:r w:rsidRPr="003371AD">
              <w:rPr>
                <w:sz w:val="20"/>
                <w:szCs w:val="20"/>
              </w:rPr>
              <w:t>Март</w:t>
            </w:r>
          </w:p>
        </w:tc>
        <w:tc>
          <w:tcPr>
            <w:tcW w:w="2552" w:type="dxa"/>
            <w:gridSpan w:val="2"/>
          </w:tcPr>
          <w:p w:rsidR="000F3218" w:rsidRPr="003371AD" w:rsidRDefault="000F3218" w:rsidP="0049169C">
            <w:pPr>
              <w:spacing w:line="240" w:lineRule="auto"/>
              <w:rPr>
                <w:sz w:val="20"/>
                <w:szCs w:val="20"/>
              </w:rPr>
            </w:pPr>
            <w:r w:rsidRPr="003371AD">
              <w:rPr>
                <w:sz w:val="20"/>
                <w:szCs w:val="20"/>
              </w:rPr>
              <w:t>Научить детей правильно держать карандаш испол</w:t>
            </w:r>
            <w:r w:rsidRPr="003371AD">
              <w:rPr>
                <w:sz w:val="20"/>
                <w:szCs w:val="20"/>
              </w:rPr>
              <w:t>ь</w:t>
            </w:r>
            <w:r w:rsidRPr="003371AD">
              <w:rPr>
                <w:sz w:val="20"/>
                <w:szCs w:val="20"/>
              </w:rPr>
              <w:t>зуя специальную насадку для формирования пр</w:t>
            </w:r>
            <w:r w:rsidRPr="003371AD">
              <w:rPr>
                <w:sz w:val="20"/>
                <w:szCs w:val="20"/>
              </w:rPr>
              <w:t>а</w:t>
            </w:r>
            <w:r w:rsidRPr="003371AD">
              <w:rPr>
                <w:sz w:val="20"/>
                <w:szCs w:val="20"/>
              </w:rPr>
              <w:t>вильного хвата;</w:t>
            </w:r>
          </w:p>
        </w:tc>
        <w:tc>
          <w:tcPr>
            <w:tcW w:w="5777" w:type="dxa"/>
          </w:tcPr>
          <w:p w:rsidR="000F3218" w:rsidRPr="003371AD" w:rsidRDefault="000F3218" w:rsidP="0049169C">
            <w:pPr>
              <w:spacing w:line="240" w:lineRule="auto"/>
              <w:rPr>
                <w:sz w:val="20"/>
                <w:szCs w:val="20"/>
              </w:rPr>
            </w:pPr>
            <w:r w:rsidRPr="003371AD">
              <w:rPr>
                <w:sz w:val="20"/>
                <w:szCs w:val="20"/>
              </w:rPr>
              <w:t xml:space="preserve">Предложить детям выполнить следующие задания: </w:t>
            </w:r>
          </w:p>
          <w:p w:rsidR="000F3218" w:rsidRPr="003371AD" w:rsidRDefault="000F3218" w:rsidP="0049169C">
            <w:pPr>
              <w:spacing w:line="240" w:lineRule="auto"/>
              <w:rPr>
                <w:sz w:val="20"/>
                <w:szCs w:val="20"/>
              </w:rPr>
            </w:pPr>
            <w:r w:rsidRPr="003371AD">
              <w:rPr>
                <w:sz w:val="20"/>
                <w:szCs w:val="20"/>
              </w:rPr>
              <w:t xml:space="preserve">- Рисование по трафаретам </w:t>
            </w:r>
          </w:p>
          <w:p w:rsidR="000F3218" w:rsidRPr="003371AD" w:rsidRDefault="000F3218" w:rsidP="0049169C">
            <w:pPr>
              <w:spacing w:line="240" w:lineRule="auto"/>
              <w:rPr>
                <w:sz w:val="20"/>
                <w:szCs w:val="20"/>
              </w:rPr>
            </w:pPr>
            <w:r w:rsidRPr="003371AD">
              <w:rPr>
                <w:sz w:val="20"/>
                <w:szCs w:val="20"/>
              </w:rPr>
              <w:t xml:space="preserve">-Выкладывание цифр и букв различными крупами по контуру, </w:t>
            </w:r>
          </w:p>
          <w:p w:rsidR="000F3218" w:rsidRPr="003371AD" w:rsidRDefault="000F3218" w:rsidP="0049169C">
            <w:pPr>
              <w:spacing w:line="240" w:lineRule="auto"/>
              <w:rPr>
                <w:sz w:val="20"/>
                <w:szCs w:val="20"/>
              </w:rPr>
            </w:pPr>
            <w:r w:rsidRPr="003371AD">
              <w:rPr>
                <w:sz w:val="20"/>
                <w:szCs w:val="20"/>
              </w:rPr>
              <w:t>-Узнавание цифр и букв на ощупь из различных материалов.</w:t>
            </w:r>
          </w:p>
        </w:tc>
      </w:tr>
      <w:tr w:rsidR="000F3218" w:rsidRPr="003371AD" w:rsidTr="000F3218">
        <w:tc>
          <w:tcPr>
            <w:tcW w:w="1242" w:type="dxa"/>
          </w:tcPr>
          <w:p w:rsidR="000F3218" w:rsidRPr="003371AD" w:rsidRDefault="000F3218" w:rsidP="0049169C">
            <w:pPr>
              <w:spacing w:line="240" w:lineRule="auto"/>
              <w:jc w:val="center"/>
              <w:rPr>
                <w:sz w:val="20"/>
                <w:szCs w:val="20"/>
              </w:rPr>
            </w:pPr>
            <w:r w:rsidRPr="003371AD">
              <w:rPr>
                <w:sz w:val="20"/>
                <w:szCs w:val="20"/>
              </w:rPr>
              <w:t>Апрель</w:t>
            </w:r>
          </w:p>
        </w:tc>
        <w:tc>
          <w:tcPr>
            <w:tcW w:w="2552" w:type="dxa"/>
            <w:gridSpan w:val="2"/>
          </w:tcPr>
          <w:p w:rsidR="000F3218" w:rsidRPr="003371AD" w:rsidRDefault="000F3218" w:rsidP="0049169C">
            <w:pPr>
              <w:spacing w:line="240" w:lineRule="auto"/>
              <w:rPr>
                <w:sz w:val="20"/>
                <w:szCs w:val="20"/>
              </w:rPr>
            </w:pPr>
            <w:r w:rsidRPr="003371AD">
              <w:rPr>
                <w:sz w:val="20"/>
                <w:szCs w:val="20"/>
              </w:rPr>
              <w:t>Совершенствовать умение детей правильно держать карандаш. Совершенств</w:t>
            </w:r>
            <w:r w:rsidRPr="003371AD">
              <w:rPr>
                <w:sz w:val="20"/>
                <w:szCs w:val="20"/>
              </w:rPr>
              <w:t>о</w:t>
            </w:r>
            <w:r w:rsidRPr="003371AD">
              <w:rPr>
                <w:sz w:val="20"/>
                <w:szCs w:val="20"/>
              </w:rPr>
              <w:t>вать предметно-развивающую среду гру</w:t>
            </w:r>
            <w:r w:rsidRPr="003371AD">
              <w:rPr>
                <w:sz w:val="20"/>
                <w:szCs w:val="20"/>
              </w:rPr>
              <w:t>п</w:t>
            </w:r>
            <w:r w:rsidRPr="003371AD">
              <w:rPr>
                <w:sz w:val="20"/>
                <w:szCs w:val="20"/>
              </w:rPr>
              <w:t xml:space="preserve">пы для развития мелкой моторики. </w:t>
            </w:r>
          </w:p>
        </w:tc>
        <w:tc>
          <w:tcPr>
            <w:tcW w:w="5777" w:type="dxa"/>
          </w:tcPr>
          <w:p w:rsidR="000F3218" w:rsidRPr="003371AD" w:rsidRDefault="000F3218" w:rsidP="0049169C">
            <w:pPr>
              <w:spacing w:line="240" w:lineRule="auto"/>
              <w:rPr>
                <w:sz w:val="20"/>
                <w:szCs w:val="20"/>
              </w:rPr>
            </w:pPr>
            <w:r w:rsidRPr="003371AD">
              <w:rPr>
                <w:sz w:val="20"/>
                <w:szCs w:val="20"/>
              </w:rPr>
              <w:t>- Консультации для родителей по теме «Что такое мелкая мот</w:t>
            </w:r>
            <w:r w:rsidRPr="003371AD">
              <w:rPr>
                <w:sz w:val="20"/>
                <w:szCs w:val="20"/>
              </w:rPr>
              <w:t>о</w:t>
            </w:r>
            <w:r w:rsidRPr="003371AD">
              <w:rPr>
                <w:sz w:val="20"/>
                <w:szCs w:val="20"/>
              </w:rPr>
              <w:t>рика и почему надо ее развивать?». Продолжать работу, напра</w:t>
            </w:r>
            <w:r w:rsidRPr="003371AD">
              <w:rPr>
                <w:sz w:val="20"/>
                <w:szCs w:val="20"/>
              </w:rPr>
              <w:t>в</w:t>
            </w:r>
            <w:r w:rsidRPr="003371AD">
              <w:rPr>
                <w:sz w:val="20"/>
                <w:szCs w:val="20"/>
              </w:rPr>
              <w:t xml:space="preserve">ленную на развитие мелкой моторики: </w:t>
            </w:r>
          </w:p>
          <w:p w:rsidR="000F3218" w:rsidRPr="003371AD" w:rsidRDefault="000F3218" w:rsidP="0049169C">
            <w:pPr>
              <w:spacing w:line="240" w:lineRule="auto"/>
              <w:rPr>
                <w:sz w:val="20"/>
                <w:szCs w:val="20"/>
              </w:rPr>
            </w:pPr>
            <w:r w:rsidRPr="003371AD">
              <w:rPr>
                <w:sz w:val="20"/>
                <w:szCs w:val="20"/>
              </w:rPr>
              <w:t xml:space="preserve">- совершенствовать умение детей правильно держать карандаш </w:t>
            </w:r>
          </w:p>
          <w:p w:rsidR="000F3218" w:rsidRPr="003371AD" w:rsidRDefault="000F3218" w:rsidP="0049169C">
            <w:pPr>
              <w:spacing w:line="240" w:lineRule="auto"/>
              <w:rPr>
                <w:sz w:val="20"/>
                <w:szCs w:val="20"/>
              </w:rPr>
            </w:pPr>
            <w:r w:rsidRPr="003371AD">
              <w:rPr>
                <w:sz w:val="20"/>
                <w:szCs w:val="20"/>
              </w:rPr>
              <w:t xml:space="preserve">- пальчиковая гимнастика, физминутки. </w:t>
            </w:r>
          </w:p>
          <w:p w:rsidR="000F3218" w:rsidRPr="003371AD" w:rsidRDefault="000F3218" w:rsidP="0049169C">
            <w:pPr>
              <w:spacing w:line="240" w:lineRule="auto"/>
              <w:rPr>
                <w:sz w:val="20"/>
                <w:szCs w:val="20"/>
              </w:rPr>
            </w:pPr>
            <w:r w:rsidRPr="003371AD">
              <w:rPr>
                <w:sz w:val="20"/>
                <w:szCs w:val="20"/>
              </w:rPr>
              <w:t xml:space="preserve">- лепка из пластилина </w:t>
            </w:r>
          </w:p>
          <w:p w:rsidR="000F3218" w:rsidRPr="003371AD" w:rsidRDefault="000F3218" w:rsidP="0049169C">
            <w:pPr>
              <w:spacing w:line="240" w:lineRule="auto"/>
              <w:rPr>
                <w:sz w:val="20"/>
                <w:szCs w:val="20"/>
              </w:rPr>
            </w:pPr>
            <w:r w:rsidRPr="003371AD">
              <w:rPr>
                <w:sz w:val="20"/>
                <w:szCs w:val="20"/>
              </w:rPr>
              <w:t xml:space="preserve">- работа с конструктором «Лего» </w:t>
            </w:r>
          </w:p>
          <w:p w:rsidR="000F3218" w:rsidRPr="003371AD" w:rsidRDefault="000F3218" w:rsidP="0049169C">
            <w:pPr>
              <w:spacing w:line="240" w:lineRule="auto"/>
              <w:rPr>
                <w:sz w:val="20"/>
                <w:szCs w:val="20"/>
              </w:rPr>
            </w:pPr>
            <w:r w:rsidRPr="003371AD">
              <w:rPr>
                <w:sz w:val="20"/>
                <w:szCs w:val="20"/>
              </w:rPr>
              <w:t xml:space="preserve">- игры с мелкими предметами в сухом бассейне. </w:t>
            </w:r>
          </w:p>
          <w:p w:rsidR="000F3218" w:rsidRPr="003371AD" w:rsidRDefault="000F3218" w:rsidP="0049169C">
            <w:pPr>
              <w:spacing w:line="240" w:lineRule="auto"/>
              <w:rPr>
                <w:sz w:val="20"/>
                <w:szCs w:val="20"/>
              </w:rPr>
            </w:pPr>
            <w:r w:rsidRPr="003371AD">
              <w:rPr>
                <w:sz w:val="20"/>
                <w:szCs w:val="20"/>
              </w:rPr>
              <w:t>- работа с разными крупами.</w:t>
            </w:r>
          </w:p>
          <w:p w:rsidR="000F3218" w:rsidRPr="003371AD" w:rsidRDefault="000F3218" w:rsidP="0049169C">
            <w:pPr>
              <w:spacing w:line="240" w:lineRule="auto"/>
              <w:rPr>
                <w:sz w:val="20"/>
                <w:szCs w:val="20"/>
              </w:rPr>
            </w:pPr>
          </w:p>
        </w:tc>
      </w:tr>
      <w:tr w:rsidR="000F3218" w:rsidRPr="003371AD" w:rsidTr="000F3218">
        <w:tc>
          <w:tcPr>
            <w:tcW w:w="1242" w:type="dxa"/>
          </w:tcPr>
          <w:p w:rsidR="000F3218" w:rsidRPr="003371AD" w:rsidRDefault="000F3218" w:rsidP="0049169C">
            <w:pPr>
              <w:spacing w:line="240" w:lineRule="auto"/>
              <w:jc w:val="left"/>
              <w:rPr>
                <w:sz w:val="20"/>
                <w:szCs w:val="20"/>
              </w:rPr>
            </w:pPr>
            <w:r w:rsidRPr="003371AD">
              <w:rPr>
                <w:sz w:val="20"/>
                <w:szCs w:val="20"/>
              </w:rPr>
              <w:t>Май</w:t>
            </w:r>
          </w:p>
        </w:tc>
        <w:tc>
          <w:tcPr>
            <w:tcW w:w="2552" w:type="dxa"/>
            <w:gridSpan w:val="2"/>
          </w:tcPr>
          <w:p w:rsidR="000F3218" w:rsidRPr="003371AD" w:rsidRDefault="000F3218" w:rsidP="0049169C">
            <w:pPr>
              <w:spacing w:line="240" w:lineRule="auto"/>
              <w:rPr>
                <w:sz w:val="20"/>
                <w:szCs w:val="20"/>
              </w:rPr>
            </w:pPr>
            <w:r w:rsidRPr="003371AD">
              <w:rPr>
                <w:sz w:val="20"/>
                <w:szCs w:val="20"/>
              </w:rPr>
              <w:t xml:space="preserve">- Продолжать учить детей ориентироваться в тетради в клетку. </w:t>
            </w:r>
          </w:p>
          <w:p w:rsidR="000F3218" w:rsidRPr="003371AD" w:rsidRDefault="000F3218" w:rsidP="0049169C">
            <w:pPr>
              <w:spacing w:line="240" w:lineRule="auto"/>
              <w:rPr>
                <w:sz w:val="20"/>
                <w:szCs w:val="20"/>
              </w:rPr>
            </w:pPr>
            <w:r w:rsidRPr="003371AD">
              <w:rPr>
                <w:sz w:val="20"/>
                <w:szCs w:val="20"/>
              </w:rPr>
              <w:t>- Продолжать отрабат</w:t>
            </w:r>
            <w:r w:rsidRPr="003371AD">
              <w:rPr>
                <w:sz w:val="20"/>
                <w:szCs w:val="20"/>
              </w:rPr>
              <w:t>ы</w:t>
            </w:r>
            <w:r w:rsidRPr="003371AD">
              <w:rPr>
                <w:sz w:val="20"/>
                <w:szCs w:val="20"/>
              </w:rPr>
              <w:t xml:space="preserve">вать умение работать в «строке» </w:t>
            </w:r>
          </w:p>
          <w:p w:rsidR="000F3218" w:rsidRPr="003371AD" w:rsidRDefault="000F3218" w:rsidP="0049169C">
            <w:pPr>
              <w:spacing w:line="240" w:lineRule="auto"/>
              <w:rPr>
                <w:sz w:val="20"/>
                <w:szCs w:val="20"/>
              </w:rPr>
            </w:pPr>
            <w:r w:rsidRPr="003371AD">
              <w:rPr>
                <w:sz w:val="20"/>
                <w:szCs w:val="20"/>
              </w:rPr>
              <w:t>- Продолжать соверше</w:t>
            </w:r>
            <w:r w:rsidRPr="003371AD">
              <w:rPr>
                <w:sz w:val="20"/>
                <w:szCs w:val="20"/>
              </w:rPr>
              <w:t>н</w:t>
            </w:r>
            <w:r w:rsidRPr="003371AD">
              <w:rPr>
                <w:sz w:val="20"/>
                <w:szCs w:val="20"/>
              </w:rPr>
              <w:t>ствовать предметно-развивающую среду для развития мелкой моторики рук.</w:t>
            </w:r>
          </w:p>
        </w:tc>
        <w:tc>
          <w:tcPr>
            <w:tcW w:w="5777" w:type="dxa"/>
          </w:tcPr>
          <w:p w:rsidR="000F3218" w:rsidRPr="003371AD" w:rsidRDefault="000F3218" w:rsidP="0049169C">
            <w:pPr>
              <w:spacing w:line="240" w:lineRule="auto"/>
              <w:rPr>
                <w:sz w:val="20"/>
                <w:szCs w:val="20"/>
              </w:rPr>
            </w:pPr>
            <w:r w:rsidRPr="003371AD">
              <w:rPr>
                <w:sz w:val="20"/>
                <w:szCs w:val="20"/>
              </w:rPr>
              <w:t xml:space="preserve">- Совершенствовать умение детей правильно держать карандаш; </w:t>
            </w:r>
          </w:p>
          <w:p w:rsidR="000F3218" w:rsidRPr="003371AD" w:rsidRDefault="000F3218" w:rsidP="0049169C">
            <w:pPr>
              <w:spacing w:line="240" w:lineRule="auto"/>
              <w:rPr>
                <w:sz w:val="20"/>
                <w:szCs w:val="20"/>
              </w:rPr>
            </w:pPr>
            <w:r w:rsidRPr="003371AD">
              <w:rPr>
                <w:sz w:val="20"/>
                <w:szCs w:val="20"/>
              </w:rPr>
              <w:t>- Различные виды аппликаций.</w:t>
            </w:r>
          </w:p>
          <w:p w:rsidR="000F3218" w:rsidRPr="003371AD" w:rsidRDefault="000F3218" w:rsidP="0049169C">
            <w:pPr>
              <w:spacing w:line="240" w:lineRule="auto"/>
              <w:rPr>
                <w:sz w:val="20"/>
                <w:szCs w:val="20"/>
              </w:rPr>
            </w:pPr>
            <w:r w:rsidRPr="003371AD">
              <w:rPr>
                <w:sz w:val="20"/>
                <w:szCs w:val="20"/>
              </w:rPr>
              <w:t xml:space="preserve">- Составление картотеки игр для развития мелкой моторики рук; </w:t>
            </w:r>
          </w:p>
          <w:p w:rsidR="000F3218" w:rsidRPr="003371AD" w:rsidRDefault="000F3218" w:rsidP="0049169C">
            <w:pPr>
              <w:spacing w:line="240" w:lineRule="auto"/>
              <w:rPr>
                <w:sz w:val="20"/>
                <w:szCs w:val="20"/>
              </w:rPr>
            </w:pPr>
            <w:r w:rsidRPr="003371AD">
              <w:rPr>
                <w:sz w:val="20"/>
                <w:szCs w:val="20"/>
              </w:rPr>
              <w:t>- Изучение интернет-ресурсов по теме.</w:t>
            </w:r>
          </w:p>
        </w:tc>
      </w:tr>
      <w:tr w:rsidR="000F3218" w:rsidRPr="003371AD" w:rsidTr="000F3218">
        <w:tc>
          <w:tcPr>
            <w:tcW w:w="1242" w:type="dxa"/>
          </w:tcPr>
          <w:p w:rsidR="000F3218" w:rsidRPr="003371AD" w:rsidRDefault="000F3218" w:rsidP="0049169C">
            <w:pPr>
              <w:spacing w:line="240" w:lineRule="auto"/>
              <w:jc w:val="center"/>
              <w:rPr>
                <w:sz w:val="20"/>
                <w:szCs w:val="20"/>
              </w:rPr>
            </w:pPr>
            <w:r w:rsidRPr="003371AD">
              <w:rPr>
                <w:sz w:val="20"/>
                <w:szCs w:val="20"/>
              </w:rPr>
              <w:t>Июнь</w:t>
            </w:r>
          </w:p>
        </w:tc>
        <w:tc>
          <w:tcPr>
            <w:tcW w:w="2552" w:type="dxa"/>
            <w:gridSpan w:val="2"/>
          </w:tcPr>
          <w:p w:rsidR="000F3218" w:rsidRPr="003371AD" w:rsidRDefault="000F3218" w:rsidP="0049169C">
            <w:pPr>
              <w:spacing w:line="240" w:lineRule="auto"/>
              <w:rPr>
                <w:sz w:val="20"/>
                <w:szCs w:val="20"/>
              </w:rPr>
            </w:pPr>
            <w:r w:rsidRPr="003371AD">
              <w:rPr>
                <w:sz w:val="20"/>
                <w:szCs w:val="20"/>
              </w:rPr>
              <w:t>Диагностика умений и навыков. Выявить уровень развития графомоторных навыков у детей на сер</w:t>
            </w:r>
            <w:r w:rsidRPr="003371AD">
              <w:rPr>
                <w:sz w:val="20"/>
                <w:szCs w:val="20"/>
              </w:rPr>
              <w:t>е</w:t>
            </w:r>
            <w:r w:rsidRPr="003371AD">
              <w:rPr>
                <w:sz w:val="20"/>
                <w:szCs w:val="20"/>
              </w:rPr>
              <w:t>дину года. Продолжать учить детей ориентир</w:t>
            </w:r>
            <w:r w:rsidRPr="003371AD">
              <w:rPr>
                <w:sz w:val="20"/>
                <w:szCs w:val="20"/>
              </w:rPr>
              <w:t>о</w:t>
            </w:r>
            <w:r w:rsidRPr="003371AD">
              <w:rPr>
                <w:sz w:val="20"/>
                <w:szCs w:val="20"/>
              </w:rPr>
              <w:t>ваться на листе; Продо</w:t>
            </w:r>
            <w:r w:rsidRPr="003371AD">
              <w:rPr>
                <w:sz w:val="20"/>
                <w:szCs w:val="20"/>
              </w:rPr>
              <w:t>л</w:t>
            </w:r>
            <w:r w:rsidRPr="003371AD">
              <w:rPr>
                <w:sz w:val="20"/>
                <w:szCs w:val="20"/>
              </w:rPr>
              <w:t>жать учить детей ориент</w:t>
            </w:r>
            <w:r w:rsidRPr="003371AD">
              <w:rPr>
                <w:sz w:val="20"/>
                <w:szCs w:val="20"/>
              </w:rPr>
              <w:t>и</w:t>
            </w:r>
            <w:r w:rsidRPr="003371AD">
              <w:rPr>
                <w:sz w:val="20"/>
                <w:szCs w:val="20"/>
              </w:rPr>
              <w:t>роваться в тетради в кле</w:t>
            </w:r>
            <w:r w:rsidRPr="003371AD">
              <w:rPr>
                <w:sz w:val="20"/>
                <w:szCs w:val="20"/>
              </w:rPr>
              <w:t>т</w:t>
            </w:r>
            <w:r w:rsidRPr="003371AD">
              <w:rPr>
                <w:sz w:val="20"/>
                <w:szCs w:val="20"/>
              </w:rPr>
              <w:t xml:space="preserve">ку. </w:t>
            </w:r>
          </w:p>
        </w:tc>
        <w:tc>
          <w:tcPr>
            <w:tcW w:w="5777" w:type="dxa"/>
          </w:tcPr>
          <w:p w:rsidR="000F3218" w:rsidRPr="003371AD" w:rsidRDefault="000F3218" w:rsidP="0049169C">
            <w:pPr>
              <w:spacing w:line="240" w:lineRule="auto"/>
              <w:rPr>
                <w:sz w:val="20"/>
                <w:szCs w:val="20"/>
              </w:rPr>
            </w:pPr>
            <w:r w:rsidRPr="003371AD">
              <w:rPr>
                <w:sz w:val="20"/>
                <w:szCs w:val="20"/>
              </w:rPr>
              <w:t>1.Выполнение диагностических упражнений на рабочих листах.</w:t>
            </w:r>
          </w:p>
          <w:p w:rsidR="000F3218" w:rsidRPr="003371AD" w:rsidRDefault="000F3218" w:rsidP="0049169C">
            <w:pPr>
              <w:spacing w:line="240" w:lineRule="auto"/>
              <w:rPr>
                <w:sz w:val="20"/>
                <w:szCs w:val="20"/>
              </w:rPr>
            </w:pPr>
            <w:r w:rsidRPr="003371AD">
              <w:rPr>
                <w:sz w:val="20"/>
                <w:szCs w:val="20"/>
              </w:rPr>
              <w:t xml:space="preserve">2. Пальчиковая гимнастика, физминутки. </w:t>
            </w:r>
          </w:p>
          <w:p w:rsidR="000F3218" w:rsidRPr="003371AD" w:rsidRDefault="000F3218" w:rsidP="0049169C">
            <w:pPr>
              <w:spacing w:line="240" w:lineRule="auto"/>
              <w:rPr>
                <w:sz w:val="20"/>
                <w:szCs w:val="20"/>
              </w:rPr>
            </w:pPr>
            <w:r w:rsidRPr="003371AD">
              <w:rPr>
                <w:sz w:val="20"/>
                <w:szCs w:val="20"/>
              </w:rPr>
              <w:t>3. Пальчиковые игры со стихами, со скороговорками с испол</w:t>
            </w:r>
            <w:r w:rsidRPr="003371AD">
              <w:rPr>
                <w:sz w:val="20"/>
                <w:szCs w:val="20"/>
              </w:rPr>
              <w:t>ь</w:t>
            </w:r>
            <w:r w:rsidRPr="003371AD">
              <w:rPr>
                <w:sz w:val="20"/>
                <w:szCs w:val="20"/>
              </w:rPr>
              <w:t xml:space="preserve">зованием различных массажных ковриков </w:t>
            </w:r>
          </w:p>
          <w:p w:rsidR="000F3218" w:rsidRPr="003371AD" w:rsidRDefault="000F3218" w:rsidP="0049169C">
            <w:pPr>
              <w:spacing w:line="240" w:lineRule="auto"/>
              <w:rPr>
                <w:sz w:val="20"/>
                <w:szCs w:val="20"/>
              </w:rPr>
            </w:pPr>
            <w:r w:rsidRPr="003371AD">
              <w:rPr>
                <w:sz w:val="20"/>
                <w:szCs w:val="20"/>
              </w:rPr>
              <w:t xml:space="preserve">4. Лепка из пластилина </w:t>
            </w:r>
          </w:p>
          <w:p w:rsidR="000F3218" w:rsidRPr="003371AD" w:rsidRDefault="000F3218" w:rsidP="0049169C">
            <w:pPr>
              <w:spacing w:line="240" w:lineRule="auto"/>
              <w:rPr>
                <w:sz w:val="20"/>
                <w:szCs w:val="20"/>
              </w:rPr>
            </w:pPr>
            <w:r w:rsidRPr="003371AD">
              <w:rPr>
                <w:sz w:val="20"/>
                <w:szCs w:val="20"/>
              </w:rPr>
              <w:t xml:space="preserve">5. Работа с конструктором «Лего». </w:t>
            </w:r>
          </w:p>
          <w:p w:rsidR="000F3218" w:rsidRPr="003371AD" w:rsidRDefault="000F3218" w:rsidP="0049169C">
            <w:pPr>
              <w:spacing w:line="240" w:lineRule="auto"/>
              <w:rPr>
                <w:sz w:val="20"/>
                <w:szCs w:val="20"/>
              </w:rPr>
            </w:pPr>
          </w:p>
        </w:tc>
      </w:tr>
      <w:tr w:rsidR="000F3218" w:rsidRPr="003371AD" w:rsidTr="000F3218">
        <w:tc>
          <w:tcPr>
            <w:tcW w:w="1242" w:type="dxa"/>
          </w:tcPr>
          <w:p w:rsidR="000F3218" w:rsidRPr="003371AD" w:rsidRDefault="000F3218" w:rsidP="0049169C">
            <w:pPr>
              <w:spacing w:line="240" w:lineRule="auto"/>
              <w:jc w:val="center"/>
              <w:rPr>
                <w:sz w:val="20"/>
                <w:szCs w:val="20"/>
              </w:rPr>
            </w:pPr>
            <w:r w:rsidRPr="003371AD">
              <w:rPr>
                <w:sz w:val="20"/>
                <w:szCs w:val="20"/>
              </w:rPr>
              <w:t>Июль</w:t>
            </w:r>
          </w:p>
        </w:tc>
        <w:tc>
          <w:tcPr>
            <w:tcW w:w="2552" w:type="dxa"/>
            <w:gridSpan w:val="2"/>
          </w:tcPr>
          <w:p w:rsidR="000F3218" w:rsidRPr="003371AD" w:rsidRDefault="000F3218" w:rsidP="0049169C">
            <w:pPr>
              <w:spacing w:line="240" w:lineRule="auto"/>
              <w:rPr>
                <w:sz w:val="20"/>
                <w:szCs w:val="20"/>
              </w:rPr>
            </w:pPr>
            <w:r w:rsidRPr="003371AD">
              <w:rPr>
                <w:sz w:val="20"/>
                <w:szCs w:val="20"/>
              </w:rPr>
              <w:t>Составление картотеки игр для развития мелкой мот</w:t>
            </w:r>
            <w:r w:rsidRPr="003371AD">
              <w:rPr>
                <w:sz w:val="20"/>
                <w:szCs w:val="20"/>
              </w:rPr>
              <w:t>о</w:t>
            </w:r>
            <w:r w:rsidRPr="003371AD">
              <w:rPr>
                <w:sz w:val="20"/>
                <w:szCs w:val="20"/>
              </w:rPr>
              <w:t xml:space="preserve">рики рук. </w:t>
            </w:r>
          </w:p>
          <w:p w:rsidR="000F3218" w:rsidRPr="003371AD" w:rsidRDefault="000F3218" w:rsidP="0049169C">
            <w:pPr>
              <w:spacing w:line="240" w:lineRule="auto"/>
              <w:rPr>
                <w:sz w:val="20"/>
                <w:szCs w:val="20"/>
              </w:rPr>
            </w:pPr>
            <w:r w:rsidRPr="003371AD">
              <w:rPr>
                <w:sz w:val="20"/>
                <w:szCs w:val="20"/>
              </w:rPr>
              <w:t>Изучение интернет- ресу</w:t>
            </w:r>
            <w:r w:rsidRPr="003371AD">
              <w:rPr>
                <w:sz w:val="20"/>
                <w:szCs w:val="20"/>
              </w:rPr>
              <w:t>р</w:t>
            </w:r>
            <w:r w:rsidRPr="003371AD">
              <w:rPr>
                <w:sz w:val="20"/>
                <w:szCs w:val="20"/>
              </w:rPr>
              <w:t xml:space="preserve">сов по теме. </w:t>
            </w:r>
          </w:p>
          <w:p w:rsidR="000F3218" w:rsidRPr="003371AD" w:rsidRDefault="000F3218" w:rsidP="0049169C">
            <w:pPr>
              <w:spacing w:line="240" w:lineRule="auto"/>
              <w:rPr>
                <w:sz w:val="20"/>
                <w:szCs w:val="20"/>
              </w:rPr>
            </w:pPr>
            <w:r w:rsidRPr="003371AD">
              <w:rPr>
                <w:sz w:val="20"/>
                <w:szCs w:val="20"/>
              </w:rPr>
              <w:lastRenderedPageBreak/>
              <w:t>Консультацию для род</w:t>
            </w:r>
            <w:r w:rsidRPr="003371AD">
              <w:rPr>
                <w:sz w:val="20"/>
                <w:szCs w:val="20"/>
              </w:rPr>
              <w:t>и</w:t>
            </w:r>
            <w:r w:rsidRPr="003371AD">
              <w:rPr>
                <w:sz w:val="20"/>
                <w:szCs w:val="20"/>
              </w:rPr>
              <w:t>телей «Развитие графом</w:t>
            </w:r>
            <w:r w:rsidRPr="003371AD">
              <w:rPr>
                <w:sz w:val="20"/>
                <w:szCs w:val="20"/>
              </w:rPr>
              <w:t>о</w:t>
            </w:r>
            <w:r w:rsidRPr="003371AD">
              <w:rPr>
                <w:sz w:val="20"/>
                <w:szCs w:val="20"/>
              </w:rPr>
              <w:t>торных навыков у восп</w:t>
            </w:r>
            <w:r w:rsidRPr="003371AD">
              <w:rPr>
                <w:sz w:val="20"/>
                <w:szCs w:val="20"/>
              </w:rPr>
              <w:t>и</w:t>
            </w:r>
            <w:r w:rsidRPr="003371AD">
              <w:rPr>
                <w:sz w:val="20"/>
                <w:szCs w:val="20"/>
              </w:rPr>
              <w:t>танников».</w:t>
            </w:r>
          </w:p>
          <w:p w:rsidR="000F3218" w:rsidRPr="003371AD" w:rsidRDefault="000F3218" w:rsidP="0049169C">
            <w:pPr>
              <w:spacing w:line="240" w:lineRule="auto"/>
              <w:rPr>
                <w:sz w:val="20"/>
                <w:szCs w:val="20"/>
              </w:rPr>
            </w:pPr>
          </w:p>
        </w:tc>
        <w:tc>
          <w:tcPr>
            <w:tcW w:w="5777" w:type="dxa"/>
          </w:tcPr>
          <w:p w:rsidR="000F3218" w:rsidRPr="003371AD" w:rsidRDefault="000F3218" w:rsidP="0049169C">
            <w:pPr>
              <w:spacing w:line="240" w:lineRule="auto"/>
              <w:rPr>
                <w:sz w:val="20"/>
                <w:szCs w:val="20"/>
              </w:rPr>
            </w:pPr>
            <w:r w:rsidRPr="003371AD">
              <w:rPr>
                <w:sz w:val="20"/>
                <w:szCs w:val="20"/>
              </w:rPr>
              <w:lastRenderedPageBreak/>
              <w:t xml:space="preserve">1. Продолжать работу по развитию мелкой моторики </w:t>
            </w:r>
          </w:p>
          <w:p w:rsidR="000F3218" w:rsidRPr="003371AD" w:rsidRDefault="000F3218" w:rsidP="0049169C">
            <w:pPr>
              <w:spacing w:line="240" w:lineRule="auto"/>
              <w:rPr>
                <w:sz w:val="20"/>
                <w:szCs w:val="20"/>
              </w:rPr>
            </w:pPr>
            <w:r w:rsidRPr="003371AD">
              <w:rPr>
                <w:sz w:val="20"/>
                <w:szCs w:val="20"/>
              </w:rPr>
              <w:t xml:space="preserve">2. Пальчиковая гимнастика, физминутки. </w:t>
            </w:r>
          </w:p>
          <w:p w:rsidR="000F3218" w:rsidRPr="003371AD" w:rsidRDefault="000F3218" w:rsidP="0049169C">
            <w:pPr>
              <w:spacing w:line="240" w:lineRule="auto"/>
              <w:rPr>
                <w:sz w:val="20"/>
                <w:szCs w:val="20"/>
              </w:rPr>
            </w:pPr>
            <w:r w:rsidRPr="003371AD">
              <w:rPr>
                <w:sz w:val="20"/>
                <w:szCs w:val="20"/>
              </w:rPr>
              <w:t>3. Пальчиковые игры со стихами, со скороговорками с испол</w:t>
            </w:r>
            <w:r w:rsidRPr="003371AD">
              <w:rPr>
                <w:sz w:val="20"/>
                <w:szCs w:val="20"/>
              </w:rPr>
              <w:t>ь</w:t>
            </w:r>
            <w:r w:rsidRPr="003371AD">
              <w:rPr>
                <w:sz w:val="20"/>
                <w:szCs w:val="20"/>
              </w:rPr>
              <w:t xml:space="preserve">зованием различных массажных ковриков </w:t>
            </w:r>
          </w:p>
          <w:p w:rsidR="000F3218" w:rsidRPr="003371AD" w:rsidRDefault="000F3218" w:rsidP="0049169C">
            <w:pPr>
              <w:spacing w:line="240" w:lineRule="auto"/>
              <w:rPr>
                <w:sz w:val="20"/>
                <w:szCs w:val="20"/>
              </w:rPr>
            </w:pPr>
          </w:p>
          <w:p w:rsidR="000F3218" w:rsidRPr="003371AD" w:rsidRDefault="000F3218" w:rsidP="0049169C">
            <w:pPr>
              <w:spacing w:line="240" w:lineRule="auto"/>
              <w:rPr>
                <w:sz w:val="20"/>
                <w:szCs w:val="20"/>
              </w:rPr>
            </w:pPr>
          </w:p>
        </w:tc>
      </w:tr>
      <w:tr w:rsidR="000F3218" w:rsidRPr="003371AD" w:rsidTr="000F3218">
        <w:tc>
          <w:tcPr>
            <w:tcW w:w="1242" w:type="dxa"/>
          </w:tcPr>
          <w:p w:rsidR="000F3218" w:rsidRPr="003371AD" w:rsidRDefault="000F3218" w:rsidP="0049169C">
            <w:pPr>
              <w:spacing w:line="240" w:lineRule="auto"/>
              <w:jc w:val="center"/>
              <w:rPr>
                <w:sz w:val="20"/>
                <w:szCs w:val="20"/>
              </w:rPr>
            </w:pPr>
            <w:r w:rsidRPr="003371AD">
              <w:rPr>
                <w:sz w:val="20"/>
                <w:szCs w:val="20"/>
              </w:rPr>
              <w:lastRenderedPageBreak/>
              <w:t>Август</w:t>
            </w:r>
          </w:p>
        </w:tc>
        <w:tc>
          <w:tcPr>
            <w:tcW w:w="2552" w:type="dxa"/>
            <w:gridSpan w:val="2"/>
          </w:tcPr>
          <w:p w:rsidR="000F3218" w:rsidRPr="003371AD" w:rsidRDefault="000F3218" w:rsidP="0049169C">
            <w:pPr>
              <w:spacing w:line="240" w:lineRule="auto"/>
              <w:rPr>
                <w:sz w:val="20"/>
                <w:szCs w:val="20"/>
              </w:rPr>
            </w:pPr>
            <w:r w:rsidRPr="003371AD">
              <w:rPr>
                <w:sz w:val="20"/>
                <w:szCs w:val="20"/>
              </w:rPr>
              <w:t>- Продолжать учить детей ориентироваться в тетради в клетку. Расширять зн</w:t>
            </w:r>
            <w:r w:rsidRPr="003371AD">
              <w:rPr>
                <w:sz w:val="20"/>
                <w:szCs w:val="20"/>
              </w:rPr>
              <w:t>а</w:t>
            </w:r>
            <w:r w:rsidRPr="003371AD">
              <w:rPr>
                <w:sz w:val="20"/>
                <w:szCs w:val="20"/>
              </w:rPr>
              <w:t>ния родителей о том, как надо развивать графом</w:t>
            </w:r>
            <w:r w:rsidRPr="003371AD">
              <w:rPr>
                <w:sz w:val="20"/>
                <w:szCs w:val="20"/>
              </w:rPr>
              <w:t>о</w:t>
            </w:r>
            <w:r w:rsidRPr="003371AD">
              <w:rPr>
                <w:sz w:val="20"/>
                <w:szCs w:val="20"/>
              </w:rPr>
              <w:t>торные навыки у детей. Продолжать развивать у детей воображение и гр</w:t>
            </w:r>
            <w:r w:rsidRPr="003371AD">
              <w:rPr>
                <w:sz w:val="20"/>
                <w:szCs w:val="20"/>
              </w:rPr>
              <w:t>а</w:t>
            </w:r>
            <w:r w:rsidRPr="003371AD">
              <w:rPr>
                <w:sz w:val="20"/>
                <w:szCs w:val="20"/>
              </w:rPr>
              <w:t>фический навык.</w:t>
            </w:r>
          </w:p>
        </w:tc>
        <w:tc>
          <w:tcPr>
            <w:tcW w:w="5777" w:type="dxa"/>
          </w:tcPr>
          <w:p w:rsidR="000F3218" w:rsidRPr="003371AD" w:rsidRDefault="000F3218" w:rsidP="0049169C">
            <w:pPr>
              <w:spacing w:line="240" w:lineRule="auto"/>
              <w:rPr>
                <w:sz w:val="20"/>
                <w:szCs w:val="20"/>
              </w:rPr>
            </w:pPr>
            <w:r w:rsidRPr="003371AD">
              <w:rPr>
                <w:sz w:val="20"/>
                <w:szCs w:val="20"/>
              </w:rPr>
              <w:t xml:space="preserve">1. Лепка из пластилина </w:t>
            </w:r>
          </w:p>
          <w:p w:rsidR="000F3218" w:rsidRPr="003371AD" w:rsidRDefault="000F3218" w:rsidP="0049169C">
            <w:pPr>
              <w:spacing w:line="240" w:lineRule="auto"/>
              <w:rPr>
                <w:sz w:val="20"/>
                <w:szCs w:val="20"/>
              </w:rPr>
            </w:pPr>
            <w:r w:rsidRPr="003371AD">
              <w:rPr>
                <w:sz w:val="20"/>
                <w:szCs w:val="20"/>
              </w:rPr>
              <w:t xml:space="preserve">2. Работа с конструктором «Лего». </w:t>
            </w:r>
          </w:p>
          <w:p w:rsidR="000F3218" w:rsidRPr="003371AD" w:rsidRDefault="000F3218" w:rsidP="0049169C">
            <w:pPr>
              <w:spacing w:line="240" w:lineRule="auto"/>
              <w:rPr>
                <w:sz w:val="20"/>
                <w:szCs w:val="20"/>
              </w:rPr>
            </w:pPr>
            <w:r w:rsidRPr="003371AD">
              <w:rPr>
                <w:sz w:val="20"/>
                <w:szCs w:val="20"/>
              </w:rPr>
              <w:t>3.Беседы с родителями на тему: «Подготовка руки к письму д</w:t>
            </w:r>
            <w:r w:rsidRPr="003371AD">
              <w:rPr>
                <w:sz w:val="20"/>
                <w:szCs w:val="20"/>
              </w:rPr>
              <w:t>о</w:t>
            </w:r>
            <w:r w:rsidRPr="003371AD">
              <w:rPr>
                <w:sz w:val="20"/>
                <w:szCs w:val="20"/>
              </w:rPr>
              <w:t>ма»</w:t>
            </w:r>
          </w:p>
        </w:tc>
      </w:tr>
      <w:tr w:rsidR="000F3218" w:rsidRPr="003371AD" w:rsidTr="000F3218">
        <w:tc>
          <w:tcPr>
            <w:tcW w:w="1242" w:type="dxa"/>
          </w:tcPr>
          <w:p w:rsidR="000F3218" w:rsidRPr="003371AD" w:rsidRDefault="000F3218" w:rsidP="0049169C">
            <w:pPr>
              <w:spacing w:line="240" w:lineRule="auto"/>
              <w:jc w:val="center"/>
              <w:rPr>
                <w:sz w:val="20"/>
                <w:szCs w:val="20"/>
              </w:rPr>
            </w:pPr>
            <w:r w:rsidRPr="003371AD">
              <w:rPr>
                <w:sz w:val="20"/>
                <w:szCs w:val="20"/>
              </w:rPr>
              <w:t>Сентябрь</w:t>
            </w:r>
          </w:p>
        </w:tc>
        <w:tc>
          <w:tcPr>
            <w:tcW w:w="2552" w:type="dxa"/>
            <w:gridSpan w:val="2"/>
          </w:tcPr>
          <w:p w:rsidR="000F3218" w:rsidRPr="003371AD" w:rsidRDefault="000F3218" w:rsidP="0049169C">
            <w:pPr>
              <w:spacing w:line="240" w:lineRule="auto"/>
              <w:rPr>
                <w:sz w:val="20"/>
                <w:szCs w:val="20"/>
              </w:rPr>
            </w:pPr>
            <w:r w:rsidRPr="003371AD">
              <w:rPr>
                <w:sz w:val="20"/>
                <w:szCs w:val="20"/>
              </w:rPr>
              <w:t>Продолжать изучать лит</w:t>
            </w:r>
            <w:r w:rsidRPr="003371AD">
              <w:rPr>
                <w:sz w:val="20"/>
                <w:szCs w:val="20"/>
              </w:rPr>
              <w:t>е</w:t>
            </w:r>
            <w:r w:rsidRPr="003371AD">
              <w:rPr>
                <w:sz w:val="20"/>
                <w:szCs w:val="20"/>
              </w:rPr>
              <w:t>ратуру по данной теме.</w:t>
            </w:r>
          </w:p>
          <w:p w:rsidR="000F3218" w:rsidRPr="003371AD" w:rsidRDefault="000F3218" w:rsidP="0049169C">
            <w:pPr>
              <w:spacing w:line="240" w:lineRule="auto"/>
              <w:rPr>
                <w:sz w:val="20"/>
                <w:szCs w:val="20"/>
              </w:rPr>
            </w:pPr>
            <w:r w:rsidRPr="003371AD">
              <w:rPr>
                <w:sz w:val="20"/>
                <w:szCs w:val="20"/>
              </w:rPr>
              <w:t>Проводить пальчиковые игры с детьми в разных видах деятельности Предоставить родителям информацию по данной теме.</w:t>
            </w:r>
          </w:p>
        </w:tc>
        <w:tc>
          <w:tcPr>
            <w:tcW w:w="5777" w:type="dxa"/>
          </w:tcPr>
          <w:p w:rsidR="000F3218" w:rsidRPr="003371AD" w:rsidRDefault="000F3218" w:rsidP="0049169C">
            <w:pPr>
              <w:spacing w:line="240" w:lineRule="auto"/>
              <w:rPr>
                <w:sz w:val="20"/>
                <w:szCs w:val="20"/>
              </w:rPr>
            </w:pPr>
            <w:r w:rsidRPr="003371AD">
              <w:rPr>
                <w:sz w:val="20"/>
                <w:szCs w:val="20"/>
              </w:rPr>
              <w:t>-Знакомство с литературой:</w:t>
            </w:r>
          </w:p>
          <w:p w:rsidR="000F3218" w:rsidRPr="003371AD" w:rsidRDefault="000F3218" w:rsidP="0049169C">
            <w:pPr>
              <w:spacing w:line="240" w:lineRule="auto"/>
              <w:rPr>
                <w:sz w:val="20"/>
                <w:szCs w:val="20"/>
              </w:rPr>
            </w:pPr>
            <w:r w:rsidRPr="003371AD">
              <w:rPr>
                <w:sz w:val="20"/>
                <w:szCs w:val="20"/>
              </w:rPr>
              <w:t xml:space="preserve"> 1.Богатеева З. Подготовка руки ребенка к письму на занятиях рисованием//Дошкольное воспитание, 1987. - С.49-53. 2.Алексеева Е.Н. Рука-волшебница. - Псков, 2005.</w:t>
            </w:r>
          </w:p>
          <w:p w:rsidR="000F3218" w:rsidRPr="003371AD" w:rsidRDefault="000F3218" w:rsidP="0049169C">
            <w:pPr>
              <w:spacing w:line="240" w:lineRule="auto"/>
              <w:rPr>
                <w:sz w:val="20"/>
                <w:szCs w:val="20"/>
              </w:rPr>
            </w:pPr>
          </w:p>
        </w:tc>
      </w:tr>
      <w:tr w:rsidR="000F3218" w:rsidRPr="003371AD" w:rsidTr="000F3218">
        <w:tc>
          <w:tcPr>
            <w:tcW w:w="1242" w:type="dxa"/>
          </w:tcPr>
          <w:p w:rsidR="000F3218" w:rsidRPr="003371AD" w:rsidRDefault="000F3218" w:rsidP="0049169C">
            <w:pPr>
              <w:spacing w:line="240" w:lineRule="auto"/>
              <w:jc w:val="center"/>
              <w:rPr>
                <w:sz w:val="20"/>
                <w:szCs w:val="20"/>
              </w:rPr>
            </w:pPr>
            <w:r w:rsidRPr="003371AD">
              <w:rPr>
                <w:sz w:val="20"/>
                <w:szCs w:val="20"/>
              </w:rPr>
              <w:t>Октябрь</w:t>
            </w:r>
          </w:p>
        </w:tc>
        <w:tc>
          <w:tcPr>
            <w:tcW w:w="2552" w:type="dxa"/>
            <w:gridSpan w:val="2"/>
          </w:tcPr>
          <w:p w:rsidR="000F3218" w:rsidRPr="003371AD" w:rsidRDefault="000F3218" w:rsidP="0049169C">
            <w:pPr>
              <w:spacing w:line="240" w:lineRule="auto"/>
              <w:rPr>
                <w:sz w:val="20"/>
                <w:szCs w:val="20"/>
              </w:rPr>
            </w:pPr>
            <w:r w:rsidRPr="003371AD">
              <w:rPr>
                <w:sz w:val="20"/>
                <w:szCs w:val="20"/>
              </w:rPr>
              <w:t>Продолжать развивать у детей графический навык.</w:t>
            </w:r>
          </w:p>
        </w:tc>
        <w:tc>
          <w:tcPr>
            <w:tcW w:w="5777" w:type="dxa"/>
          </w:tcPr>
          <w:p w:rsidR="000F3218" w:rsidRPr="003371AD" w:rsidRDefault="000F3218" w:rsidP="0049169C">
            <w:pPr>
              <w:spacing w:line="240" w:lineRule="auto"/>
              <w:rPr>
                <w:sz w:val="20"/>
                <w:szCs w:val="20"/>
              </w:rPr>
            </w:pPr>
            <w:r w:rsidRPr="003371AD">
              <w:rPr>
                <w:sz w:val="20"/>
                <w:szCs w:val="20"/>
              </w:rPr>
              <w:t xml:space="preserve">Предложить детям выполнить упражнение: </w:t>
            </w:r>
          </w:p>
          <w:p w:rsidR="000F3218" w:rsidRPr="003371AD" w:rsidRDefault="000F3218" w:rsidP="0049169C">
            <w:pPr>
              <w:spacing w:line="240" w:lineRule="auto"/>
              <w:rPr>
                <w:sz w:val="20"/>
                <w:szCs w:val="20"/>
              </w:rPr>
            </w:pPr>
            <w:r w:rsidRPr="003371AD">
              <w:rPr>
                <w:sz w:val="20"/>
                <w:szCs w:val="20"/>
              </w:rPr>
              <w:t xml:space="preserve">1. Лепка из пластилина </w:t>
            </w:r>
          </w:p>
          <w:p w:rsidR="000F3218" w:rsidRPr="003371AD" w:rsidRDefault="000F3218" w:rsidP="0049169C">
            <w:pPr>
              <w:spacing w:line="240" w:lineRule="auto"/>
              <w:rPr>
                <w:sz w:val="20"/>
                <w:szCs w:val="20"/>
              </w:rPr>
            </w:pPr>
            <w:r w:rsidRPr="003371AD">
              <w:rPr>
                <w:sz w:val="20"/>
                <w:szCs w:val="20"/>
              </w:rPr>
              <w:t xml:space="preserve">2. Работа с конструктором «Лего». </w:t>
            </w:r>
          </w:p>
          <w:p w:rsidR="000F3218" w:rsidRPr="003371AD" w:rsidRDefault="000F3218" w:rsidP="0049169C">
            <w:pPr>
              <w:spacing w:line="240" w:lineRule="auto"/>
              <w:rPr>
                <w:sz w:val="20"/>
                <w:szCs w:val="20"/>
              </w:rPr>
            </w:pPr>
            <w:r w:rsidRPr="003371AD">
              <w:rPr>
                <w:sz w:val="20"/>
                <w:szCs w:val="20"/>
              </w:rPr>
              <w:t xml:space="preserve">3. Рисование по трафаретам. </w:t>
            </w:r>
          </w:p>
          <w:p w:rsidR="000F3218" w:rsidRPr="003371AD" w:rsidRDefault="000F3218" w:rsidP="0049169C">
            <w:pPr>
              <w:spacing w:line="240" w:lineRule="auto"/>
              <w:rPr>
                <w:sz w:val="20"/>
                <w:szCs w:val="20"/>
              </w:rPr>
            </w:pPr>
          </w:p>
        </w:tc>
      </w:tr>
      <w:tr w:rsidR="000F3218" w:rsidRPr="003371AD" w:rsidTr="000F3218">
        <w:tc>
          <w:tcPr>
            <w:tcW w:w="1242" w:type="dxa"/>
          </w:tcPr>
          <w:p w:rsidR="000F3218" w:rsidRPr="003371AD" w:rsidRDefault="000F3218" w:rsidP="0049169C">
            <w:pPr>
              <w:spacing w:line="240" w:lineRule="auto"/>
              <w:jc w:val="center"/>
              <w:rPr>
                <w:sz w:val="20"/>
                <w:szCs w:val="20"/>
              </w:rPr>
            </w:pPr>
            <w:r w:rsidRPr="003371AD">
              <w:rPr>
                <w:sz w:val="20"/>
                <w:szCs w:val="20"/>
              </w:rPr>
              <w:t>Ноябрь</w:t>
            </w:r>
          </w:p>
        </w:tc>
        <w:tc>
          <w:tcPr>
            <w:tcW w:w="2552" w:type="dxa"/>
            <w:gridSpan w:val="2"/>
          </w:tcPr>
          <w:p w:rsidR="000F3218" w:rsidRPr="003371AD" w:rsidRDefault="000F3218" w:rsidP="0049169C">
            <w:pPr>
              <w:spacing w:line="240" w:lineRule="auto"/>
              <w:rPr>
                <w:sz w:val="20"/>
                <w:szCs w:val="20"/>
              </w:rPr>
            </w:pPr>
            <w:r w:rsidRPr="003371AD">
              <w:rPr>
                <w:sz w:val="20"/>
                <w:szCs w:val="20"/>
              </w:rPr>
              <w:t>Продолжать развивать у детей графомоторные навыки.</w:t>
            </w:r>
          </w:p>
        </w:tc>
        <w:tc>
          <w:tcPr>
            <w:tcW w:w="5777" w:type="dxa"/>
          </w:tcPr>
          <w:p w:rsidR="000F3218" w:rsidRPr="003371AD" w:rsidRDefault="000F3218" w:rsidP="0049169C">
            <w:pPr>
              <w:spacing w:line="240" w:lineRule="auto"/>
              <w:rPr>
                <w:sz w:val="20"/>
                <w:szCs w:val="20"/>
              </w:rPr>
            </w:pPr>
            <w:r w:rsidRPr="003371AD">
              <w:rPr>
                <w:sz w:val="20"/>
                <w:szCs w:val="20"/>
              </w:rPr>
              <w:t xml:space="preserve">- Продолжать работу по развитию мелкой моторики </w:t>
            </w:r>
          </w:p>
          <w:p w:rsidR="000F3218" w:rsidRPr="003371AD" w:rsidRDefault="000F3218" w:rsidP="0049169C">
            <w:pPr>
              <w:spacing w:line="240" w:lineRule="auto"/>
              <w:rPr>
                <w:sz w:val="20"/>
                <w:szCs w:val="20"/>
              </w:rPr>
            </w:pPr>
            <w:r w:rsidRPr="003371AD">
              <w:rPr>
                <w:sz w:val="20"/>
                <w:szCs w:val="20"/>
              </w:rPr>
              <w:t xml:space="preserve">2. Пальчиковая гимнастика, физминутки. </w:t>
            </w:r>
          </w:p>
          <w:p w:rsidR="000F3218" w:rsidRPr="003371AD" w:rsidRDefault="000F3218" w:rsidP="0049169C">
            <w:pPr>
              <w:spacing w:line="240" w:lineRule="auto"/>
              <w:rPr>
                <w:sz w:val="20"/>
                <w:szCs w:val="20"/>
              </w:rPr>
            </w:pPr>
            <w:r w:rsidRPr="003371AD">
              <w:rPr>
                <w:sz w:val="20"/>
                <w:szCs w:val="20"/>
              </w:rPr>
              <w:t>3. Пальчиковые игры со стихами, со скороговорками с испол</w:t>
            </w:r>
            <w:r w:rsidRPr="003371AD">
              <w:rPr>
                <w:sz w:val="20"/>
                <w:szCs w:val="20"/>
              </w:rPr>
              <w:t>ь</w:t>
            </w:r>
            <w:r w:rsidRPr="003371AD">
              <w:rPr>
                <w:sz w:val="20"/>
                <w:szCs w:val="20"/>
              </w:rPr>
              <w:t xml:space="preserve">зованием различных массажных ковриков </w:t>
            </w:r>
          </w:p>
        </w:tc>
      </w:tr>
      <w:tr w:rsidR="000F3218" w:rsidRPr="003371AD" w:rsidTr="000F3218">
        <w:tc>
          <w:tcPr>
            <w:tcW w:w="1242" w:type="dxa"/>
          </w:tcPr>
          <w:p w:rsidR="000F3218" w:rsidRPr="003371AD" w:rsidRDefault="000F3218" w:rsidP="0049169C">
            <w:pPr>
              <w:spacing w:line="240" w:lineRule="auto"/>
              <w:jc w:val="center"/>
              <w:rPr>
                <w:sz w:val="20"/>
                <w:szCs w:val="20"/>
              </w:rPr>
            </w:pPr>
            <w:r w:rsidRPr="003371AD">
              <w:rPr>
                <w:sz w:val="20"/>
                <w:szCs w:val="20"/>
              </w:rPr>
              <w:t>Декабрь</w:t>
            </w:r>
          </w:p>
        </w:tc>
        <w:tc>
          <w:tcPr>
            <w:tcW w:w="2552" w:type="dxa"/>
            <w:gridSpan w:val="2"/>
          </w:tcPr>
          <w:p w:rsidR="000F3218" w:rsidRPr="003371AD" w:rsidRDefault="000F3218" w:rsidP="0049169C">
            <w:pPr>
              <w:spacing w:line="240" w:lineRule="auto"/>
              <w:rPr>
                <w:sz w:val="20"/>
                <w:szCs w:val="20"/>
              </w:rPr>
            </w:pPr>
            <w:r w:rsidRPr="003371AD">
              <w:rPr>
                <w:sz w:val="20"/>
                <w:szCs w:val="20"/>
              </w:rPr>
              <w:t>Диагностика умений и навыков. Выявить уровень развития графомоторных навыков у детей на конец года.</w:t>
            </w:r>
          </w:p>
        </w:tc>
        <w:tc>
          <w:tcPr>
            <w:tcW w:w="5777" w:type="dxa"/>
          </w:tcPr>
          <w:p w:rsidR="000F3218" w:rsidRPr="003371AD" w:rsidRDefault="000F3218" w:rsidP="0049169C">
            <w:pPr>
              <w:spacing w:line="240" w:lineRule="auto"/>
              <w:rPr>
                <w:sz w:val="20"/>
                <w:szCs w:val="20"/>
              </w:rPr>
            </w:pPr>
            <w:r w:rsidRPr="003371AD">
              <w:rPr>
                <w:sz w:val="20"/>
                <w:szCs w:val="20"/>
              </w:rPr>
              <w:t xml:space="preserve">-Выполнение всех отработанных заданий в течение всего года </w:t>
            </w:r>
          </w:p>
          <w:p w:rsidR="000F3218" w:rsidRPr="003371AD" w:rsidRDefault="000F3218" w:rsidP="0049169C">
            <w:pPr>
              <w:spacing w:line="240" w:lineRule="auto"/>
              <w:rPr>
                <w:sz w:val="20"/>
                <w:szCs w:val="20"/>
              </w:rPr>
            </w:pPr>
            <w:r w:rsidRPr="003371AD">
              <w:rPr>
                <w:sz w:val="20"/>
                <w:szCs w:val="20"/>
              </w:rPr>
              <w:t xml:space="preserve">-Анализ результатов исследования: «Чему мы научились». </w:t>
            </w:r>
          </w:p>
          <w:p w:rsidR="000F3218" w:rsidRPr="003371AD" w:rsidRDefault="000F3218" w:rsidP="0049169C">
            <w:pPr>
              <w:spacing w:line="240" w:lineRule="auto"/>
              <w:rPr>
                <w:sz w:val="20"/>
                <w:szCs w:val="20"/>
              </w:rPr>
            </w:pPr>
          </w:p>
        </w:tc>
      </w:tr>
      <w:tr w:rsidR="000F3218" w:rsidRPr="003371AD" w:rsidTr="000F3218">
        <w:tc>
          <w:tcPr>
            <w:tcW w:w="9571" w:type="dxa"/>
            <w:gridSpan w:val="4"/>
          </w:tcPr>
          <w:p w:rsidR="000F3218" w:rsidRPr="003371AD" w:rsidRDefault="000F3218" w:rsidP="0049169C">
            <w:pPr>
              <w:spacing w:line="240" w:lineRule="auto"/>
              <w:jc w:val="center"/>
              <w:rPr>
                <w:b/>
                <w:sz w:val="20"/>
                <w:szCs w:val="20"/>
              </w:rPr>
            </w:pPr>
            <w:r w:rsidRPr="003371AD">
              <w:rPr>
                <w:b/>
                <w:sz w:val="20"/>
                <w:szCs w:val="20"/>
              </w:rPr>
              <w:t>2-й год обучения</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 xml:space="preserve">Январь </w:t>
            </w:r>
          </w:p>
        </w:tc>
        <w:tc>
          <w:tcPr>
            <w:tcW w:w="2529" w:type="dxa"/>
          </w:tcPr>
          <w:p w:rsidR="000F3218" w:rsidRPr="003371AD" w:rsidRDefault="000F3218" w:rsidP="0049169C">
            <w:pPr>
              <w:spacing w:line="240" w:lineRule="auto"/>
              <w:rPr>
                <w:sz w:val="20"/>
                <w:szCs w:val="20"/>
              </w:rPr>
            </w:pPr>
            <w:r w:rsidRPr="003371AD">
              <w:rPr>
                <w:sz w:val="20"/>
                <w:szCs w:val="20"/>
              </w:rPr>
              <w:t>Диагностика. Выявить уровень развития граф</w:t>
            </w:r>
            <w:r w:rsidRPr="003371AD">
              <w:rPr>
                <w:sz w:val="20"/>
                <w:szCs w:val="20"/>
              </w:rPr>
              <w:t>о</w:t>
            </w:r>
            <w:r w:rsidRPr="003371AD">
              <w:rPr>
                <w:sz w:val="20"/>
                <w:szCs w:val="20"/>
              </w:rPr>
              <w:t>моторных навыков восп</w:t>
            </w:r>
            <w:r w:rsidRPr="003371AD">
              <w:rPr>
                <w:sz w:val="20"/>
                <w:szCs w:val="20"/>
              </w:rPr>
              <w:t>и</w:t>
            </w:r>
            <w:r w:rsidRPr="003371AD">
              <w:rPr>
                <w:sz w:val="20"/>
                <w:szCs w:val="20"/>
              </w:rPr>
              <w:t>танников  на начало года;</w:t>
            </w:r>
          </w:p>
        </w:tc>
        <w:tc>
          <w:tcPr>
            <w:tcW w:w="5777" w:type="dxa"/>
          </w:tcPr>
          <w:p w:rsidR="000F3218" w:rsidRPr="003371AD" w:rsidRDefault="000F3218" w:rsidP="0049169C">
            <w:pPr>
              <w:spacing w:line="240" w:lineRule="auto"/>
              <w:rPr>
                <w:sz w:val="20"/>
                <w:szCs w:val="20"/>
              </w:rPr>
            </w:pPr>
            <w:r w:rsidRPr="003371AD">
              <w:rPr>
                <w:sz w:val="20"/>
                <w:szCs w:val="20"/>
              </w:rPr>
              <w:t xml:space="preserve">Предложить детям выполнить следующие задания: </w:t>
            </w:r>
          </w:p>
          <w:p w:rsidR="000F3218" w:rsidRPr="003371AD" w:rsidRDefault="000F3218" w:rsidP="0049169C">
            <w:pPr>
              <w:spacing w:line="240" w:lineRule="auto"/>
              <w:rPr>
                <w:sz w:val="20"/>
                <w:szCs w:val="20"/>
              </w:rPr>
            </w:pPr>
            <w:r w:rsidRPr="003371AD">
              <w:rPr>
                <w:sz w:val="20"/>
                <w:szCs w:val="20"/>
              </w:rPr>
              <w:t xml:space="preserve">- Работа со счетными палочками. </w:t>
            </w:r>
          </w:p>
          <w:p w:rsidR="000F3218" w:rsidRPr="003371AD" w:rsidRDefault="000F3218" w:rsidP="0049169C">
            <w:pPr>
              <w:spacing w:line="240" w:lineRule="auto"/>
              <w:rPr>
                <w:sz w:val="20"/>
                <w:szCs w:val="20"/>
              </w:rPr>
            </w:pPr>
            <w:r w:rsidRPr="003371AD">
              <w:rPr>
                <w:sz w:val="20"/>
                <w:szCs w:val="20"/>
              </w:rPr>
              <w:t xml:space="preserve">- Работа с разными крупами. </w:t>
            </w:r>
          </w:p>
          <w:p w:rsidR="000F3218" w:rsidRPr="003371AD" w:rsidRDefault="000F3218" w:rsidP="0049169C">
            <w:pPr>
              <w:spacing w:line="240" w:lineRule="auto"/>
              <w:rPr>
                <w:sz w:val="20"/>
                <w:szCs w:val="20"/>
              </w:rPr>
            </w:pPr>
            <w:r w:rsidRPr="003371AD">
              <w:rPr>
                <w:sz w:val="20"/>
                <w:szCs w:val="20"/>
              </w:rPr>
              <w:t>- Лепка из пластилина</w:t>
            </w:r>
          </w:p>
          <w:p w:rsidR="000F3218" w:rsidRPr="003371AD" w:rsidRDefault="000F3218" w:rsidP="0049169C">
            <w:pPr>
              <w:spacing w:line="240" w:lineRule="auto"/>
              <w:rPr>
                <w:sz w:val="20"/>
                <w:szCs w:val="20"/>
              </w:rPr>
            </w:pPr>
            <w:r w:rsidRPr="003371AD">
              <w:rPr>
                <w:sz w:val="20"/>
                <w:szCs w:val="20"/>
              </w:rPr>
              <w:t xml:space="preserve">-Выкладывание последовательностей (по показу, по образцу) </w:t>
            </w:r>
          </w:p>
          <w:p w:rsidR="000F3218" w:rsidRPr="003371AD" w:rsidRDefault="000F3218" w:rsidP="0049169C">
            <w:pPr>
              <w:spacing w:line="240" w:lineRule="auto"/>
              <w:rPr>
                <w:sz w:val="20"/>
                <w:szCs w:val="20"/>
              </w:rPr>
            </w:pP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Февраль</w:t>
            </w:r>
          </w:p>
        </w:tc>
        <w:tc>
          <w:tcPr>
            <w:tcW w:w="2529" w:type="dxa"/>
          </w:tcPr>
          <w:p w:rsidR="000F3218" w:rsidRPr="003371AD" w:rsidRDefault="000F3218" w:rsidP="0049169C">
            <w:pPr>
              <w:spacing w:line="240" w:lineRule="auto"/>
              <w:jc w:val="center"/>
              <w:rPr>
                <w:sz w:val="20"/>
                <w:szCs w:val="20"/>
              </w:rPr>
            </w:pPr>
            <w:r w:rsidRPr="003371AD">
              <w:rPr>
                <w:sz w:val="20"/>
                <w:szCs w:val="20"/>
              </w:rPr>
              <w:t>Путешествие в страну Графо.</w:t>
            </w:r>
          </w:p>
          <w:p w:rsidR="000F3218" w:rsidRPr="003371AD" w:rsidRDefault="000F3218" w:rsidP="0049169C">
            <w:pPr>
              <w:spacing w:line="240" w:lineRule="auto"/>
              <w:jc w:val="center"/>
              <w:rPr>
                <w:b/>
                <w:sz w:val="20"/>
                <w:szCs w:val="20"/>
              </w:rPr>
            </w:pPr>
          </w:p>
        </w:tc>
        <w:tc>
          <w:tcPr>
            <w:tcW w:w="5777" w:type="dxa"/>
          </w:tcPr>
          <w:p w:rsidR="000F3218" w:rsidRPr="003371AD" w:rsidRDefault="000F3218" w:rsidP="0049169C">
            <w:pPr>
              <w:spacing w:line="240" w:lineRule="auto"/>
              <w:jc w:val="center"/>
              <w:rPr>
                <w:b/>
                <w:sz w:val="20"/>
                <w:szCs w:val="20"/>
              </w:rPr>
            </w:pPr>
            <w:r w:rsidRPr="003371AD">
              <w:rPr>
                <w:sz w:val="20"/>
                <w:szCs w:val="20"/>
              </w:rPr>
              <w:t xml:space="preserve">Слушание сказки, рассказывание сказки с помощью пальчиков.  Работа в тетради. </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Март</w:t>
            </w:r>
          </w:p>
        </w:tc>
        <w:tc>
          <w:tcPr>
            <w:tcW w:w="2529" w:type="dxa"/>
          </w:tcPr>
          <w:p w:rsidR="000F3218" w:rsidRPr="003371AD" w:rsidRDefault="000F3218" w:rsidP="0049169C">
            <w:pPr>
              <w:spacing w:line="240" w:lineRule="auto"/>
              <w:jc w:val="center"/>
              <w:rPr>
                <w:b/>
                <w:sz w:val="20"/>
                <w:szCs w:val="20"/>
              </w:rPr>
            </w:pPr>
            <w:r w:rsidRPr="003371AD">
              <w:rPr>
                <w:sz w:val="20"/>
                <w:szCs w:val="20"/>
              </w:rPr>
              <w:t>Рисование точек</w:t>
            </w:r>
          </w:p>
        </w:tc>
        <w:tc>
          <w:tcPr>
            <w:tcW w:w="5777" w:type="dxa"/>
          </w:tcPr>
          <w:p w:rsidR="000F3218" w:rsidRPr="003371AD" w:rsidRDefault="000F3218" w:rsidP="0049169C">
            <w:pPr>
              <w:spacing w:line="240" w:lineRule="auto"/>
              <w:jc w:val="center"/>
              <w:rPr>
                <w:b/>
                <w:sz w:val="20"/>
                <w:szCs w:val="20"/>
              </w:rPr>
            </w:pPr>
            <w:r w:rsidRPr="003371AD">
              <w:rPr>
                <w:sz w:val="20"/>
                <w:szCs w:val="20"/>
              </w:rPr>
              <w:t>Упражнение на определение левой и правой сторон тетради. Массаж фалангов пальцев.</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Апрель</w:t>
            </w:r>
          </w:p>
        </w:tc>
        <w:tc>
          <w:tcPr>
            <w:tcW w:w="2529" w:type="dxa"/>
          </w:tcPr>
          <w:p w:rsidR="000F3218" w:rsidRPr="003371AD" w:rsidRDefault="000F3218" w:rsidP="0049169C">
            <w:pPr>
              <w:spacing w:line="240" w:lineRule="auto"/>
              <w:jc w:val="center"/>
              <w:rPr>
                <w:b/>
                <w:sz w:val="20"/>
                <w:szCs w:val="20"/>
              </w:rPr>
            </w:pPr>
            <w:r w:rsidRPr="003371AD">
              <w:rPr>
                <w:sz w:val="20"/>
                <w:szCs w:val="20"/>
              </w:rPr>
              <w:t>Рисование коротких ве</w:t>
            </w:r>
            <w:r w:rsidRPr="003371AD">
              <w:rPr>
                <w:sz w:val="20"/>
                <w:szCs w:val="20"/>
              </w:rPr>
              <w:t>р</w:t>
            </w:r>
            <w:r w:rsidRPr="003371AD">
              <w:rPr>
                <w:sz w:val="20"/>
                <w:szCs w:val="20"/>
              </w:rPr>
              <w:t>тикальных линий</w:t>
            </w:r>
          </w:p>
        </w:tc>
        <w:tc>
          <w:tcPr>
            <w:tcW w:w="5777" w:type="dxa"/>
          </w:tcPr>
          <w:p w:rsidR="000F3218" w:rsidRPr="003371AD" w:rsidRDefault="000F3218" w:rsidP="0049169C">
            <w:pPr>
              <w:spacing w:line="240" w:lineRule="auto"/>
              <w:jc w:val="center"/>
              <w:rPr>
                <w:sz w:val="20"/>
                <w:szCs w:val="20"/>
              </w:rPr>
            </w:pPr>
            <w:r w:rsidRPr="003371AD">
              <w:rPr>
                <w:sz w:val="20"/>
                <w:szCs w:val="20"/>
              </w:rPr>
              <w:t>1.Работа в тетради. Выкладывание фигуры из счетных палочек. Зрительный диктант. Пальчиковая гимнастика</w:t>
            </w:r>
          </w:p>
          <w:p w:rsidR="000F3218" w:rsidRPr="003371AD" w:rsidRDefault="000F3218" w:rsidP="0049169C">
            <w:pPr>
              <w:spacing w:line="240" w:lineRule="auto"/>
              <w:rPr>
                <w:sz w:val="20"/>
                <w:szCs w:val="20"/>
              </w:rPr>
            </w:pPr>
            <w:r w:rsidRPr="003371AD">
              <w:rPr>
                <w:sz w:val="20"/>
                <w:szCs w:val="20"/>
              </w:rPr>
              <w:t xml:space="preserve">2. Лепка из пластилина </w:t>
            </w:r>
          </w:p>
          <w:p w:rsidR="000F3218" w:rsidRPr="003371AD" w:rsidRDefault="000F3218" w:rsidP="0049169C">
            <w:pPr>
              <w:spacing w:line="240" w:lineRule="auto"/>
              <w:rPr>
                <w:sz w:val="20"/>
                <w:szCs w:val="20"/>
              </w:rPr>
            </w:pPr>
            <w:r w:rsidRPr="003371AD">
              <w:rPr>
                <w:sz w:val="20"/>
                <w:szCs w:val="20"/>
              </w:rPr>
              <w:t xml:space="preserve">3. Работа с конструктором «Лего». </w:t>
            </w:r>
          </w:p>
          <w:p w:rsidR="000F3218" w:rsidRPr="003371AD" w:rsidRDefault="000F3218" w:rsidP="0049169C">
            <w:pPr>
              <w:spacing w:line="240" w:lineRule="auto"/>
              <w:rPr>
                <w:b/>
                <w:sz w:val="20"/>
                <w:szCs w:val="20"/>
              </w:rPr>
            </w:pP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Май</w:t>
            </w:r>
          </w:p>
        </w:tc>
        <w:tc>
          <w:tcPr>
            <w:tcW w:w="2529" w:type="dxa"/>
          </w:tcPr>
          <w:p w:rsidR="000F3218" w:rsidRPr="003371AD" w:rsidRDefault="000F3218" w:rsidP="0049169C">
            <w:pPr>
              <w:spacing w:line="240" w:lineRule="auto"/>
              <w:jc w:val="center"/>
              <w:rPr>
                <w:b/>
                <w:sz w:val="20"/>
                <w:szCs w:val="20"/>
              </w:rPr>
            </w:pPr>
            <w:r w:rsidRPr="003371AD">
              <w:rPr>
                <w:sz w:val="20"/>
                <w:szCs w:val="20"/>
              </w:rPr>
              <w:t>Разноцветный дождик (чередование длинных и коротких штрихов)</w:t>
            </w:r>
          </w:p>
        </w:tc>
        <w:tc>
          <w:tcPr>
            <w:tcW w:w="5777" w:type="dxa"/>
          </w:tcPr>
          <w:p w:rsidR="000F3218" w:rsidRPr="003371AD" w:rsidRDefault="000F3218" w:rsidP="0049169C">
            <w:pPr>
              <w:spacing w:line="240" w:lineRule="auto"/>
              <w:rPr>
                <w:sz w:val="20"/>
                <w:szCs w:val="20"/>
              </w:rPr>
            </w:pPr>
            <w:r w:rsidRPr="003371AD">
              <w:rPr>
                <w:sz w:val="20"/>
                <w:szCs w:val="20"/>
              </w:rPr>
              <w:t>1.Чтение сказки В. Сутеева «Под грибом». Работа в тетради. Игры с крупой.</w:t>
            </w:r>
          </w:p>
          <w:p w:rsidR="000F3218" w:rsidRPr="003371AD" w:rsidRDefault="000F3218" w:rsidP="0049169C">
            <w:pPr>
              <w:spacing w:line="240" w:lineRule="auto"/>
              <w:rPr>
                <w:sz w:val="20"/>
                <w:szCs w:val="20"/>
              </w:rPr>
            </w:pPr>
            <w:r w:rsidRPr="003371AD">
              <w:rPr>
                <w:sz w:val="20"/>
                <w:szCs w:val="20"/>
              </w:rPr>
              <w:t xml:space="preserve">2. Пальчиковая гимнастика, физминутки. </w:t>
            </w:r>
          </w:p>
          <w:p w:rsidR="000F3218" w:rsidRPr="003371AD" w:rsidRDefault="000F3218" w:rsidP="0049169C">
            <w:pPr>
              <w:spacing w:line="240" w:lineRule="auto"/>
              <w:jc w:val="center"/>
              <w:rPr>
                <w:sz w:val="20"/>
                <w:szCs w:val="20"/>
              </w:rPr>
            </w:pPr>
            <w:r w:rsidRPr="003371AD">
              <w:rPr>
                <w:sz w:val="20"/>
                <w:szCs w:val="20"/>
              </w:rPr>
              <w:t>3. Пальчиковые игры со стихами, со скороговорками с испол</w:t>
            </w:r>
            <w:r w:rsidRPr="003371AD">
              <w:rPr>
                <w:sz w:val="20"/>
                <w:szCs w:val="20"/>
              </w:rPr>
              <w:t>ь</w:t>
            </w:r>
            <w:r w:rsidRPr="003371AD">
              <w:rPr>
                <w:sz w:val="20"/>
                <w:szCs w:val="20"/>
              </w:rPr>
              <w:t>зованием различных массажных ковриков</w:t>
            </w:r>
          </w:p>
          <w:p w:rsidR="000F3218" w:rsidRPr="003371AD" w:rsidRDefault="000F3218" w:rsidP="0049169C">
            <w:pPr>
              <w:spacing w:line="240" w:lineRule="auto"/>
              <w:jc w:val="center"/>
              <w:rPr>
                <w:b/>
                <w:sz w:val="20"/>
                <w:szCs w:val="20"/>
              </w:rPr>
            </w:pP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Июнь</w:t>
            </w:r>
          </w:p>
        </w:tc>
        <w:tc>
          <w:tcPr>
            <w:tcW w:w="2529" w:type="dxa"/>
          </w:tcPr>
          <w:p w:rsidR="000F3218" w:rsidRPr="003371AD" w:rsidRDefault="000F3218" w:rsidP="0049169C">
            <w:pPr>
              <w:spacing w:line="240" w:lineRule="auto"/>
              <w:jc w:val="center"/>
              <w:rPr>
                <w:b/>
                <w:sz w:val="20"/>
                <w:szCs w:val="20"/>
              </w:rPr>
            </w:pPr>
            <w:r w:rsidRPr="003371AD">
              <w:rPr>
                <w:sz w:val="20"/>
                <w:szCs w:val="20"/>
              </w:rPr>
              <w:t xml:space="preserve">Диагностика умений и навыков. Выявить уровень развития графомоторных </w:t>
            </w:r>
            <w:r w:rsidRPr="003371AD">
              <w:rPr>
                <w:sz w:val="20"/>
                <w:szCs w:val="20"/>
              </w:rPr>
              <w:lastRenderedPageBreak/>
              <w:t>навыков у детей на сер</w:t>
            </w:r>
            <w:r w:rsidRPr="003371AD">
              <w:rPr>
                <w:sz w:val="20"/>
                <w:szCs w:val="20"/>
              </w:rPr>
              <w:t>е</w:t>
            </w:r>
            <w:r w:rsidRPr="003371AD">
              <w:rPr>
                <w:sz w:val="20"/>
                <w:szCs w:val="20"/>
              </w:rPr>
              <w:t>дину года. Грибная пора (рисование горизонтал</w:t>
            </w:r>
            <w:r w:rsidRPr="003371AD">
              <w:rPr>
                <w:sz w:val="20"/>
                <w:szCs w:val="20"/>
              </w:rPr>
              <w:t>ь</w:t>
            </w:r>
            <w:r w:rsidRPr="003371AD">
              <w:rPr>
                <w:sz w:val="20"/>
                <w:szCs w:val="20"/>
              </w:rPr>
              <w:t>ных линий)</w:t>
            </w:r>
          </w:p>
        </w:tc>
        <w:tc>
          <w:tcPr>
            <w:tcW w:w="5777" w:type="dxa"/>
          </w:tcPr>
          <w:p w:rsidR="000F3218" w:rsidRPr="003371AD" w:rsidRDefault="000F3218" w:rsidP="0049169C">
            <w:pPr>
              <w:spacing w:line="240" w:lineRule="auto"/>
              <w:jc w:val="center"/>
              <w:rPr>
                <w:sz w:val="20"/>
                <w:szCs w:val="20"/>
              </w:rPr>
            </w:pPr>
            <w:r w:rsidRPr="003371AD">
              <w:rPr>
                <w:sz w:val="20"/>
                <w:szCs w:val="20"/>
              </w:rPr>
              <w:lastRenderedPageBreak/>
              <w:t>1.Рисование плавных дорожек. Работа в тетради. Упражнение «Кладовая». Самомассаж. Игры с песком</w:t>
            </w:r>
          </w:p>
          <w:p w:rsidR="000F3218" w:rsidRPr="003371AD" w:rsidRDefault="000F3218" w:rsidP="0049169C">
            <w:pPr>
              <w:spacing w:line="240" w:lineRule="auto"/>
              <w:rPr>
                <w:b/>
                <w:sz w:val="20"/>
                <w:szCs w:val="20"/>
              </w:rPr>
            </w:pPr>
            <w:r w:rsidRPr="003371AD">
              <w:rPr>
                <w:sz w:val="20"/>
                <w:szCs w:val="20"/>
              </w:rPr>
              <w:t xml:space="preserve">2. Игры с мелкими предметами в сухом бассейне. </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lastRenderedPageBreak/>
              <w:t>Июль</w:t>
            </w:r>
          </w:p>
        </w:tc>
        <w:tc>
          <w:tcPr>
            <w:tcW w:w="2529" w:type="dxa"/>
          </w:tcPr>
          <w:p w:rsidR="000F3218" w:rsidRPr="003371AD" w:rsidRDefault="000F3218" w:rsidP="0049169C">
            <w:pPr>
              <w:spacing w:line="240" w:lineRule="auto"/>
              <w:jc w:val="center"/>
              <w:rPr>
                <w:b/>
                <w:sz w:val="20"/>
                <w:szCs w:val="20"/>
              </w:rPr>
            </w:pPr>
            <w:r w:rsidRPr="003371AD">
              <w:rPr>
                <w:sz w:val="20"/>
                <w:szCs w:val="20"/>
              </w:rPr>
              <w:t>Бабушкин подарок (соч</w:t>
            </w:r>
            <w:r w:rsidRPr="003371AD">
              <w:rPr>
                <w:sz w:val="20"/>
                <w:szCs w:val="20"/>
              </w:rPr>
              <w:t>е</w:t>
            </w:r>
            <w:r w:rsidRPr="003371AD">
              <w:rPr>
                <w:sz w:val="20"/>
                <w:szCs w:val="20"/>
              </w:rPr>
              <w:t>тание вертикальных и г</w:t>
            </w:r>
            <w:r w:rsidRPr="003371AD">
              <w:rPr>
                <w:sz w:val="20"/>
                <w:szCs w:val="20"/>
              </w:rPr>
              <w:t>о</w:t>
            </w:r>
            <w:r w:rsidRPr="003371AD">
              <w:rPr>
                <w:sz w:val="20"/>
                <w:szCs w:val="20"/>
              </w:rPr>
              <w:t>ризонтальных линий)</w:t>
            </w:r>
          </w:p>
        </w:tc>
        <w:tc>
          <w:tcPr>
            <w:tcW w:w="5777" w:type="dxa"/>
          </w:tcPr>
          <w:p w:rsidR="000F3218" w:rsidRPr="003371AD" w:rsidRDefault="000F3218" w:rsidP="0049169C">
            <w:pPr>
              <w:spacing w:line="240" w:lineRule="auto"/>
              <w:jc w:val="center"/>
              <w:rPr>
                <w:b/>
                <w:sz w:val="20"/>
                <w:szCs w:val="20"/>
              </w:rPr>
            </w:pPr>
            <w:r w:rsidRPr="003371AD">
              <w:rPr>
                <w:sz w:val="20"/>
                <w:szCs w:val="20"/>
              </w:rPr>
              <w:t>Рассматривание иллюстраций Е. Рачева, выделение вертикал</w:t>
            </w:r>
            <w:r w:rsidRPr="003371AD">
              <w:rPr>
                <w:sz w:val="20"/>
                <w:szCs w:val="20"/>
              </w:rPr>
              <w:t>ь</w:t>
            </w:r>
            <w:r w:rsidRPr="003371AD">
              <w:rPr>
                <w:sz w:val="20"/>
                <w:szCs w:val="20"/>
              </w:rPr>
              <w:t>ных и горизонтальных линий. Работа в тетради. Игры с пугов</w:t>
            </w:r>
            <w:r w:rsidRPr="003371AD">
              <w:rPr>
                <w:sz w:val="20"/>
                <w:szCs w:val="20"/>
              </w:rPr>
              <w:t>и</w:t>
            </w:r>
            <w:r w:rsidRPr="003371AD">
              <w:rPr>
                <w:sz w:val="20"/>
                <w:szCs w:val="20"/>
              </w:rPr>
              <w:t>цами</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Август</w:t>
            </w:r>
          </w:p>
        </w:tc>
        <w:tc>
          <w:tcPr>
            <w:tcW w:w="2529" w:type="dxa"/>
          </w:tcPr>
          <w:p w:rsidR="000F3218" w:rsidRPr="003371AD" w:rsidRDefault="000F3218" w:rsidP="0049169C">
            <w:pPr>
              <w:spacing w:line="240" w:lineRule="auto"/>
              <w:jc w:val="center"/>
              <w:rPr>
                <w:b/>
                <w:sz w:val="20"/>
                <w:szCs w:val="20"/>
              </w:rPr>
            </w:pPr>
            <w:r w:rsidRPr="003371AD">
              <w:rPr>
                <w:sz w:val="20"/>
                <w:szCs w:val="20"/>
              </w:rPr>
              <w:t>Волшебный мир книги</w:t>
            </w:r>
          </w:p>
        </w:tc>
        <w:tc>
          <w:tcPr>
            <w:tcW w:w="5777" w:type="dxa"/>
            <w:tcBorders>
              <w:bottom w:val="single" w:sz="4" w:space="0" w:color="auto"/>
            </w:tcBorders>
          </w:tcPr>
          <w:p w:rsidR="000F3218" w:rsidRPr="003371AD" w:rsidRDefault="000F3218" w:rsidP="0049169C">
            <w:pPr>
              <w:spacing w:line="240" w:lineRule="auto"/>
              <w:jc w:val="center"/>
              <w:rPr>
                <w:b/>
                <w:sz w:val="20"/>
                <w:szCs w:val="20"/>
              </w:rPr>
            </w:pPr>
            <w:r w:rsidRPr="003371AD">
              <w:rPr>
                <w:sz w:val="20"/>
                <w:szCs w:val="20"/>
              </w:rPr>
              <w:t>Знакомство с иллюстрациями В. Сутеева, Е. Чарушина, В. К</w:t>
            </w:r>
            <w:r w:rsidRPr="003371AD">
              <w:rPr>
                <w:sz w:val="20"/>
                <w:szCs w:val="20"/>
              </w:rPr>
              <w:t>о</w:t>
            </w:r>
            <w:r w:rsidRPr="003371AD">
              <w:rPr>
                <w:sz w:val="20"/>
                <w:szCs w:val="20"/>
              </w:rPr>
              <w:t>нашевича. Игры с водой</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Сентябрь</w:t>
            </w:r>
          </w:p>
        </w:tc>
        <w:tc>
          <w:tcPr>
            <w:tcW w:w="2529" w:type="dxa"/>
          </w:tcPr>
          <w:p w:rsidR="000F3218" w:rsidRPr="003371AD" w:rsidRDefault="000F3218" w:rsidP="0049169C">
            <w:pPr>
              <w:spacing w:line="240" w:lineRule="auto"/>
              <w:rPr>
                <w:sz w:val="20"/>
                <w:szCs w:val="20"/>
              </w:rPr>
            </w:pPr>
            <w:r w:rsidRPr="003371AD">
              <w:rPr>
                <w:sz w:val="20"/>
                <w:szCs w:val="20"/>
              </w:rPr>
              <w:t>Продолжать изучать лит</w:t>
            </w:r>
            <w:r w:rsidRPr="003371AD">
              <w:rPr>
                <w:sz w:val="20"/>
                <w:szCs w:val="20"/>
              </w:rPr>
              <w:t>е</w:t>
            </w:r>
            <w:r w:rsidRPr="003371AD">
              <w:rPr>
                <w:sz w:val="20"/>
                <w:szCs w:val="20"/>
              </w:rPr>
              <w:t>ратуру по данной теме.</w:t>
            </w:r>
          </w:p>
          <w:p w:rsidR="000F3218" w:rsidRPr="003371AD" w:rsidRDefault="000F3218" w:rsidP="0049169C">
            <w:pPr>
              <w:spacing w:line="240" w:lineRule="auto"/>
              <w:jc w:val="center"/>
              <w:rPr>
                <w:b/>
                <w:sz w:val="20"/>
                <w:szCs w:val="20"/>
              </w:rPr>
            </w:pPr>
            <w:r w:rsidRPr="003371AD">
              <w:rPr>
                <w:sz w:val="20"/>
                <w:szCs w:val="20"/>
              </w:rPr>
              <w:t>Проводить пальчиковые игры с детьми в разных видах деятельности. Предоставить родителям информацию по данной теме</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 xml:space="preserve">1. Продолжать работу по развитию мелкой моторики </w:t>
            </w:r>
          </w:p>
          <w:p w:rsidR="000F3218" w:rsidRPr="003371AD" w:rsidRDefault="000F3218" w:rsidP="0049169C">
            <w:pPr>
              <w:spacing w:line="240" w:lineRule="auto"/>
              <w:rPr>
                <w:sz w:val="20"/>
                <w:szCs w:val="20"/>
              </w:rPr>
            </w:pPr>
            <w:r w:rsidRPr="003371AD">
              <w:rPr>
                <w:sz w:val="20"/>
                <w:szCs w:val="20"/>
              </w:rPr>
              <w:t xml:space="preserve">2. Пальчиковая гимнастика, физминутки. </w:t>
            </w:r>
          </w:p>
          <w:p w:rsidR="000F3218" w:rsidRPr="003371AD" w:rsidRDefault="000F3218" w:rsidP="0049169C">
            <w:pPr>
              <w:spacing w:line="240" w:lineRule="auto"/>
              <w:rPr>
                <w:sz w:val="20"/>
                <w:szCs w:val="20"/>
              </w:rPr>
            </w:pPr>
            <w:r w:rsidRPr="003371AD">
              <w:rPr>
                <w:sz w:val="20"/>
                <w:szCs w:val="20"/>
              </w:rPr>
              <w:t>3. Пальчиковые игры со стихами, со скороговорками с испол</w:t>
            </w:r>
            <w:r w:rsidRPr="003371AD">
              <w:rPr>
                <w:sz w:val="20"/>
                <w:szCs w:val="20"/>
              </w:rPr>
              <w:t>ь</w:t>
            </w:r>
            <w:r w:rsidRPr="003371AD">
              <w:rPr>
                <w:sz w:val="20"/>
                <w:szCs w:val="20"/>
              </w:rPr>
              <w:t xml:space="preserve">зованием различных массажных ковриков </w:t>
            </w:r>
          </w:p>
          <w:p w:rsidR="000F3218" w:rsidRPr="003371AD" w:rsidRDefault="000F3218" w:rsidP="0049169C">
            <w:pPr>
              <w:shd w:val="clear" w:color="auto" w:fill="FFFFFF"/>
              <w:spacing w:line="240" w:lineRule="auto"/>
              <w:jc w:val="left"/>
              <w:rPr>
                <w:color w:val="000000"/>
                <w:sz w:val="19"/>
                <w:szCs w:val="19"/>
              </w:rPr>
            </w:pPr>
            <w:r w:rsidRPr="003371AD">
              <w:rPr>
                <w:color w:val="000000"/>
                <w:sz w:val="19"/>
                <w:szCs w:val="19"/>
              </w:rPr>
              <w:t>4.Работа с трафаретами по всем лексическим темам</w:t>
            </w:r>
          </w:p>
          <w:p w:rsidR="000F3218" w:rsidRPr="003371AD" w:rsidRDefault="000F3218" w:rsidP="0049169C">
            <w:pPr>
              <w:spacing w:line="240" w:lineRule="auto"/>
              <w:jc w:val="center"/>
              <w:rPr>
                <w:b/>
                <w:sz w:val="20"/>
                <w:szCs w:val="20"/>
              </w:rPr>
            </w:pP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Октябрь</w:t>
            </w:r>
          </w:p>
        </w:tc>
        <w:tc>
          <w:tcPr>
            <w:tcW w:w="2529" w:type="dxa"/>
          </w:tcPr>
          <w:p w:rsidR="000F3218" w:rsidRPr="003371AD" w:rsidRDefault="000F3218" w:rsidP="0049169C">
            <w:pPr>
              <w:spacing w:line="240" w:lineRule="auto"/>
              <w:jc w:val="center"/>
              <w:rPr>
                <w:b/>
                <w:sz w:val="20"/>
                <w:szCs w:val="20"/>
              </w:rPr>
            </w:pPr>
            <w:r w:rsidRPr="003371AD">
              <w:rPr>
                <w:sz w:val="20"/>
                <w:szCs w:val="20"/>
              </w:rPr>
              <w:t>В мире птиц (рисование наклонных линий)</w:t>
            </w:r>
          </w:p>
        </w:tc>
        <w:tc>
          <w:tcPr>
            <w:tcW w:w="5777" w:type="dxa"/>
            <w:tcBorders>
              <w:bottom w:val="single" w:sz="4" w:space="0" w:color="auto"/>
            </w:tcBorders>
          </w:tcPr>
          <w:p w:rsidR="000F3218" w:rsidRPr="003371AD" w:rsidRDefault="000F3218" w:rsidP="0049169C">
            <w:pPr>
              <w:spacing w:line="240" w:lineRule="auto"/>
              <w:jc w:val="center"/>
              <w:rPr>
                <w:b/>
                <w:sz w:val="20"/>
                <w:szCs w:val="20"/>
              </w:rPr>
            </w:pPr>
            <w:r w:rsidRPr="003371AD">
              <w:rPr>
                <w:sz w:val="20"/>
                <w:szCs w:val="20"/>
              </w:rPr>
              <w:t>Рассматривание изображений птиц. Работа в тетради. Упражн</w:t>
            </w:r>
            <w:r w:rsidRPr="003371AD">
              <w:rPr>
                <w:sz w:val="20"/>
                <w:szCs w:val="20"/>
              </w:rPr>
              <w:t>е</w:t>
            </w:r>
            <w:r w:rsidRPr="003371AD">
              <w:rPr>
                <w:sz w:val="20"/>
                <w:szCs w:val="20"/>
              </w:rPr>
              <w:t>ние с пипеткой. Игра «Чудесный мешочек»</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Ноябрь</w:t>
            </w:r>
          </w:p>
        </w:tc>
        <w:tc>
          <w:tcPr>
            <w:tcW w:w="2529" w:type="dxa"/>
          </w:tcPr>
          <w:p w:rsidR="000F3218" w:rsidRPr="003371AD" w:rsidRDefault="000F3218" w:rsidP="0049169C">
            <w:pPr>
              <w:spacing w:line="240" w:lineRule="auto"/>
              <w:jc w:val="center"/>
              <w:rPr>
                <w:sz w:val="20"/>
                <w:szCs w:val="20"/>
              </w:rPr>
            </w:pPr>
            <w:r w:rsidRPr="003371AD">
              <w:rPr>
                <w:sz w:val="20"/>
                <w:szCs w:val="20"/>
              </w:rPr>
              <w:t>Рисование уголков</w:t>
            </w:r>
          </w:p>
        </w:tc>
        <w:tc>
          <w:tcPr>
            <w:tcW w:w="5777" w:type="dxa"/>
            <w:tcBorders>
              <w:bottom w:val="single" w:sz="4" w:space="0" w:color="auto"/>
            </w:tcBorders>
          </w:tcPr>
          <w:p w:rsidR="000F3218" w:rsidRPr="003371AD" w:rsidRDefault="000F3218" w:rsidP="0049169C">
            <w:pPr>
              <w:spacing w:line="240" w:lineRule="auto"/>
              <w:jc w:val="center"/>
              <w:rPr>
                <w:sz w:val="20"/>
                <w:szCs w:val="20"/>
              </w:rPr>
            </w:pPr>
            <w:r w:rsidRPr="003371AD">
              <w:rPr>
                <w:sz w:val="20"/>
                <w:szCs w:val="20"/>
              </w:rPr>
              <w:t>Рассматривание уголка. Работа в тетради. Зрительный диктант.</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Декабрь</w:t>
            </w:r>
          </w:p>
        </w:tc>
        <w:tc>
          <w:tcPr>
            <w:tcW w:w="2529" w:type="dxa"/>
          </w:tcPr>
          <w:p w:rsidR="000F3218" w:rsidRPr="003371AD" w:rsidRDefault="000F3218" w:rsidP="0049169C">
            <w:pPr>
              <w:spacing w:line="240" w:lineRule="auto"/>
              <w:rPr>
                <w:sz w:val="20"/>
                <w:szCs w:val="20"/>
              </w:rPr>
            </w:pPr>
            <w:r w:rsidRPr="003371AD">
              <w:rPr>
                <w:sz w:val="20"/>
                <w:szCs w:val="20"/>
              </w:rPr>
              <w:t>Диагностика умений и навыков. Выявить уровень развития графомоторных навыков у детей на конец года.</w:t>
            </w:r>
          </w:p>
        </w:tc>
        <w:tc>
          <w:tcPr>
            <w:tcW w:w="5777" w:type="dxa"/>
          </w:tcPr>
          <w:p w:rsidR="000F3218" w:rsidRPr="003371AD" w:rsidRDefault="000F3218" w:rsidP="0049169C">
            <w:pPr>
              <w:spacing w:line="240" w:lineRule="auto"/>
              <w:rPr>
                <w:sz w:val="20"/>
                <w:szCs w:val="20"/>
              </w:rPr>
            </w:pPr>
            <w:r w:rsidRPr="003371AD">
              <w:rPr>
                <w:sz w:val="20"/>
                <w:szCs w:val="20"/>
              </w:rPr>
              <w:t xml:space="preserve">-Выполнение всех отработанных заданий в течение всего года </w:t>
            </w:r>
          </w:p>
          <w:p w:rsidR="000F3218" w:rsidRPr="003371AD" w:rsidRDefault="000F3218" w:rsidP="0049169C">
            <w:pPr>
              <w:spacing w:line="240" w:lineRule="auto"/>
              <w:rPr>
                <w:sz w:val="20"/>
                <w:szCs w:val="20"/>
              </w:rPr>
            </w:pPr>
            <w:r w:rsidRPr="003371AD">
              <w:rPr>
                <w:sz w:val="20"/>
                <w:szCs w:val="20"/>
              </w:rPr>
              <w:t xml:space="preserve">-Анализ результатов исследования: «Чему мы научились». </w:t>
            </w:r>
          </w:p>
          <w:p w:rsidR="000F3218" w:rsidRPr="003371AD" w:rsidRDefault="000F3218" w:rsidP="0049169C">
            <w:pPr>
              <w:spacing w:line="240" w:lineRule="auto"/>
              <w:rPr>
                <w:sz w:val="20"/>
                <w:szCs w:val="20"/>
              </w:rPr>
            </w:pPr>
          </w:p>
        </w:tc>
      </w:tr>
      <w:tr w:rsidR="000F3218" w:rsidRPr="003371AD" w:rsidTr="000F3218">
        <w:tc>
          <w:tcPr>
            <w:tcW w:w="9571" w:type="dxa"/>
            <w:gridSpan w:val="4"/>
          </w:tcPr>
          <w:p w:rsidR="000F3218" w:rsidRPr="003371AD" w:rsidRDefault="000F3218" w:rsidP="0049169C">
            <w:pPr>
              <w:spacing w:line="240" w:lineRule="auto"/>
              <w:jc w:val="center"/>
              <w:rPr>
                <w:b/>
                <w:sz w:val="20"/>
                <w:szCs w:val="20"/>
              </w:rPr>
            </w:pPr>
            <w:r w:rsidRPr="003371AD">
              <w:rPr>
                <w:b/>
                <w:sz w:val="20"/>
                <w:szCs w:val="20"/>
              </w:rPr>
              <w:t>3-й год обучения</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 xml:space="preserve">Январь </w:t>
            </w:r>
          </w:p>
        </w:tc>
        <w:tc>
          <w:tcPr>
            <w:tcW w:w="2529" w:type="dxa"/>
          </w:tcPr>
          <w:p w:rsidR="000F3218" w:rsidRPr="003371AD" w:rsidRDefault="000F3218" w:rsidP="0049169C">
            <w:pPr>
              <w:spacing w:line="240" w:lineRule="auto"/>
              <w:rPr>
                <w:sz w:val="20"/>
                <w:szCs w:val="20"/>
              </w:rPr>
            </w:pPr>
            <w:r w:rsidRPr="003371AD">
              <w:rPr>
                <w:sz w:val="20"/>
                <w:szCs w:val="20"/>
              </w:rPr>
              <w:t>Диагностика. Выявить уровень развития граф</w:t>
            </w:r>
            <w:r w:rsidRPr="003371AD">
              <w:rPr>
                <w:sz w:val="20"/>
                <w:szCs w:val="20"/>
              </w:rPr>
              <w:t>о</w:t>
            </w:r>
            <w:r w:rsidRPr="003371AD">
              <w:rPr>
                <w:sz w:val="20"/>
                <w:szCs w:val="20"/>
              </w:rPr>
              <w:t>моторных навыков восп</w:t>
            </w:r>
            <w:r w:rsidRPr="003371AD">
              <w:rPr>
                <w:sz w:val="20"/>
                <w:szCs w:val="20"/>
              </w:rPr>
              <w:t>и</w:t>
            </w:r>
            <w:r w:rsidRPr="003371AD">
              <w:rPr>
                <w:sz w:val="20"/>
                <w:szCs w:val="20"/>
              </w:rPr>
              <w:t>танников  на начало года.</w:t>
            </w:r>
          </w:p>
          <w:p w:rsidR="000F3218" w:rsidRPr="003371AD" w:rsidRDefault="000F3218" w:rsidP="0049169C">
            <w:pPr>
              <w:spacing w:line="240" w:lineRule="auto"/>
              <w:rPr>
                <w:sz w:val="20"/>
                <w:szCs w:val="20"/>
              </w:rPr>
            </w:pPr>
            <w:r w:rsidRPr="003371AD">
              <w:rPr>
                <w:sz w:val="20"/>
                <w:szCs w:val="20"/>
              </w:rPr>
              <w:t>Зимняя сказка (Рисование ломаной линии)</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 xml:space="preserve">Предложить детям выполнить следующие задания: </w:t>
            </w:r>
          </w:p>
          <w:p w:rsidR="000F3218" w:rsidRPr="003371AD" w:rsidRDefault="000F3218" w:rsidP="0049169C">
            <w:pPr>
              <w:spacing w:line="240" w:lineRule="auto"/>
              <w:rPr>
                <w:sz w:val="20"/>
                <w:szCs w:val="20"/>
              </w:rPr>
            </w:pPr>
            <w:r w:rsidRPr="003371AD">
              <w:rPr>
                <w:sz w:val="20"/>
                <w:szCs w:val="20"/>
              </w:rPr>
              <w:t xml:space="preserve">- Работа со счетными палочками. </w:t>
            </w:r>
          </w:p>
          <w:p w:rsidR="000F3218" w:rsidRPr="003371AD" w:rsidRDefault="000F3218" w:rsidP="0049169C">
            <w:pPr>
              <w:spacing w:line="240" w:lineRule="auto"/>
              <w:rPr>
                <w:sz w:val="20"/>
                <w:szCs w:val="20"/>
              </w:rPr>
            </w:pPr>
            <w:r w:rsidRPr="003371AD">
              <w:rPr>
                <w:sz w:val="20"/>
                <w:szCs w:val="20"/>
              </w:rPr>
              <w:t xml:space="preserve">- Работа с разными крупами. </w:t>
            </w:r>
          </w:p>
          <w:p w:rsidR="000F3218" w:rsidRPr="003371AD" w:rsidRDefault="000F3218" w:rsidP="0049169C">
            <w:pPr>
              <w:spacing w:line="240" w:lineRule="auto"/>
              <w:rPr>
                <w:sz w:val="20"/>
                <w:szCs w:val="20"/>
              </w:rPr>
            </w:pPr>
            <w:r w:rsidRPr="003371AD">
              <w:rPr>
                <w:sz w:val="20"/>
                <w:szCs w:val="20"/>
              </w:rPr>
              <w:t>- Лепка из пластилина</w:t>
            </w:r>
          </w:p>
          <w:p w:rsidR="000F3218" w:rsidRPr="003371AD" w:rsidRDefault="000F3218" w:rsidP="0049169C">
            <w:pPr>
              <w:spacing w:line="240" w:lineRule="auto"/>
              <w:rPr>
                <w:sz w:val="20"/>
                <w:szCs w:val="20"/>
              </w:rPr>
            </w:pPr>
            <w:r w:rsidRPr="003371AD">
              <w:rPr>
                <w:sz w:val="20"/>
                <w:szCs w:val="20"/>
              </w:rPr>
              <w:t xml:space="preserve">-Выкладывание последовательностей (по показу, по образцу) </w:t>
            </w:r>
          </w:p>
          <w:p w:rsidR="000F3218" w:rsidRPr="003371AD" w:rsidRDefault="000F3218" w:rsidP="0049169C">
            <w:pPr>
              <w:spacing w:line="240" w:lineRule="auto"/>
              <w:rPr>
                <w:sz w:val="20"/>
                <w:szCs w:val="20"/>
              </w:rPr>
            </w:pPr>
            <w:r w:rsidRPr="003371AD">
              <w:rPr>
                <w:sz w:val="20"/>
                <w:szCs w:val="20"/>
              </w:rPr>
              <w:t>Работа в тетради.</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Февраль</w:t>
            </w:r>
          </w:p>
        </w:tc>
        <w:tc>
          <w:tcPr>
            <w:tcW w:w="2529" w:type="dxa"/>
          </w:tcPr>
          <w:p w:rsidR="000F3218" w:rsidRPr="003371AD" w:rsidRDefault="000F3218" w:rsidP="0049169C">
            <w:pPr>
              <w:spacing w:line="240" w:lineRule="auto"/>
              <w:jc w:val="center"/>
              <w:rPr>
                <w:b/>
                <w:sz w:val="20"/>
                <w:szCs w:val="20"/>
              </w:rPr>
            </w:pPr>
            <w:r w:rsidRPr="003371AD">
              <w:rPr>
                <w:sz w:val="20"/>
                <w:szCs w:val="20"/>
              </w:rPr>
              <w:t>Рисование бордюров</w:t>
            </w:r>
          </w:p>
        </w:tc>
        <w:tc>
          <w:tcPr>
            <w:tcW w:w="5777" w:type="dxa"/>
            <w:tcBorders>
              <w:bottom w:val="single" w:sz="4" w:space="0" w:color="auto"/>
            </w:tcBorders>
          </w:tcPr>
          <w:p w:rsidR="000F3218" w:rsidRPr="003371AD" w:rsidRDefault="000F3218" w:rsidP="0049169C">
            <w:pPr>
              <w:spacing w:line="240" w:lineRule="auto"/>
              <w:rPr>
                <w:b/>
                <w:sz w:val="20"/>
                <w:szCs w:val="20"/>
              </w:rPr>
            </w:pPr>
            <w:r w:rsidRPr="003371AD">
              <w:rPr>
                <w:sz w:val="20"/>
                <w:szCs w:val="20"/>
              </w:rPr>
              <w:t>Рассматривание иллюстраций Е. Чарушина. Игра «Пластилин</w:t>
            </w:r>
            <w:r w:rsidRPr="003371AD">
              <w:rPr>
                <w:sz w:val="20"/>
                <w:szCs w:val="20"/>
              </w:rPr>
              <w:t>о</w:t>
            </w:r>
            <w:r w:rsidRPr="003371AD">
              <w:rPr>
                <w:sz w:val="20"/>
                <w:szCs w:val="20"/>
              </w:rPr>
              <w:t>вые жгутики». Работа в тетради</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Март</w:t>
            </w:r>
          </w:p>
        </w:tc>
        <w:tc>
          <w:tcPr>
            <w:tcW w:w="2529" w:type="dxa"/>
          </w:tcPr>
          <w:p w:rsidR="000F3218" w:rsidRPr="003371AD" w:rsidRDefault="000F3218" w:rsidP="0049169C">
            <w:pPr>
              <w:spacing w:line="240" w:lineRule="auto"/>
              <w:jc w:val="center"/>
              <w:rPr>
                <w:sz w:val="20"/>
                <w:szCs w:val="20"/>
              </w:rPr>
            </w:pPr>
            <w:r w:rsidRPr="003371AD">
              <w:rPr>
                <w:sz w:val="20"/>
                <w:szCs w:val="20"/>
              </w:rPr>
              <w:t>Птичий двор (рисование уголков)</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Выполнение фигур из счетных палочек. Работа в тетради. Упражнение продолжи узор</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Апрель</w:t>
            </w:r>
          </w:p>
        </w:tc>
        <w:tc>
          <w:tcPr>
            <w:tcW w:w="2529" w:type="dxa"/>
          </w:tcPr>
          <w:p w:rsidR="000F3218" w:rsidRPr="003371AD" w:rsidRDefault="000F3218" w:rsidP="0049169C">
            <w:pPr>
              <w:spacing w:line="240" w:lineRule="auto"/>
              <w:jc w:val="center"/>
              <w:rPr>
                <w:sz w:val="20"/>
                <w:szCs w:val="20"/>
              </w:rPr>
            </w:pPr>
            <w:r w:rsidRPr="003371AD">
              <w:rPr>
                <w:sz w:val="20"/>
                <w:szCs w:val="20"/>
              </w:rPr>
              <w:t>В деревне (рисование квадратов)</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 xml:space="preserve">1.Зрительный диктант. Работа в тетради. </w:t>
            </w:r>
          </w:p>
          <w:p w:rsidR="000F3218" w:rsidRPr="003371AD" w:rsidRDefault="000F3218" w:rsidP="0049169C">
            <w:pPr>
              <w:spacing w:line="240" w:lineRule="auto"/>
              <w:rPr>
                <w:sz w:val="20"/>
                <w:szCs w:val="20"/>
              </w:rPr>
            </w:pPr>
            <w:r w:rsidRPr="003371AD">
              <w:rPr>
                <w:sz w:val="20"/>
                <w:szCs w:val="20"/>
              </w:rPr>
              <w:t>2.Пальчиковая гимнастика</w:t>
            </w:r>
          </w:p>
          <w:p w:rsidR="000F3218" w:rsidRPr="003371AD" w:rsidRDefault="000F3218" w:rsidP="0049169C">
            <w:pPr>
              <w:spacing w:line="240" w:lineRule="auto"/>
              <w:rPr>
                <w:sz w:val="20"/>
                <w:szCs w:val="20"/>
              </w:rPr>
            </w:pPr>
            <w:r w:rsidRPr="003371AD">
              <w:rPr>
                <w:sz w:val="20"/>
                <w:szCs w:val="20"/>
              </w:rPr>
              <w:t xml:space="preserve">3. Лепка из пластилина </w:t>
            </w:r>
          </w:p>
          <w:p w:rsidR="000F3218" w:rsidRPr="003371AD" w:rsidRDefault="000F3218" w:rsidP="0049169C">
            <w:pPr>
              <w:spacing w:line="240" w:lineRule="auto"/>
              <w:rPr>
                <w:sz w:val="20"/>
                <w:szCs w:val="20"/>
              </w:rPr>
            </w:pPr>
            <w:r w:rsidRPr="003371AD">
              <w:rPr>
                <w:sz w:val="20"/>
                <w:szCs w:val="20"/>
              </w:rPr>
              <w:t xml:space="preserve">4. Работа с конструктором «Лего». </w:t>
            </w:r>
          </w:p>
          <w:p w:rsidR="000F3218" w:rsidRPr="003371AD" w:rsidRDefault="000F3218" w:rsidP="0049169C">
            <w:pPr>
              <w:spacing w:line="240" w:lineRule="auto"/>
              <w:rPr>
                <w:sz w:val="20"/>
                <w:szCs w:val="20"/>
              </w:rPr>
            </w:pP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Май</w:t>
            </w:r>
          </w:p>
        </w:tc>
        <w:tc>
          <w:tcPr>
            <w:tcW w:w="2529" w:type="dxa"/>
          </w:tcPr>
          <w:p w:rsidR="000F3218" w:rsidRPr="003371AD" w:rsidRDefault="000F3218" w:rsidP="0049169C">
            <w:pPr>
              <w:spacing w:line="240" w:lineRule="auto"/>
              <w:jc w:val="center"/>
              <w:rPr>
                <w:b/>
                <w:sz w:val="20"/>
                <w:szCs w:val="20"/>
              </w:rPr>
            </w:pPr>
            <w:r w:rsidRPr="003371AD">
              <w:rPr>
                <w:sz w:val="20"/>
                <w:szCs w:val="20"/>
              </w:rPr>
              <w:t>Ежик Пых (рисование штриха зигзага с удлин</w:t>
            </w:r>
            <w:r w:rsidRPr="003371AD">
              <w:rPr>
                <w:sz w:val="20"/>
                <w:szCs w:val="20"/>
              </w:rPr>
              <w:t>е</w:t>
            </w:r>
            <w:r w:rsidRPr="003371AD">
              <w:rPr>
                <w:sz w:val="20"/>
                <w:szCs w:val="20"/>
              </w:rPr>
              <w:t>нием и укорочением</w:t>
            </w:r>
            <w:r w:rsidRPr="003371AD">
              <w:rPr>
                <w:b/>
                <w:sz w:val="20"/>
                <w:szCs w:val="20"/>
              </w:rPr>
              <w:t>)</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 xml:space="preserve">Работа в тетради. Графический диктант. </w:t>
            </w:r>
          </w:p>
          <w:p w:rsidR="000F3218" w:rsidRPr="003371AD" w:rsidRDefault="000F3218" w:rsidP="0049169C">
            <w:pPr>
              <w:spacing w:line="240" w:lineRule="auto"/>
              <w:rPr>
                <w:sz w:val="20"/>
                <w:szCs w:val="20"/>
              </w:rPr>
            </w:pPr>
            <w:r w:rsidRPr="003371AD">
              <w:rPr>
                <w:sz w:val="20"/>
                <w:szCs w:val="20"/>
              </w:rPr>
              <w:t xml:space="preserve">- Работа со счетными палочками. </w:t>
            </w:r>
          </w:p>
          <w:p w:rsidR="000F3218" w:rsidRPr="003371AD" w:rsidRDefault="000F3218" w:rsidP="0049169C">
            <w:pPr>
              <w:spacing w:line="240" w:lineRule="auto"/>
              <w:rPr>
                <w:sz w:val="20"/>
                <w:szCs w:val="20"/>
              </w:rPr>
            </w:pPr>
            <w:r w:rsidRPr="003371AD">
              <w:rPr>
                <w:sz w:val="20"/>
                <w:szCs w:val="20"/>
              </w:rPr>
              <w:t xml:space="preserve">- Работа с разными крупами. </w:t>
            </w:r>
          </w:p>
          <w:p w:rsidR="000F3218" w:rsidRPr="003371AD" w:rsidRDefault="000F3218" w:rsidP="0049169C">
            <w:pPr>
              <w:spacing w:line="240" w:lineRule="auto"/>
              <w:rPr>
                <w:sz w:val="20"/>
                <w:szCs w:val="20"/>
              </w:rPr>
            </w:pPr>
            <w:r w:rsidRPr="003371AD">
              <w:rPr>
                <w:sz w:val="20"/>
                <w:szCs w:val="20"/>
              </w:rPr>
              <w:t xml:space="preserve">-Выкладывание последовательностей (по показу, по образцу) </w:t>
            </w:r>
          </w:p>
          <w:p w:rsidR="000F3218" w:rsidRPr="003371AD" w:rsidRDefault="000F3218" w:rsidP="0049169C">
            <w:pPr>
              <w:spacing w:line="240" w:lineRule="auto"/>
              <w:rPr>
                <w:b/>
                <w:sz w:val="20"/>
                <w:szCs w:val="20"/>
              </w:rPr>
            </w:pP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Июнь</w:t>
            </w:r>
          </w:p>
        </w:tc>
        <w:tc>
          <w:tcPr>
            <w:tcW w:w="2529" w:type="dxa"/>
          </w:tcPr>
          <w:p w:rsidR="000F3218" w:rsidRPr="003371AD" w:rsidRDefault="000F3218" w:rsidP="0049169C">
            <w:pPr>
              <w:spacing w:line="240" w:lineRule="auto"/>
              <w:jc w:val="center"/>
              <w:rPr>
                <w:sz w:val="20"/>
                <w:szCs w:val="20"/>
              </w:rPr>
            </w:pPr>
            <w:r w:rsidRPr="003371AD">
              <w:rPr>
                <w:sz w:val="20"/>
                <w:szCs w:val="20"/>
              </w:rPr>
              <w:t>Диагностика умений и навыков. Выявить уровень развития графомоторных навыков у детей на сер</w:t>
            </w:r>
            <w:r w:rsidRPr="003371AD">
              <w:rPr>
                <w:sz w:val="20"/>
                <w:szCs w:val="20"/>
              </w:rPr>
              <w:t>е</w:t>
            </w:r>
            <w:r w:rsidRPr="003371AD">
              <w:rPr>
                <w:sz w:val="20"/>
                <w:szCs w:val="20"/>
              </w:rPr>
              <w:t>дину года. Творческая встреча с художником</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1. Рисование плавных дорожек. Работа в тетради. Самомассаж. Игры с песком</w:t>
            </w:r>
          </w:p>
          <w:p w:rsidR="000F3218" w:rsidRPr="003371AD" w:rsidRDefault="000F3218" w:rsidP="0049169C">
            <w:pPr>
              <w:spacing w:line="240" w:lineRule="auto"/>
              <w:rPr>
                <w:sz w:val="20"/>
                <w:szCs w:val="20"/>
              </w:rPr>
            </w:pPr>
            <w:r w:rsidRPr="003371AD">
              <w:rPr>
                <w:sz w:val="20"/>
                <w:szCs w:val="20"/>
              </w:rPr>
              <w:t>2. Игры с мелкими предметами в сухом бассейне.  Рассматрив</w:t>
            </w:r>
            <w:r w:rsidRPr="003371AD">
              <w:rPr>
                <w:sz w:val="20"/>
                <w:szCs w:val="20"/>
              </w:rPr>
              <w:t>а</w:t>
            </w:r>
            <w:r w:rsidRPr="003371AD">
              <w:rPr>
                <w:sz w:val="20"/>
                <w:szCs w:val="20"/>
              </w:rPr>
              <w:t xml:space="preserve">ние инструментов художника. </w:t>
            </w:r>
          </w:p>
          <w:p w:rsidR="000F3218" w:rsidRPr="003371AD" w:rsidRDefault="000F3218" w:rsidP="0049169C">
            <w:pPr>
              <w:spacing w:line="240" w:lineRule="auto"/>
              <w:rPr>
                <w:sz w:val="20"/>
                <w:szCs w:val="20"/>
              </w:rPr>
            </w:pPr>
            <w:r w:rsidRPr="003371AD">
              <w:rPr>
                <w:sz w:val="20"/>
                <w:szCs w:val="20"/>
              </w:rPr>
              <w:t>3. Выполнение диагностических упражнений на рабочих листах.</w:t>
            </w:r>
          </w:p>
          <w:p w:rsidR="000F3218" w:rsidRPr="003371AD" w:rsidRDefault="000F3218" w:rsidP="0049169C">
            <w:pPr>
              <w:spacing w:line="240" w:lineRule="auto"/>
              <w:rPr>
                <w:sz w:val="20"/>
                <w:szCs w:val="20"/>
              </w:rPr>
            </w:pP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Июль</w:t>
            </w:r>
          </w:p>
        </w:tc>
        <w:tc>
          <w:tcPr>
            <w:tcW w:w="2529" w:type="dxa"/>
          </w:tcPr>
          <w:p w:rsidR="000F3218" w:rsidRPr="003371AD" w:rsidRDefault="000F3218" w:rsidP="0049169C">
            <w:pPr>
              <w:spacing w:line="240" w:lineRule="auto"/>
              <w:jc w:val="center"/>
              <w:rPr>
                <w:sz w:val="20"/>
                <w:szCs w:val="20"/>
              </w:rPr>
            </w:pPr>
            <w:r w:rsidRPr="003371AD">
              <w:rPr>
                <w:sz w:val="20"/>
                <w:szCs w:val="20"/>
              </w:rPr>
              <w:t>В гостях у Колобка (рис</w:t>
            </w:r>
            <w:r w:rsidRPr="003371AD">
              <w:rPr>
                <w:sz w:val="20"/>
                <w:szCs w:val="20"/>
              </w:rPr>
              <w:t>о</w:t>
            </w:r>
            <w:r w:rsidRPr="003371AD">
              <w:rPr>
                <w:sz w:val="20"/>
                <w:szCs w:val="20"/>
              </w:rPr>
              <w:t>вание круга)</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Слуховой диктант. Работа в тетради.</w:t>
            </w:r>
          </w:p>
          <w:p w:rsidR="000F3218" w:rsidRPr="003371AD" w:rsidRDefault="000F3218" w:rsidP="0049169C">
            <w:pPr>
              <w:spacing w:line="240" w:lineRule="auto"/>
              <w:rPr>
                <w:sz w:val="20"/>
                <w:szCs w:val="20"/>
              </w:rPr>
            </w:pPr>
            <w:r w:rsidRPr="003371AD">
              <w:rPr>
                <w:sz w:val="20"/>
                <w:szCs w:val="20"/>
              </w:rPr>
              <w:t xml:space="preserve">- Работа со счетными палочками. </w:t>
            </w:r>
          </w:p>
          <w:p w:rsidR="000F3218" w:rsidRPr="003371AD" w:rsidRDefault="000F3218" w:rsidP="0049169C">
            <w:pPr>
              <w:spacing w:line="240" w:lineRule="auto"/>
              <w:rPr>
                <w:sz w:val="20"/>
                <w:szCs w:val="20"/>
              </w:rPr>
            </w:pPr>
            <w:r w:rsidRPr="003371AD">
              <w:rPr>
                <w:sz w:val="20"/>
                <w:szCs w:val="20"/>
              </w:rPr>
              <w:t xml:space="preserve">- Работа с разными крупами. </w:t>
            </w:r>
          </w:p>
          <w:p w:rsidR="000F3218" w:rsidRPr="003371AD" w:rsidRDefault="000F3218" w:rsidP="0049169C">
            <w:pPr>
              <w:spacing w:line="240" w:lineRule="auto"/>
              <w:rPr>
                <w:sz w:val="20"/>
                <w:szCs w:val="20"/>
              </w:rPr>
            </w:pPr>
            <w:r w:rsidRPr="003371AD">
              <w:rPr>
                <w:sz w:val="20"/>
                <w:szCs w:val="20"/>
              </w:rPr>
              <w:t>- Лепка из пластилина</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Август</w:t>
            </w:r>
          </w:p>
        </w:tc>
        <w:tc>
          <w:tcPr>
            <w:tcW w:w="2529" w:type="dxa"/>
          </w:tcPr>
          <w:p w:rsidR="000F3218" w:rsidRPr="003371AD" w:rsidRDefault="000F3218" w:rsidP="0049169C">
            <w:pPr>
              <w:spacing w:line="240" w:lineRule="auto"/>
              <w:jc w:val="center"/>
              <w:rPr>
                <w:sz w:val="20"/>
                <w:szCs w:val="20"/>
              </w:rPr>
            </w:pPr>
            <w:r w:rsidRPr="003371AD">
              <w:rPr>
                <w:sz w:val="20"/>
                <w:szCs w:val="20"/>
              </w:rPr>
              <w:t>В посудной лавке (рис</w:t>
            </w:r>
            <w:r w:rsidRPr="003371AD">
              <w:rPr>
                <w:sz w:val="20"/>
                <w:szCs w:val="20"/>
              </w:rPr>
              <w:t>о</w:t>
            </w:r>
            <w:r w:rsidRPr="003371AD">
              <w:rPr>
                <w:sz w:val="20"/>
                <w:szCs w:val="20"/>
              </w:rPr>
              <w:t>вание овала, узора из н</w:t>
            </w:r>
            <w:r w:rsidRPr="003371AD">
              <w:rPr>
                <w:sz w:val="20"/>
                <w:szCs w:val="20"/>
              </w:rPr>
              <w:t>е</w:t>
            </w:r>
            <w:r w:rsidRPr="003371AD">
              <w:rPr>
                <w:sz w:val="20"/>
                <w:szCs w:val="20"/>
              </w:rPr>
              <w:t>скольких фигур)</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1. Слуховой диктант. Работа в тетради. Декорирование посуды узором</w:t>
            </w:r>
          </w:p>
          <w:p w:rsidR="000F3218" w:rsidRPr="003371AD" w:rsidRDefault="000F3218" w:rsidP="0049169C">
            <w:pPr>
              <w:spacing w:line="240" w:lineRule="auto"/>
              <w:rPr>
                <w:sz w:val="20"/>
                <w:szCs w:val="20"/>
              </w:rPr>
            </w:pPr>
            <w:r w:rsidRPr="003371AD">
              <w:rPr>
                <w:sz w:val="20"/>
                <w:szCs w:val="20"/>
              </w:rPr>
              <w:t>2.Пальчиковая гимнастика</w:t>
            </w:r>
          </w:p>
          <w:p w:rsidR="000F3218" w:rsidRPr="003371AD" w:rsidRDefault="000F3218" w:rsidP="0049169C">
            <w:pPr>
              <w:spacing w:line="240" w:lineRule="auto"/>
              <w:rPr>
                <w:sz w:val="20"/>
                <w:szCs w:val="20"/>
              </w:rPr>
            </w:pPr>
            <w:r w:rsidRPr="003371AD">
              <w:rPr>
                <w:sz w:val="20"/>
                <w:szCs w:val="20"/>
              </w:rPr>
              <w:t xml:space="preserve">3. Лепка из пластилина </w:t>
            </w:r>
          </w:p>
          <w:p w:rsidR="000F3218" w:rsidRPr="003371AD" w:rsidRDefault="000F3218" w:rsidP="0049169C">
            <w:pPr>
              <w:spacing w:line="240" w:lineRule="auto"/>
              <w:rPr>
                <w:sz w:val="20"/>
                <w:szCs w:val="20"/>
              </w:rPr>
            </w:pPr>
            <w:r w:rsidRPr="003371AD">
              <w:rPr>
                <w:sz w:val="20"/>
                <w:szCs w:val="20"/>
              </w:rPr>
              <w:t xml:space="preserve">4. Работа с конструктором «Лего». </w:t>
            </w:r>
          </w:p>
          <w:p w:rsidR="000F3218" w:rsidRPr="003371AD" w:rsidRDefault="000F3218" w:rsidP="0049169C">
            <w:pPr>
              <w:spacing w:line="240" w:lineRule="auto"/>
              <w:rPr>
                <w:sz w:val="20"/>
                <w:szCs w:val="20"/>
              </w:rPr>
            </w:pPr>
          </w:p>
          <w:p w:rsidR="000F3218" w:rsidRPr="003371AD" w:rsidRDefault="000F3218" w:rsidP="0049169C">
            <w:pPr>
              <w:spacing w:line="240" w:lineRule="auto"/>
              <w:rPr>
                <w:b/>
                <w:sz w:val="20"/>
                <w:szCs w:val="20"/>
              </w:rPr>
            </w:pP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lastRenderedPageBreak/>
              <w:t>Сентябрь</w:t>
            </w:r>
          </w:p>
        </w:tc>
        <w:tc>
          <w:tcPr>
            <w:tcW w:w="2529" w:type="dxa"/>
          </w:tcPr>
          <w:p w:rsidR="000F3218" w:rsidRPr="003371AD" w:rsidRDefault="000F3218" w:rsidP="0049169C">
            <w:pPr>
              <w:spacing w:line="240" w:lineRule="auto"/>
              <w:jc w:val="center"/>
              <w:rPr>
                <w:sz w:val="20"/>
                <w:szCs w:val="20"/>
              </w:rPr>
            </w:pPr>
            <w:r w:rsidRPr="003371AD">
              <w:rPr>
                <w:sz w:val="20"/>
                <w:szCs w:val="20"/>
              </w:rPr>
              <w:t>Рисование кругов и овалов</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1.Слуховой диктант. Работа в тетради.</w:t>
            </w:r>
          </w:p>
          <w:p w:rsidR="000F3218" w:rsidRPr="003371AD" w:rsidRDefault="000F3218" w:rsidP="0049169C">
            <w:pPr>
              <w:spacing w:line="240" w:lineRule="auto"/>
              <w:rPr>
                <w:sz w:val="20"/>
                <w:szCs w:val="20"/>
              </w:rPr>
            </w:pPr>
            <w:r w:rsidRPr="003371AD">
              <w:rPr>
                <w:b/>
                <w:sz w:val="20"/>
                <w:szCs w:val="20"/>
              </w:rPr>
              <w:t xml:space="preserve">2 </w:t>
            </w:r>
            <w:r w:rsidRPr="003371AD">
              <w:rPr>
                <w:sz w:val="20"/>
                <w:szCs w:val="20"/>
              </w:rPr>
              <w:t xml:space="preserve">Работа со счетными палочками. </w:t>
            </w:r>
          </w:p>
          <w:p w:rsidR="000F3218" w:rsidRPr="003371AD" w:rsidRDefault="000F3218" w:rsidP="0049169C">
            <w:pPr>
              <w:spacing w:line="240" w:lineRule="auto"/>
              <w:rPr>
                <w:sz w:val="20"/>
                <w:szCs w:val="20"/>
              </w:rPr>
            </w:pPr>
            <w:r w:rsidRPr="003371AD">
              <w:rPr>
                <w:sz w:val="20"/>
                <w:szCs w:val="20"/>
              </w:rPr>
              <w:t xml:space="preserve">3 Работа с разными крупами. </w:t>
            </w:r>
          </w:p>
          <w:p w:rsidR="000F3218" w:rsidRPr="003371AD" w:rsidRDefault="000F3218" w:rsidP="0049169C">
            <w:pPr>
              <w:spacing w:line="240" w:lineRule="auto"/>
              <w:rPr>
                <w:sz w:val="20"/>
                <w:szCs w:val="20"/>
              </w:rPr>
            </w:pPr>
            <w:r w:rsidRPr="003371AD">
              <w:rPr>
                <w:sz w:val="20"/>
                <w:szCs w:val="20"/>
              </w:rPr>
              <w:t xml:space="preserve">4. Выкладывание последовательностей (по показу, по образцу) </w:t>
            </w:r>
          </w:p>
          <w:p w:rsidR="000F3218" w:rsidRPr="003371AD" w:rsidRDefault="000F3218" w:rsidP="0049169C">
            <w:pPr>
              <w:spacing w:line="240" w:lineRule="auto"/>
              <w:rPr>
                <w:b/>
                <w:sz w:val="20"/>
                <w:szCs w:val="20"/>
              </w:rPr>
            </w:pP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Октябрь</w:t>
            </w:r>
          </w:p>
        </w:tc>
        <w:tc>
          <w:tcPr>
            <w:tcW w:w="2529" w:type="dxa"/>
          </w:tcPr>
          <w:p w:rsidR="000F3218" w:rsidRPr="003371AD" w:rsidRDefault="000F3218" w:rsidP="0049169C">
            <w:pPr>
              <w:spacing w:line="240" w:lineRule="auto"/>
              <w:jc w:val="center"/>
              <w:rPr>
                <w:sz w:val="20"/>
                <w:szCs w:val="20"/>
              </w:rPr>
            </w:pPr>
            <w:r w:rsidRPr="003371AD">
              <w:rPr>
                <w:sz w:val="20"/>
                <w:szCs w:val="20"/>
              </w:rPr>
              <w:t>Рисование треугольника</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Слуховой диктант. Работа в тетради. Зрительный диктант</w:t>
            </w:r>
          </w:p>
          <w:p w:rsidR="000F3218" w:rsidRPr="003371AD" w:rsidRDefault="000F3218" w:rsidP="0049169C">
            <w:pPr>
              <w:spacing w:line="240" w:lineRule="auto"/>
              <w:rPr>
                <w:sz w:val="20"/>
                <w:szCs w:val="20"/>
              </w:rPr>
            </w:pPr>
            <w:r w:rsidRPr="003371AD">
              <w:rPr>
                <w:sz w:val="20"/>
                <w:szCs w:val="20"/>
              </w:rPr>
              <w:t xml:space="preserve">-Работа со счетными палочками. </w:t>
            </w:r>
          </w:p>
          <w:p w:rsidR="000F3218" w:rsidRPr="003371AD" w:rsidRDefault="000F3218" w:rsidP="0049169C">
            <w:pPr>
              <w:spacing w:line="240" w:lineRule="auto"/>
              <w:rPr>
                <w:sz w:val="20"/>
                <w:szCs w:val="20"/>
              </w:rPr>
            </w:pPr>
            <w:r w:rsidRPr="003371AD">
              <w:rPr>
                <w:sz w:val="20"/>
                <w:szCs w:val="20"/>
              </w:rPr>
              <w:t xml:space="preserve">- Работа с разными крупами. </w:t>
            </w:r>
          </w:p>
          <w:p w:rsidR="000F3218" w:rsidRPr="003371AD" w:rsidRDefault="000F3218" w:rsidP="0049169C">
            <w:pPr>
              <w:spacing w:line="240" w:lineRule="auto"/>
              <w:rPr>
                <w:b/>
                <w:sz w:val="20"/>
                <w:szCs w:val="20"/>
              </w:rPr>
            </w:pPr>
            <w:r w:rsidRPr="003371AD">
              <w:rPr>
                <w:sz w:val="20"/>
                <w:szCs w:val="20"/>
              </w:rPr>
              <w:t>- Лепка из пластилина</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Ноябрь</w:t>
            </w:r>
          </w:p>
        </w:tc>
        <w:tc>
          <w:tcPr>
            <w:tcW w:w="2529" w:type="dxa"/>
          </w:tcPr>
          <w:p w:rsidR="000F3218" w:rsidRPr="003371AD" w:rsidRDefault="000F3218" w:rsidP="0049169C">
            <w:pPr>
              <w:spacing w:line="240" w:lineRule="auto"/>
              <w:jc w:val="center"/>
              <w:rPr>
                <w:sz w:val="20"/>
                <w:szCs w:val="20"/>
              </w:rPr>
            </w:pPr>
            <w:r w:rsidRPr="003371AD">
              <w:rPr>
                <w:sz w:val="20"/>
                <w:szCs w:val="20"/>
              </w:rPr>
              <w:t>Рисование дуг</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1. Слуховой диктант. Работа в тетради. Упражнение «Автом</w:t>
            </w:r>
            <w:r w:rsidRPr="003371AD">
              <w:rPr>
                <w:sz w:val="20"/>
                <w:szCs w:val="20"/>
              </w:rPr>
              <w:t>о</w:t>
            </w:r>
            <w:r w:rsidRPr="003371AD">
              <w:rPr>
                <w:sz w:val="20"/>
                <w:szCs w:val="20"/>
              </w:rPr>
              <w:t>биль»</w:t>
            </w:r>
          </w:p>
          <w:p w:rsidR="000F3218" w:rsidRPr="003371AD" w:rsidRDefault="000F3218" w:rsidP="0049169C">
            <w:pPr>
              <w:spacing w:line="240" w:lineRule="auto"/>
              <w:rPr>
                <w:sz w:val="20"/>
                <w:szCs w:val="20"/>
              </w:rPr>
            </w:pPr>
            <w:r w:rsidRPr="003371AD">
              <w:rPr>
                <w:b/>
                <w:sz w:val="20"/>
                <w:szCs w:val="20"/>
              </w:rPr>
              <w:t>2.</w:t>
            </w:r>
            <w:r w:rsidRPr="003371AD">
              <w:rPr>
                <w:sz w:val="20"/>
                <w:szCs w:val="20"/>
              </w:rPr>
              <w:t xml:space="preserve"> Пальчиковая гимнастика</w:t>
            </w:r>
          </w:p>
          <w:p w:rsidR="000F3218" w:rsidRPr="003371AD" w:rsidRDefault="000F3218" w:rsidP="0049169C">
            <w:pPr>
              <w:spacing w:line="240" w:lineRule="auto"/>
              <w:rPr>
                <w:sz w:val="20"/>
                <w:szCs w:val="20"/>
              </w:rPr>
            </w:pPr>
            <w:r w:rsidRPr="003371AD">
              <w:rPr>
                <w:sz w:val="20"/>
                <w:szCs w:val="20"/>
              </w:rPr>
              <w:t xml:space="preserve">3. Лепка из пластилина </w:t>
            </w:r>
          </w:p>
          <w:p w:rsidR="000F3218" w:rsidRPr="003371AD" w:rsidRDefault="000F3218" w:rsidP="0049169C">
            <w:pPr>
              <w:spacing w:line="240" w:lineRule="auto"/>
              <w:rPr>
                <w:sz w:val="20"/>
                <w:szCs w:val="20"/>
              </w:rPr>
            </w:pPr>
            <w:r w:rsidRPr="003371AD">
              <w:rPr>
                <w:sz w:val="20"/>
                <w:szCs w:val="20"/>
              </w:rPr>
              <w:t xml:space="preserve">4. Работа с конструктором «Лего». </w:t>
            </w:r>
          </w:p>
          <w:p w:rsidR="000F3218" w:rsidRPr="003371AD" w:rsidRDefault="000F3218" w:rsidP="0049169C">
            <w:pPr>
              <w:spacing w:line="240" w:lineRule="auto"/>
              <w:rPr>
                <w:b/>
                <w:sz w:val="20"/>
                <w:szCs w:val="20"/>
              </w:rPr>
            </w:pP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Декабрь</w:t>
            </w:r>
          </w:p>
        </w:tc>
        <w:tc>
          <w:tcPr>
            <w:tcW w:w="2529" w:type="dxa"/>
          </w:tcPr>
          <w:p w:rsidR="000F3218" w:rsidRPr="003371AD" w:rsidRDefault="000F3218" w:rsidP="0049169C">
            <w:pPr>
              <w:spacing w:line="240" w:lineRule="auto"/>
              <w:jc w:val="center"/>
              <w:rPr>
                <w:sz w:val="20"/>
                <w:szCs w:val="20"/>
              </w:rPr>
            </w:pPr>
            <w:r w:rsidRPr="003371AD">
              <w:rPr>
                <w:sz w:val="20"/>
                <w:szCs w:val="20"/>
              </w:rPr>
              <w:t>Домик дедушки Мороза (рисование бордюра). Д</w:t>
            </w:r>
            <w:r w:rsidRPr="003371AD">
              <w:rPr>
                <w:sz w:val="20"/>
                <w:szCs w:val="20"/>
              </w:rPr>
              <w:t>и</w:t>
            </w:r>
            <w:r w:rsidRPr="003371AD">
              <w:rPr>
                <w:sz w:val="20"/>
                <w:szCs w:val="20"/>
              </w:rPr>
              <w:t>агностика умений и нав</w:t>
            </w:r>
            <w:r w:rsidRPr="003371AD">
              <w:rPr>
                <w:sz w:val="20"/>
                <w:szCs w:val="20"/>
              </w:rPr>
              <w:t>ы</w:t>
            </w:r>
            <w:r w:rsidRPr="003371AD">
              <w:rPr>
                <w:sz w:val="20"/>
                <w:szCs w:val="20"/>
              </w:rPr>
              <w:t>ков. Выявить уровень ра</w:t>
            </w:r>
            <w:r w:rsidRPr="003371AD">
              <w:rPr>
                <w:sz w:val="20"/>
                <w:szCs w:val="20"/>
              </w:rPr>
              <w:t>з</w:t>
            </w:r>
            <w:r w:rsidRPr="003371AD">
              <w:rPr>
                <w:sz w:val="20"/>
                <w:szCs w:val="20"/>
              </w:rPr>
              <w:t>вития графомоторных навыков у детей на конец года.</w:t>
            </w:r>
          </w:p>
        </w:tc>
        <w:tc>
          <w:tcPr>
            <w:tcW w:w="5777" w:type="dxa"/>
          </w:tcPr>
          <w:p w:rsidR="000F3218" w:rsidRPr="003371AD" w:rsidRDefault="000F3218" w:rsidP="0049169C">
            <w:pPr>
              <w:spacing w:line="240" w:lineRule="auto"/>
              <w:rPr>
                <w:sz w:val="20"/>
                <w:szCs w:val="20"/>
              </w:rPr>
            </w:pPr>
            <w:r w:rsidRPr="003371AD">
              <w:rPr>
                <w:sz w:val="20"/>
                <w:szCs w:val="20"/>
              </w:rPr>
              <w:t>Работа в тетради. Слуховой диктант. Выполнение всех отраб</w:t>
            </w:r>
            <w:r w:rsidRPr="003371AD">
              <w:rPr>
                <w:sz w:val="20"/>
                <w:szCs w:val="20"/>
              </w:rPr>
              <w:t>о</w:t>
            </w:r>
            <w:r w:rsidRPr="003371AD">
              <w:rPr>
                <w:sz w:val="20"/>
                <w:szCs w:val="20"/>
              </w:rPr>
              <w:t xml:space="preserve">танных заданий в течение всего года  </w:t>
            </w:r>
          </w:p>
          <w:p w:rsidR="000F3218" w:rsidRPr="003371AD" w:rsidRDefault="000F3218" w:rsidP="0049169C">
            <w:pPr>
              <w:spacing w:line="240" w:lineRule="auto"/>
              <w:rPr>
                <w:sz w:val="20"/>
                <w:szCs w:val="20"/>
              </w:rPr>
            </w:pPr>
            <w:r w:rsidRPr="003371AD">
              <w:rPr>
                <w:sz w:val="20"/>
                <w:szCs w:val="20"/>
              </w:rPr>
              <w:t xml:space="preserve">-Анализ результатов исследования: «Чему мы научились». </w:t>
            </w:r>
          </w:p>
          <w:p w:rsidR="000F3218" w:rsidRPr="003371AD" w:rsidRDefault="000F3218" w:rsidP="0049169C">
            <w:pPr>
              <w:spacing w:line="240" w:lineRule="auto"/>
              <w:rPr>
                <w:sz w:val="20"/>
                <w:szCs w:val="20"/>
              </w:rPr>
            </w:pPr>
          </w:p>
        </w:tc>
      </w:tr>
      <w:tr w:rsidR="000F3218" w:rsidRPr="003371AD" w:rsidTr="000F3218">
        <w:tc>
          <w:tcPr>
            <w:tcW w:w="9571" w:type="dxa"/>
            <w:gridSpan w:val="4"/>
          </w:tcPr>
          <w:p w:rsidR="000F3218" w:rsidRPr="003371AD" w:rsidRDefault="000F3218" w:rsidP="0049169C">
            <w:pPr>
              <w:spacing w:line="240" w:lineRule="auto"/>
              <w:jc w:val="center"/>
              <w:rPr>
                <w:b/>
                <w:sz w:val="20"/>
                <w:szCs w:val="20"/>
              </w:rPr>
            </w:pPr>
            <w:r w:rsidRPr="003371AD">
              <w:rPr>
                <w:b/>
                <w:sz w:val="20"/>
                <w:szCs w:val="20"/>
              </w:rPr>
              <w:t>4-й год обучения</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 xml:space="preserve">Январь </w:t>
            </w:r>
          </w:p>
        </w:tc>
        <w:tc>
          <w:tcPr>
            <w:tcW w:w="2529" w:type="dxa"/>
          </w:tcPr>
          <w:p w:rsidR="000F3218" w:rsidRPr="003371AD" w:rsidRDefault="000F3218" w:rsidP="0049169C">
            <w:pPr>
              <w:spacing w:line="240" w:lineRule="auto"/>
              <w:rPr>
                <w:sz w:val="20"/>
                <w:szCs w:val="20"/>
              </w:rPr>
            </w:pPr>
            <w:r w:rsidRPr="003371AD">
              <w:rPr>
                <w:sz w:val="20"/>
                <w:szCs w:val="20"/>
              </w:rPr>
              <w:t>Диагностика. Выявить уровень развития граф</w:t>
            </w:r>
            <w:r w:rsidRPr="003371AD">
              <w:rPr>
                <w:sz w:val="20"/>
                <w:szCs w:val="20"/>
              </w:rPr>
              <w:t>о</w:t>
            </w:r>
            <w:r w:rsidRPr="003371AD">
              <w:rPr>
                <w:sz w:val="20"/>
                <w:szCs w:val="20"/>
              </w:rPr>
              <w:t>моторных навыков восп</w:t>
            </w:r>
            <w:r w:rsidRPr="003371AD">
              <w:rPr>
                <w:sz w:val="20"/>
                <w:szCs w:val="20"/>
              </w:rPr>
              <w:t>и</w:t>
            </w:r>
            <w:r w:rsidRPr="003371AD">
              <w:rPr>
                <w:sz w:val="20"/>
                <w:szCs w:val="20"/>
              </w:rPr>
              <w:t>танников  на начало года.</w:t>
            </w:r>
          </w:p>
          <w:p w:rsidR="000F3218" w:rsidRPr="003371AD" w:rsidRDefault="000F3218" w:rsidP="0049169C">
            <w:pPr>
              <w:spacing w:line="240" w:lineRule="auto"/>
              <w:jc w:val="center"/>
              <w:rPr>
                <w:b/>
                <w:sz w:val="20"/>
                <w:szCs w:val="20"/>
              </w:rPr>
            </w:pP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 xml:space="preserve">Предложить детям выполнить следующие задания: </w:t>
            </w:r>
          </w:p>
          <w:p w:rsidR="000F3218" w:rsidRPr="003371AD" w:rsidRDefault="000F3218" w:rsidP="0049169C">
            <w:pPr>
              <w:spacing w:line="240" w:lineRule="auto"/>
              <w:rPr>
                <w:sz w:val="20"/>
                <w:szCs w:val="20"/>
              </w:rPr>
            </w:pPr>
            <w:r w:rsidRPr="003371AD">
              <w:rPr>
                <w:sz w:val="20"/>
                <w:szCs w:val="20"/>
              </w:rPr>
              <w:t xml:space="preserve">- Работа со счетными палочками. </w:t>
            </w:r>
          </w:p>
          <w:p w:rsidR="000F3218" w:rsidRPr="003371AD" w:rsidRDefault="000F3218" w:rsidP="0049169C">
            <w:pPr>
              <w:spacing w:line="240" w:lineRule="auto"/>
              <w:rPr>
                <w:sz w:val="20"/>
                <w:szCs w:val="20"/>
              </w:rPr>
            </w:pPr>
            <w:r w:rsidRPr="003371AD">
              <w:rPr>
                <w:sz w:val="20"/>
                <w:szCs w:val="20"/>
              </w:rPr>
              <w:t>- Лепка из пластилина</w:t>
            </w:r>
          </w:p>
          <w:p w:rsidR="000F3218" w:rsidRPr="003371AD" w:rsidRDefault="000F3218" w:rsidP="0049169C">
            <w:pPr>
              <w:spacing w:line="240" w:lineRule="auto"/>
              <w:rPr>
                <w:sz w:val="20"/>
                <w:szCs w:val="20"/>
              </w:rPr>
            </w:pPr>
            <w:r w:rsidRPr="003371AD">
              <w:rPr>
                <w:sz w:val="20"/>
                <w:szCs w:val="20"/>
              </w:rPr>
              <w:t xml:space="preserve">-Выкладывание последовательностей (по показу, по образцу) </w:t>
            </w:r>
          </w:p>
          <w:p w:rsidR="000F3218" w:rsidRPr="003371AD" w:rsidRDefault="000F3218" w:rsidP="0049169C">
            <w:pPr>
              <w:spacing w:line="240" w:lineRule="auto"/>
              <w:jc w:val="center"/>
              <w:rPr>
                <w:b/>
                <w:sz w:val="20"/>
                <w:szCs w:val="20"/>
              </w:rPr>
            </w:pP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Февраль</w:t>
            </w:r>
          </w:p>
        </w:tc>
        <w:tc>
          <w:tcPr>
            <w:tcW w:w="2529" w:type="dxa"/>
          </w:tcPr>
          <w:p w:rsidR="000F3218" w:rsidRPr="003371AD" w:rsidRDefault="000F3218" w:rsidP="0049169C">
            <w:pPr>
              <w:spacing w:line="240" w:lineRule="auto"/>
              <w:jc w:val="center"/>
              <w:rPr>
                <w:b/>
                <w:sz w:val="20"/>
                <w:szCs w:val="20"/>
              </w:rPr>
            </w:pPr>
            <w:r w:rsidRPr="003371AD">
              <w:rPr>
                <w:sz w:val="20"/>
                <w:szCs w:val="20"/>
              </w:rPr>
              <w:t>Зимняя сказка (Рисование ломаной линии, штриха-зигзага)</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1.Работа в тетради. Упражнение «Кладовая»</w:t>
            </w:r>
          </w:p>
          <w:p w:rsidR="000F3218" w:rsidRPr="003371AD" w:rsidRDefault="000F3218" w:rsidP="0049169C">
            <w:pPr>
              <w:spacing w:line="240" w:lineRule="auto"/>
              <w:rPr>
                <w:sz w:val="20"/>
                <w:szCs w:val="20"/>
              </w:rPr>
            </w:pPr>
            <w:r w:rsidRPr="003371AD">
              <w:rPr>
                <w:b/>
                <w:sz w:val="20"/>
                <w:szCs w:val="20"/>
              </w:rPr>
              <w:t>2.</w:t>
            </w:r>
            <w:r w:rsidRPr="003371AD">
              <w:rPr>
                <w:sz w:val="20"/>
                <w:szCs w:val="20"/>
              </w:rPr>
              <w:t xml:space="preserve"> Пальчиковая гимнастика</w:t>
            </w:r>
          </w:p>
          <w:p w:rsidR="000F3218" w:rsidRPr="003371AD" w:rsidRDefault="000F3218" w:rsidP="0049169C">
            <w:pPr>
              <w:spacing w:line="240" w:lineRule="auto"/>
              <w:rPr>
                <w:sz w:val="20"/>
                <w:szCs w:val="20"/>
              </w:rPr>
            </w:pPr>
            <w:r w:rsidRPr="003371AD">
              <w:rPr>
                <w:sz w:val="20"/>
                <w:szCs w:val="20"/>
              </w:rPr>
              <w:t xml:space="preserve">3. Лепка из пластилина </w:t>
            </w:r>
          </w:p>
          <w:p w:rsidR="000F3218" w:rsidRPr="003371AD" w:rsidRDefault="000F3218" w:rsidP="0049169C">
            <w:pPr>
              <w:spacing w:line="240" w:lineRule="auto"/>
              <w:rPr>
                <w:b/>
                <w:sz w:val="20"/>
                <w:szCs w:val="20"/>
              </w:rPr>
            </w:pPr>
            <w:r w:rsidRPr="003371AD">
              <w:rPr>
                <w:sz w:val="20"/>
                <w:szCs w:val="20"/>
              </w:rPr>
              <w:t xml:space="preserve">4. Работа с конструктором «Лего». </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Март</w:t>
            </w:r>
          </w:p>
        </w:tc>
        <w:tc>
          <w:tcPr>
            <w:tcW w:w="2529" w:type="dxa"/>
          </w:tcPr>
          <w:p w:rsidR="000F3218" w:rsidRPr="003371AD" w:rsidRDefault="000F3218" w:rsidP="0049169C">
            <w:pPr>
              <w:spacing w:line="240" w:lineRule="auto"/>
              <w:jc w:val="center"/>
              <w:rPr>
                <w:sz w:val="20"/>
                <w:szCs w:val="20"/>
              </w:rPr>
            </w:pPr>
            <w:r w:rsidRPr="003371AD">
              <w:rPr>
                <w:sz w:val="20"/>
                <w:szCs w:val="20"/>
              </w:rPr>
              <w:t xml:space="preserve">Подарок маме (рисование дуг) </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-Графический диктант. Работа в тетради. Украшение вазы.</w:t>
            </w:r>
          </w:p>
          <w:p w:rsidR="000F3218" w:rsidRPr="003371AD" w:rsidRDefault="000F3218" w:rsidP="0049169C">
            <w:pPr>
              <w:spacing w:line="240" w:lineRule="auto"/>
              <w:rPr>
                <w:sz w:val="20"/>
                <w:szCs w:val="20"/>
              </w:rPr>
            </w:pPr>
            <w:r w:rsidRPr="003371AD">
              <w:rPr>
                <w:sz w:val="20"/>
                <w:szCs w:val="20"/>
              </w:rPr>
              <w:t xml:space="preserve">-Работа со счетными палочками. </w:t>
            </w:r>
          </w:p>
          <w:p w:rsidR="000F3218" w:rsidRPr="003371AD" w:rsidRDefault="000F3218" w:rsidP="0049169C">
            <w:pPr>
              <w:spacing w:line="240" w:lineRule="auto"/>
              <w:rPr>
                <w:sz w:val="20"/>
                <w:szCs w:val="20"/>
              </w:rPr>
            </w:pPr>
            <w:r w:rsidRPr="003371AD">
              <w:rPr>
                <w:sz w:val="20"/>
                <w:szCs w:val="20"/>
              </w:rPr>
              <w:t xml:space="preserve">- Работа с разными крупами. </w:t>
            </w:r>
          </w:p>
          <w:p w:rsidR="000F3218" w:rsidRPr="003371AD" w:rsidRDefault="000F3218" w:rsidP="0049169C">
            <w:pPr>
              <w:spacing w:line="240" w:lineRule="auto"/>
              <w:rPr>
                <w:b/>
                <w:sz w:val="20"/>
                <w:szCs w:val="20"/>
              </w:rPr>
            </w:pPr>
            <w:r w:rsidRPr="003371AD">
              <w:rPr>
                <w:sz w:val="20"/>
                <w:szCs w:val="20"/>
              </w:rPr>
              <w:t>- Лепка из пластилина</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Апрель</w:t>
            </w:r>
          </w:p>
        </w:tc>
        <w:tc>
          <w:tcPr>
            <w:tcW w:w="2529" w:type="dxa"/>
          </w:tcPr>
          <w:p w:rsidR="000F3218" w:rsidRPr="003371AD" w:rsidRDefault="000F3218" w:rsidP="0049169C">
            <w:pPr>
              <w:spacing w:line="240" w:lineRule="auto"/>
              <w:jc w:val="center"/>
              <w:rPr>
                <w:sz w:val="20"/>
                <w:szCs w:val="20"/>
              </w:rPr>
            </w:pPr>
            <w:r w:rsidRPr="003371AD">
              <w:rPr>
                <w:sz w:val="20"/>
                <w:szCs w:val="20"/>
              </w:rPr>
              <w:t>Спиралевидная композ</w:t>
            </w:r>
            <w:r w:rsidRPr="003371AD">
              <w:rPr>
                <w:sz w:val="20"/>
                <w:szCs w:val="20"/>
              </w:rPr>
              <w:t>и</w:t>
            </w:r>
            <w:r w:rsidRPr="003371AD">
              <w:rPr>
                <w:sz w:val="20"/>
                <w:szCs w:val="20"/>
              </w:rPr>
              <w:t>ция</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1.Зрительный диктант. Работа в тетради.</w:t>
            </w:r>
          </w:p>
          <w:p w:rsidR="000F3218" w:rsidRPr="003371AD" w:rsidRDefault="000F3218" w:rsidP="0049169C">
            <w:pPr>
              <w:spacing w:line="240" w:lineRule="auto"/>
              <w:rPr>
                <w:sz w:val="20"/>
                <w:szCs w:val="20"/>
              </w:rPr>
            </w:pPr>
            <w:r w:rsidRPr="003371AD">
              <w:rPr>
                <w:b/>
                <w:sz w:val="20"/>
                <w:szCs w:val="20"/>
              </w:rPr>
              <w:t xml:space="preserve">2. </w:t>
            </w:r>
            <w:r w:rsidRPr="003371AD">
              <w:rPr>
                <w:sz w:val="20"/>
                <w:szCs w:val="20"/>
              </w:rPr>
              <w:t xml:space="preserve">Работа со счетными палочками. </w:t>
            </w:r>
          </w:p>
          <w:p w:rsidR="000F3218" w:rsidRPr="003371AD" w:rsidRDefault="000F3218" w:rsidP="0049169C">
            <w:pPr>
              <w:spacing w:line="240" w:lineRule="auto"/>
              <w:rPr>
                <w:sz w:val="20"/>
                <w:szCs w:val="20"/>
              </w:rPr>
            </w:pPr>
            <w:r w:rsidRPr="003371AD">
              <w:rPr>
                <w:sz w:val="20"/>
                <w:szCs w:val="20"/>
              </w:rPr>
              <w:t xml:space="preserve">3. Работа с разными крупами. </w:t>
            </w:r>
          </w:p>
          <w:p w:rsidR="000F3218" w:rsidRPr="003371AD" w:rsidRDefault="000F3218" w:rsidP="0049169C">
            <w:pPr>
              <w:spacing w:line="240" w:lineRule="auto"/>
              <w:rPr>
                <w:sz w:val="20"/>
                <w:szCs w:val="20"/>
              </w:rPr>
            </w:pPr>
            <w:r w:rsidRPr="003371AD">
              <w:rPr>
                <w:sz w:val="20"/>
                <w:szCs w:val="20"/>
              </w:rPr>
              <w:t xml:space="preserve">4. Выкладывание последовательностей (по показу, по образцу) </w:t>
            </w:r>
          </w:p>
          <w:p w:rsidR="000F3218" w:rsidRPr="003371AD" w:rsidRDefault="000F3218" w:rsidP="0049169C">
            <w:pPr>
              <w:spacing w:line="240" w:lineRule="auto"/>
              <w:jc w:val="center"/>
              <w:rPr>
                <w:b/>
                <w:sz w:val="20"/>
                <w:szCs w:val="20"/>
              </w:rPr>
            </w:pP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Май</w:t>
            </w:r>
          </w:p>
        </w:tc>
        <w:tc>
          <w:tcPr>
            <w:tcW w:w="2529" w:type="dxa"/>
          </w:tcPr>
          <w:p w:rsidR="000F3218" w:rsidRPr="003371AD" w:rsidRDefault="000F3218" w:rsidP="0049169C">
            <w:pPr>
              <w:spacing w:line="240" w:lineRule="auto"/>
              <w:jc w:val="center"/>
              <w:rPr>
                <w:sz w:val="20"/>
                <w:szCs w:val="20"/>
              </w:rPr>
            </w:pPr>
            <w:r w:rsidRPr="003371AD">
              <w:rPr>
                <w:sz w:val="20"/>
                <w:szCs w:val="20"/>
              </w:rPr>
              <w:t>Весна-красна (рисование узоров)</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1.Зрительный диктант. Работа в тетради. Игра «Противные м</w:t>
            </w:r>
            <w:r w:rsidRPr="003371AD">
              <w:rPr>
                <w:sz w:val="20"/>
                <w:szCs w:val="20"/>
              </w:rPr>
              <w:t>у</w:t>
            </w:r>
            <w:r w:rsidRPr="003371AD">
              <w:rPr>
                <w:sz w:val="20"/>
                <w:szCs w:val="20"/>
              </w:rPr>
              <w:t>хи»</w:t>
            </w:r>
          </w:p>
          <w:p w:rsidR="000F3218" w:rsidRPr="003371AD" w:rsidRDefault="000F3218" w:rsidP="0049169C">
            <w:pPr>
              <w:spacing w:line="240" w:lineRule="auto"/>
              <w:rPr>
                <w:sz w:val="20"/>
                <w:szCs w:val="20"/>
              </w:rPr>
            </w:pPr>
            <w:r w:rsidRPr="003371AD">
              <w:rPr>
                <w:b/>
                <w:sz w:val="20"/>
                <w:szCs w:val="20"/>
              </w:rPr>
              <w:t>2.</w:t>
            </w:r>
            <w:r w:rsidRPr="003371AD">
              <w:rPr>
                <w:sz w:val="20"/>
                <w:szCs w:val="20"/>
              </w:rPr>
              <w:t xml:space="preserve"> Пальчиковая гимнастика</w:t>
            </w:r>
          </w:p>
          <w:p w:rsidR="000F3218" w:rsidRPr="003371AD" w:rsidRDefault="000F3218" w:rsidP="0049169C">
            <w:pPr>
              <w:spacing w:line="240" w:lineRule="auto"/>
              <w:rPr>
                <w:sz w:val="20"/>
                <w:szCs w:val="20"/>
              </w:rPr>
            </w:pPr>
            <w:r w:rsidRPr="003371AD">
              <w:rPr>
                <w:sz w:val="20"/>
                <w:szCs w:val="20"/>
              </w:rPr>
              <w:t xml:space="preserve">3. Лепка из пластилина </w:t>
            </w:r>
          </w:p>
          <w:p w:rsidR="000F3218" w:rsidRPr="003371AD" w:rsidRDefault="000F3218" w:rsidP="0049169C">
            <w:pPr>
              <w:spacing w:line="240" w:lineRule="auto"/>
              <w:rPr>
                <w:b/>
                <w:sz w:val="20"/>
                <w:szCs w:val="20"/>
              </w:rPr>
            </w:pPr>
            <w:r w:rsidRPr="003371AD">
              <w:rPr>
                <w:sz w:val="20"/>
                <w:szCs w:val="20"/>
              </w:rPr>
              <w:t>4. Работа с конструктором «Лего».</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Июнь</w:t>
            </w:r>
          </w:p>
        </w:tc>
        <w:tc>
          <w:tcPr>
            <w:tcW w:w="2529" w:type="dxa"/>
          </w:tcPr>
          <w:p w:rsidR="000F3218" w:rsidRPr="003371AD" w:rsidRDefault="000F3218" w:rsidP="0049169C">
            <w:pPr>
              <w:spacing w:line="240" w:lineRule="auto"/>
              <w:jc w:val="center"/>
              <w:rPr>
                <w:sz w:val="20"/>
                <w:szCs w:val="20"/>
              </w:rPr>
            </w:pPr>
            <w:r w:rsidRPr="003371AD">
              <w:rPr>
                <w:sz w:val="20"/>
                <w:szCs w:val="20"/>
              </w:rPr>
              <w:t>Диагностика умений и навыков. Выявить уровень развития графомоторных навыков у детей на сер</w:t>
            </w:r>
            <w:r w:rsidRPr="003371AD">
              <w:rPr>
                <w:sz w:val="20"/>
                <w:szCs w:val="20"/>
              </w:rPr>
              <w:t>е</w:t>
            </w:r>
            <w:r w:rsidRPr="003371AD">
              <w:rPr>
                <w:sz w:val="20"/>
                <w:szCs w:val="20"/>
              </w:rPr>
              <w:t xml:space="preserve">дину года. </w:t>
            </w:r>
          </w:p>
          <w:p w:rsidR="000F3218" w:rsidRPr="003371AD" w:rsidRDefault="000F3218" w:rsidP="0049169C">
            <w:pPr>
              <w:spacing w:line="240" w:lineRule="auto"/>
              <w:jc w:val="center"/>
              <w:rPr>
                <w:sz w:val="20"/>
                <w:szCs w:val="20"/>
              </w:rPr>
            </w:pP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1. Рисование плавных дорожек. Работа в тетради. Самомассаж. Игры с песком</w:t>
            </w:r>
          </w:p>
          <w:p w:rsidR="000F3218" w:rsidRPr="003371AD" w:rsidRDefault="000F3218" w:rsidP="0049169C">
            <w:pPr>
              <w:spacing w:line="240" w:lineRule="auto"/>
              <w:rPr>
                <w:sz w:val="20"/>
                <w:szCs w:val="20"/>
              </w:rPr>
            </w:pPr>
            <w:r w:rsidRPr="003371AD">
              <w:rPr>
                <w:sz w:val="20"/>
                <w:szCs w:val="20"/>
              </w:rPr>
              <w:t xml:space="preserve">2. Игры с мелкими предметами в сухом бассейне. </w:t>
            </w:r>
          </w:p>
          <w:p w:rsidR="000F3218" w:rsidRPr="003371AD" w:rsidRDefault="000F3218" w:rsidP="0049169C">
            <w:pPr>
              <w:spacing w:line="240" w:lineRule="auto"/>
              <w:rPr>
                <w:sz w:val="20"/>
                <w:szCs w:val="20"/>
              </w:rPr>
            </w:pP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Июль</w:t>
            </w:r>
          </w:p>
        </w:tc>
        <w:tc>
          <w:tcPr>
            <w:tcW w:w="2529" w:type="dxa"/>
          </w:tcPr>
          <w:p w:rsidR="000F3218" w:rsidRPr="003371AD" w:rsidRDefault="000F3218" w:rsidP="0049169C">
            <w:pPr>
              <w:spacing w:line="240" w:lineRule="auto"/>
              <w:jc w:val="center"/>
              <w:rPr>
                <w:sz w:val="20"/>
                <w:szCs w:val="20"/>
              </w:rPr>
            </w:pPr>
            <w:r w:rsidRPr="003371AD">
              <w:rPr>
                <w:sz w:val="20"/>
                <w:szCs w:val="20"/>
              </w:rPr>
              <w:t>Совушка и цыпленок</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1.Слуховой диктант. Работа по образцу. Упражнение «Автом</w:t>
            </w:r>
            <w:r w:rsidRPr="003371AD">
              <w:rPr>
                <w:sz w:val="20"/>
                <w:szCs w:val="20"/>
              </w:rPr>
              <w:t>о</w:t>
            </w:r>
            <w:r w:rsidRPr="003371AD">
              <w:rPr>
                <w:sz w:val="20"/>
                <w:szCs w:val="20"/>
              </w:rPr>
              <w:t>биль»</w:t>
            </w:r>
          </w:p>
          <w:p w:rsidR="000F3218" w:rsidRPr="003371AD" w:rsidRDefault="000F3218" w:rsidP="0049169C">
            <w:pPr>
              <w:spacing w:line="240" w:lineRule="auto"/>
              <w:rPr>
                <w:sz w:val="20"/>
                <w:szCs w:val="20"/>
              </w:rPr>
            </w:pPr>
            <w:r w:rsidRPr="003371AD">
              <w:rPr>
                <w:sz w:val="20"/>
                <w:szCs w:val="20"/>
              </w:rPr>
              <w:t>2.</w:t>
            </w:r>
            <w:r w:rsidRPr="003371AD">
              <w:rPr>
                <w:b/>
                <w:sz w:val="20"/>
                <w:szCs w:val="20"/>
              </w:rPr>
              <w:t xml:space="preserve"> . </w:t>
            </w:r>
            <w:r w:rsidRPr="003371AD">
              <w:rPr>
                <w:sz w:val="20"/>
                <w:szCs w:val="20"/>
              </w:rPr>
              <w:t xml:space="preserve">Работа со счетными палочками. </w:t>
            </w:r>
          </w:p>
          <w:p w:rsidR="000F3218" w:rsidRPr="003371AD" w:rsidRDefault="000F3218" w:rsidP="0049169C">
            <w:pPr>
              <w:spacing w:line="240" w:lineRule="auto"/>
              <w:rPr>
                <w:sz w:val="20"/>
                <w:szCs w:val="20"/>
              </w:rPr>
            </w:pPr>
            <w:r w:rsidRPr="003371AD">
              <w:rPr>
                <w:sz w:val="20"/>
                <w:szCs w:val="20"/>
              </w:rPr>
              <w:t xml:space="preserve">3. Работа с разными крупами. </w:t>
            </w:r>
          </w:p>
          <w:p w:rsidR="000F3218" w:rsidRPr="003371AD" w:rsidRDefault="000F3218" w:rsidP="0049169C">
            <w:pPr>
              <w:spacing w:line="240" w:lineRule="auto"/>
              <w:rPr>
                <w:b/>
                <w:sz w:val="20"/>
                <w:szCs w:val="20"/>
              </w:rPr>
            </w:pPr>
            <w:r w:rsidRPr="003371AD">
              <w:rPr>
                <w:sz w:val="20"/>
                <w:szCs w:val="20"/>
              </w:rPr>
              <w:t xml:space="preserve">4. Выкладывание последовательностей (по показу, по образцу) </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Август</w:t>
            </w:r>
          </w:p>
        </w:tc>
        <w:tc>
          <w:tcPr>
            <w:tcW w:w="2529" w:type="dxa"/>
          </w:tcPr>
          <w:p w:rsidR="000F3218" w:rsidRPr="003371AD" w:rsidRDefault="000F3218" w:rsidP="0049169C">
            <w:pPr>
              <w:spacing w:line="240" w:lineRule="auto"/>
              <w:rPr>
                <w:sz w:val="20"/>
                <w:szCs w:val="20"/>
              </w:rPr>
            </w:pPr>
            <w:r w:rsidRPr="003371AD">
              <w:rPr>
                <w:sz w:val="20"/>
                <w:szCs w:val="20"/>
              </w:rPr>
              <w:t>Всем на свете нужен дом</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1.Зрительный диктант. Работа в тетради. Упражнение «Вижу руками» Обведение трафарета</w:t>
            </w:r>
          </w:p>
          <w:p w:rsidR="000F3218" w:rsidRPr="003371AD" w:rsidRDefault="000F3218" w:rsidP="0049169C">
            <w:pPr>
              <w:spacing w:line="240" w:lineRule="auto"/>
              <w:rPr>
                <w:sz w:val="20"/>
                <w:szCs w:val="20"/>
              </w:rPr>
            </w:pPr>
            <w:r w:rsidRPr="003371AD">
              <w:rPr>
                <w:b/>
                <w:sz w:val="20"/>
                <w:szCs w:val="20"/>
              </w:rPr>
              <w:t>2.</w:t>
            </w:r>
            <w:r w:rsidRPr="003371AD">
              <w:rPr>
                <w:sz w:val="20"/>
                <w:szCs w:val="20"/>
              </w:rPr>
              <w:t xml:space="preserve"> Пальчиковая гимнастика</w:t>
            </w:r>
          </w:p>
          <w:p w:rsidR="000F3218" w:rsidRPr="003371AD" w:rsidRDefault="000F3218" w:rsidP="0049169C">
            <w:pPr>
              <w:spacing w:line="240" w:lineRule="auto"/>
              <w:rPr>
                <w:sz w:val="20"/>
                <w:szCs w:val="20"/>
              </w:rPr>
            </w:pPr>
            <w:r w:rsidRPr="003371AD">
              <w:rPr>
                <w:sz w:val="20"/>
                <w:szCs w:val="20"/>
              </w:rPr>
              <w:t xml:space="preserve">3. Лепка из пластилина </w:t>
            </w:r>
          </w:p>
          <w:p w:rsidR="000F3218" w:rsidRPr="003371AD" w:rsidRDefault="000F3218" w:rsidP="0049169C">
            <w:pPr>
              <w:spacing w:line="240" w:lineRule="auto"/>
              <w:rPr>
                <w:b/>
                <w:sz w:val="20"/>
                <w:szCs w:val="20"/>
              </w:rPr>
            </w:pPr>
            <w:r w:rsidRPr="003371AD">
              <w:rPr>
                <w:sz w:val="20"/>
                <w:szCs w:val="20"/>
              </w:rPr>
              <w:lastRenderedPageBreak/>
              <w:t>4. Работа с конструктором «Лего».</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lastRenderedPageBreak/>
              <w:t>Сентябрь</w:t>
            </w:r>
          </w:p>
        </w:tc>
        <w:tc>
          <w:tcPr>
            <w:tcW w:w="2529" w:type="dxa"/>
          </w:tcPr>
          <w:p w:rsidR="000F3218" w:rsidRPr="003371AD" w:rsidRDefault="000F3218" w:rsidP="0049169C">
            <w:pPr>
              <w:spacing w:line="240" w:lineRule="auto"/>
              <w:rPr>
                <w:sz w:val="20"/>
                <w:szCs w:val="20"/>
              </w:rPr>
            </w:pPr>
            <w:r w:rsidRPr="003371AD">
              <w:rPr>
                <w:sz w:val="20"/>
                <w:szCs w:val="20"/>
              </w:rPr>
              <w:t>Продолжать изучать лит</w:t>
            </w:r>
            <w:r w:rsidRPr="003371AD">
              <w:rPr>
                <w:sz w:val="20"/>
                <w:szCs w:val="20"/>
              </w:rPr>
              <w:t>е</w:t>
            </w:r>
            <w:r w:rsidRPr="003371AD">
              <w:rPr>
                <w:sz w:val="20"/>
                <w:szCs w:val="20"/>
              </w:rPr>
              <w:t>ратуру по данной теме.</w:t>
            </w:r>
          </w:p>
          <w:p w:rsidR="000F3218" w:rsidRPr="003371AD" w:rsidRDefault="000F3218" w:rsidP="0049169C">
            <w:pPr>
              <w:spacing w:line="240" w:lineRule="auto"/>
              <w:jc w:val="center"/>
              <w:rPr>
                <w:b/>
                <w:sz w:val="20"/>
                <w:szCs w:val="20"/>
              </w:rPr>
            </w:pPr>
            <w:r w:rsidRPr="003371AD">
              <w:rPr>
                <w:sz w:val="20"/>
                <w:szCs w:val="20"/>
              </w:rPr>
              <w:t>Проводить пальчиковые игры с детьми в разных видах деятельности. Предоставить родителям информацию по данной теме</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 xml:space="preserve">1. Продолжать работу по развитию мелкой моторики </w:t>
            </w:r>
          </w:p>
          <w:p w:rsidR="000F3218" w:rsidRPr="003371AD" w:rsidRDefault="000F3218" w:rsidP="0049169C">
            <w:pPr>
              <w:spacing w:line="240" w:lineRule="auto"/>
              <w:rPr>
                <w:sz w:val="20"/>
                <w:szCs w:val="20"/>
              </w:rPr>
            </w:pPr>
            <w:r w:rsidRPr="003371AD">
              <w:rPr>
                <w:sz w:val="20"/>
                <w:szCs w:val="20"/>
              </w:rPr>
              <w:t xml:space="preserve">2. Пальчиковая гимнастика, физминутки. </w:t>
            </w:r>
          </w:p>
          <w:p w:rsidR="000F3218" w:rsidRPr="003371AD" w:rsidRDefault="000F3218" w:rsidP="0049169C">
            <w:pPr>
              <w:spacing w:line="240" w:lineRule="auto"/>
              <w:rPr>
                <w:sz w:val="20"/>
                <w:szCs w:val="20"/>
              </w:rPr>
            </w:pPr>
            <w:r w:rsidRPr="003371AD">
              <w:rPr>
                <w:sz w:val="20"/>
                <w:szCs w:val="20"/>
              </w:rPr>
              <w:t>3. Пальчиковые игры со стихами, со скороговорками с испол</w:t>
            </w:r>
            <w:r w:rsidRPr="003371AD">
              <w:rPr>
                <w:sz w:val="20"/>
                <w:szCs w:val="20"/>
              </w:rPr>
              <w:t>ь</w:t>
            </w:r>
            <w:r w:rsidRPr="003371AD">
              <w:rPr>
                <w:sz w:val="20"/>
                <w:szCs w:val="20"/>
              </w:rPr>
              <w:t xml:space="preserve">зованием различных массажных ковриков </w:t>
            </w:r>
          </w:p>
          <w:p w:rsidR="000F3218" w:rsidRPr="003371AD" w:rsidRDefault="000F3218" w:rsidP="0049169C">
            <w:pPr>
              <w:shd w:val="clear" w:color="auto" w:fill="FFFFFF"/>
              <w:spacing w:line="240" w:lineRule="auto"/>
              <w:rPr>
                <w:color w:val="000000"/>
                <w:sz w:val="19"/>
                <w:szCs w:val="19"/>
              </w:rPr>
            </w:pPr>
            <w:r w:rsidRPr="003371AD">
              <w:rPr>
                <w:color w:val="000000"/>
                <w:sz w:val="19"/>
                <w:szCs w:val="19"/>
              </w:rPr>
              <w:t>4.Работа с трафаретами по всем лексическим темам</w:t>
            </w:r>
          </w:p>
          <w:p w:rsidR="000F3218" w:rsidRPr="003371AD" w:rsidRDefault="000F3218" w:rsidP="0049169C">
            <w:pPr>
              <w:spacing w:line="240" w:lineRule="auto"/>
              <w:rPr>
                <w:b/>
                <w:sz w:val="20"/>
                <w:szCs w:val="20"/>
              </w:rPr>
            </w:pP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Октябрь</w:t>
            </w:r>
          </w:p>
        </w:tc>
        <w:tc>
          <w:tcPr>
            <w:tcW w:w="2529" w:type="dxa"/>
          </w:tcPr>
          <w:p w:rsidR="000F3218" w:rsidRPr="003371AD" w:rsidRDefault="000F3218" w:rsidP="0049169C">
            <w:pPr>
              <w:spacing w:line="240" w:lineRule="auto"/>
              <w:jc w:val="center"/>
              <w:rPr>
                <w:sz w:val="20"/>
                <w:szCs w:val="20"/>
              </w:rPr>
            </w:pPr>
            <w:r w:rsidRPr="003371AD">
              <w:rPr>
                <w:sz w:val="20"/>
                <w:szCs w:val="20"/>
              </w:rPr>
              <w:t>Композиционное расп</w:t>
            </w:r>
            <w:r w:rsidRPr="003371AD">
              <w:rPr>
                <w:sz w:val="20"/>
                <w:szCs w:val="20"/>
              </w:rPr>
              <w:t>о</w:t>
            </w:r>
            <w:r w:rsidRPr="003371AD">
              <w:rPr>
                <w:sz w:val="20"/>
                <w:szCs w:val="20"/>
              </w:rPr>
              <w:t>ложение рисунка</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1.Работа в тетради. Обведение трафарета «Волшебный грибок» и создание художественного образа на его основе.</w:t>
            </w:r>
          </w:p>
          <w:p w:rsidR="000F3218" w:rsidRPr="003371AD" w:rsidRDefault="000F3218" w:rsidP="0049169C">
            <w:pPr>
              <w:spacing w:line="240" w:lineRule="auto"/>
              <w:rPr>
                <w:sz w:val="20"/>
                <w:szCs w:val="20"/>
              </w:rPr>
            </w:pPr>
            <w:r w:rsidRPr="003371AD">
              <w:rPr>
                <w:b/>
                <w:sz w:val="20"/>
                <w:szCs w:val="20"/>
              </w:rPr>
              <w:t>2.</w:t>
            </w:r>
            <w:r w:rsidRPr="003371AD">
              <w:rPr>
                <w:sz w:val="20"/>
                <w:szCs w:val="20"/>
              </w:rPr>
              <w:t xml:space="preserve"> Пальчиковая гимнастика</w:t>
            </w:r>
          </w:p>
          <w:p w:rsidR="000F3218" w:rsidRPr="003371AD" w:rsidRDefault="000F3218" w:rsidP="0049169C">
            <w:pPr>
              <w:spacing w:line="240" w:lineRule="auto"/>
              <w:rPr>
                <w:sz w:val="20"/>
                <w:szCs w:val="20"/>
              </w:rPr>
            </w:pPr>
            <w:r w:rsidRPr="003371AD">
              <w:rPr>
                <w:sz w:val="20"/>
                <w:szCs w:val="20"/>
              </w:rPr>
              <w:t xml:space="preserve">3. Лепка из пластилина </w:t>
            </w:r>
          </w:p>
          <w:p w:rsidR="000F3218" w:rsidRPr="003371AD" w:rsidRDefault="000F3218" w:rsidP="0049169C">
            <w:pPr>
              <w:spacing w:line="240" w:lineRule="auto"/>
              <w:rPr>
                <w:sz w:val="20"/>
                <w:szCs w:val="20"/>
              </w:rPr>
            </w:pPr>
            <w:r w:rsidRPr="003371AD">
              <w:rPr>
                <w:sz w:val="20"/>
                <w:szCs w:val="20"/>
              </w:rPr>
              <w:t>4. Работа с конструктором «Лего».</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Ноябрь</w:t>
            </w:r>
          </w:p>
        </w:tc>
        <w:tc>
          <w:tcPr>
            <w:tcW w:w="2529" w:type="dxa"/>
          </w:tcPr>
          <w:p w:rsidR="000F3218" w:rsidRPr="003371AD" w:rsidRDefault="000F3218" w:rsidP="0049169C">
            <w:pPr>
              <w:spacing w:line="240" w:lineRule="auto"/>
              <w:jc w:val="center"/>
              <w:rPr>
                <w:sz w:val="20"/>
                <w:szCs w:val="20"/>
              </w:rPr>
            </w:pPr>
            <w:r w:rsidRPr="003371AD">
              <w:rPr>
                <w:sz w:val="20"/>
                <w:szCs w:val="20"/>
              </w:rPr>
              <w:t>Рисование узоров</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1. Упражнение «Что перепутал художник», «Угадай, сколько нас». Работа в тетради</w:t>
            </w:r>
          </w:p>
          <w:p w:rsidR="000F3218" w:rsidRPr="003371AD" w:rsidRDefault="000F3218" w:rsidP="0049169C">
            <w:pPr>
              <w:spacing w:line="240" w:lineRule="auto"/>
              <w:rPr>
                <w:sz w:val="20"/>
                <w:szCs w:val="20"/>
              </w:rPr>
            </w:pPr>
            <w:r w:rsidRPr="003371AD">
              <w:rPr>
                <w:b/>
                <w:sz w:val="20"/>
                <w:szCs w:val="20"/>
              </w:rPr>
              <w:t xml:space="preserve">2. </w:t>
            </w:r>
            <w:r w:rsidRPr="003371AD">
              <w:rPr>
                <w:sz w:val="20"/>
                <w:szCs w:val="20"/>
              </w:rPr>
              <w:t xml:space="preserve">Работа со счетными палочками. </w:t>
            </w:r>
          </w:p>
          <w:p w:rsidR="000F3218" w:rsidRPr="003371AD" w:rsidRDefault="000F3218" w:rsidP="0049169C">
            <w:pPr>
              <w:spacing w:line="240" w:lineRule="auto"/>
              <w:rPr>
                <w:sz w:val="20"/>
                <w:szCs w:val="20"/>
              </w:rPr>
            </w:pPr>
            <w:r w:rsidRPr="003371AD">
              <w:rPr>
                <w:sz w:val="20"/>
                <w:szCs w:val="20"/>
              </w:rPr>
              <w:t xml:space="preserve">3. Работа с разными крупами. </w:t>
            </w:r>
          </w:p>
          <w:p w:rsidR="000F3218" w:rsidRPr="003371AD" w:rsidRDefault="000F3218" w:rsidP="0049169C">
            <w:pPr>
              <w:spacing w:line="240" w:lineRule="auto"/>
              <w:rPr>
                <w:sz w:val="20"/>
                <w:szCs w:val="20"/>
              </w:rPr>
            </w:pPr>
            <w:r w:rsidRPr="003371AD">
              <w:rPr>
                <w:sz w:val="20"/>
                <w:szCs w:val="20"/>
              </w:rPr>
              <w:t xml:space="preserve">4. Выкладывание последовательностей (по показу, по образцу) </w:t>
            </w:r>
          </w:p>
        </w:tc>
      </w:tr>
      <w:tr w:rsidR="000F3218" w:rsidRPr="003371AD" w:rsidTr="000F3218">
        <w:tc>
          <w:tcPr>
            <w:tcW w:w="1265" w:type="dxa"/>
            <w:gridSpan w:val="2"/>
          </w:tcPr>
          <w:p w:rsidR="000F3218" w:rsidRPr="003371AD" w:rsidRDefault="000F3218" w:rsidP="0049169C">
            <w:pPr>
              <w:spacing w:line="240" w:lineRule="auto"/>
              <w:jc w:val="center"/>
              <w:rPr>
                <w:sz w:val="20"/>
                <w:szCs w:val="20"/>
              </w:rPr>
            </w:pPr>
            <w:r w:rsidRPr="003371AD">
              <w:rPr>
                <w:sz w:val="20"/>
                <w:szCs w:val="20"/>
              </w:rPr>
              <w:t>Декабрь</w:t>
            </w:r>
          </w:p>
        </w:tc>
        <w:tc>
          <w:tcPr>
            <w:tcW w:w="2529" w:type="dxa"/>
          </w:tcPr>
          <w:p w:rsidR="000F3218" w:rsidRPr="003371AD" w:rsidRDefault="000F3218" w:rsidP="0049169C">
            <w:pPr>
              <w:spacing w:line="240" w:lineRule="auto"/>
              <w:jc w:val="center"/>
              <w:rPr>
                <w:sz w:val="20"/>
                <w:szCs w:val="20"/>
              </w:rPr>
            </w:pPr>
            <w:r w:rsidRPr="003371AD">
              <w:rPr>
                <w:sz w:val="20"/>
                <w:szCs w:val="20"/>
              </w:rPr>
              <w:t>Диагностика умений и навыков</w:t>
            </w:r>
          </w:p>
        </w:tc>
        <w:tc>
          <w:tcPr>
            <w:tcW w:w="5777" w:type="dxa"/>
            <w:tcBorders>
              <w:bottom w:val="single" w:sz="4" w:space="0" w:color="auto"/>
            </w:tcBorders>
          </w:tcPr>
          <w:p w:rsidR="000F3218" w:rsidRPr="003371AD" w:rsidRDefault="000F3218" w:rsidP="0049169C">
            <w:pPr>
              <w:spacing w:line="240" w:lineRule="auto"/>
              <w:rPr>
                <w:sz w:val="20"/>
                <w:szCs w:val="20"/>
              </w:rPr>
            </w:pPr>
            <w:r w:rsidRPr="003371AD">
              <w:rPr>
                <w:sz w:val="20"/>
                <w:szCs w:val="20"/>
              </w:rPr>
              <w:t>Выполнение диагностических упражнений на рабочих листах.</w:t>
            </w:r>
          </w:p>
          <w:p w:rsidR="000F3218" w:rsidRPr="003371AD" w:rsidRDefault="000F3218" w:rsidP="0049169C">
            <w:pPr>
              <w:spacing w:line="240" w:lineRule="auto"/>
              <w:rPr>
                <w:sz w:val="20"/>
                <w:szCs w:val="20"/>
              </w:rPr>
            </w:pPr>
            <w:r w:rsidRPr="003371AD">
              <w:rPr>
                <w:sz w:val="20"/>
                <w:szCs w:val="20"/>
              </w:rPr>
              <w:t xml:space="preserve">-Анализ результатов исследования: «Чему мы научились». </w:t>
            </w:r>
          </w:p>
        </w:tc>
      </w:tr>
    </w:tbl>
    <w:p w:rsidR="000F3218" w:rsidRPr="003371AD" w:rsidRDefault="000F3218" w:rsidP="000F3218">
      <w:pPr>
        <w:jc w:val="right"/>
      </w:pPr>
    </w:p>
    <w:p w:rsidR="000F3218" w:rsidRPr="003371AD" w:rsidRDefault="000F3218" w:rsidP="000F3218">
      <w:pPr>
        <w:rPr>
          <w:b/>
          <w:sz w:val="28"/>
          <w:szCs w:val="28"/>
        </w:rPr>
      </w:pPr>
    </w:p>
    <w:p w:rsidR="0049169C" w:rsidRPr="003371AD" w:rsidRDefault="0049169C"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49169C" w:rsidRPr="003371AD" w:rsidRDefault="0049169C" w:rsidP="000F3218">
      <w:pPr>
        <w:rPr>
          <w:b/>
          <w:sz w:val="28"/>
          <w:szCs w:val="28"/>
        </w:rPr>
      </w:pPr>
    </w:p>
    <w:p w:rsidR="0049169C" w:rsidRPr="003371AD" w:rsidRDefault="0049169C" w:rsidP="000F3218">
      <w:pPr>
        <w:rPr>
          <w:b/>
          <w:sz w:val="28"/>
          <w:szCs w:val="28"/>
        </w:rPr>
      </w:pPr>
    </w:p>
    <w:p w:rsidR="003371AD" w:rsidRDefault="003371AD" w:rsidP="000F3218">
      <w:pPr>
        <w:jc w:val="right"/>
        <w:rPr>
          <w:b/>
          <w:sz w:val="28"/>
          <w:szCs w:val="28"/>
        </w:rPr>
      </w:pPr>
    </w:p>
    <w:p w:rsidR="003371AD" w:rsidRDefault="003371AD" w:rsidP="000F3218">
      <w:pPr>
        <w:jc w:val="right"/>
        <w:rPr>
          <w:b/>
          <w:sz w:val="28"/>
          <w:szCs w:val="28"/>
        </w:rPr>
      </w:pPr>
    </w:p>
    <w:p w:rsidR="000F3218" w:rsidRPr="003371AD" w:rsidRDefault="000F3218" w:rsidP="000F3218">
      <w:pPr>
        <w:jc w:val="right"/>
        <w:rPr>
          <w:b/>
        </w:rPr>
      </w:pPr>
      <w:r w:rsidRPr="003371AD">
        <w:rPr>
          <w:b/>
        </w:rPr>
        <w:lastRenderedPageBreak/>
        <w:t>Приложение 4</w:t>
      </w:r>
    </w:p>
    <w:p w:rsidR="000F3218" w:rsidRPr="003371AD" w:rsidRDefault="000F3218" w:rsidP="000F3218">
      <w:pPr>
        <w:jc w:val="center"/>
      </w:pPr>
      <w:r w:rsidRPr="003371AD">
        <w:rPr>
          <w:b/>
        </w:rPr>
        <w:t>Перспективный план работы с родителями на 2022 год</w:t>
      </w:r>
    </w:p>
    <w:tbl>
      <w:tblPr>
        <w:tblStyle w:val="a4"/>
        <w:tblpPr w:leftFromText="180" w:rightFromText="180" w:vertAnchor="page" w:horzAnchor="margin" w:tblpY="2092"/>
        <w:tblW w:w="0" w:type="auto"/>
        <w:tblLook w:val="04A0" w:firstRow="1" w:lastRow="0" w:firstColumn="1" w:lastColumn="0" w:noHBand="0" w:noVBand="1"/>
      </w:tblPr>
      <w:tblGrid>
        <w:gridCol w:w="1018"/>
        <w:gridCol w:w="2634"/>
        <w:gridCol w:w="5919"/>
      </w:tblGrid>
      <w:tr w:rsidR="000F3218" w:rsidRPr="003371AD" w:rsidTr="000F3218">
        <w:tc>
          <w:tcPr>
            <w:tcW w:w="1018" w:type="dxa"/>
          </w:tcPr>
          <w:p w:rsidR="000F3218" w:rsidRPr="003371AD" w:rsidRDefault="000F3218" w:rsidP="000F3218">
            <w:pPr>
              <w:jc w:val="center"/>
              <w:rPr>
                <w:b/>
                <w:sz w:val="20"/>
                <w:szCs w:val="20"/>
              </w:rPr>
            </w:pPr>
            <w:r w:rsidRPr="003371AD">
              <w:rPr>
                <w:b/>
                <w:sz w:val="20"/>
                <w:szCs w:val="20"/>
              </w:rPr>
              <w:t>Период</w:t>
            </w:r>
          </w:p>
        </w:tc>
        <w:tc>
          <w:tcPr>
            <w:tcW w:w="2634" w:type="dxa"/>
          </w:tcPr>
          <w:p w:rsidR="000F3218" w:rsidRPr="003371AD" w:rsidRDefault="000F3218" w:rsidP="000F3218">
            <w:pPr>
              <w:jc w:val="center"/>
              <w:rPr>
                <w:b/>
                <w:sz w:val="20"/>
                <w:szCs w:val="20"/>
              </w:rPr>
            </w:pPr>
            <w:r w:rsidRPr="003371AD">
              <w:rPr>
                <w:b/>
                <w:sz w:val="20"/>
                <w:szCs w:val="20"/>
              </w:rPr>
              <w:t>Тема консультации</w:t>
            </w:r>
          </w:p>
        </w:tc>
        <w:tc>
          <w:tcPr>
            <w:tcW w:w="5919" w:type="dxa"/>
          </w:tcPr>
          <w:p w:rsidR="000F3218" w:rsidRPr="003371AD" w:rsidRDefault="000F3218" w:rsidP="000F3218">
            <w:pPr>
              <w:jc w:val="center"/>
              <w:rPr>
                <w:b/>
                <w:sz w:val="20"/>
                <w:szCs w:val="20"/>
              </w:rPr>
            </w:pPr>
            <w:r w:rsidRPr="003371AD">
              <w:rPr>
                <w:b/>
                <w:sz w:val="20"/>
                <w:szCs w:val="20"/>
              </w:rPr>
              <w:t>Цель</w:t>
            </w:r>
          </w:p>
        </w:tc>
      </w:tr>
      <w:tr w:rsidR="000F3218" w:rsidRPr="003371AD" w:rsidTr="000F3218">
        <w:trPr>
          <w:trHeight w:val="467"/>
        </w:trPr>
        <w:tc>
          <w:tcPr>
            <w:tcW w:w="1018" w:type="dxa"/>
            <w:vMerge w:val="restart"/>
          </w:tcPr>
          <w:p w:rsidR="000F3218" w:rsidRPr="003371AD" w:rsidRDefault="000F3218" w:rsidP="000F3218">
            <w:pPr>
              <w:jc w:val="left"/>
              <w:rPr>
                <w:sz w:val="20"/>
                <w:szCs w:val="20"/>
              </w:rPr>
            </w:pPr>
          </w:p>
          <w:p w:rsidR="000F3218" w:rsidRPr="003371AD" w:rsidRDefault="000F3218" w:rsidP="000F3218">
            <w:pPr>
              <w:jc w:val="left"/>
              <w:rPr>
                <w:sz w:val="20"/>
                <w:szCs w:val="20"/>
              </w:rPr>
            </w:pPr>
            <w:r w:rsidRPr="003371AD">
              <w:rPr>
                <w:sz w:val="20"/>
                <w:szCs w:val="20"/>
              </w:rPr>
              <w:t>Январь</w:t>
            </w:r>
          </w:p>
        </w:tc>
        <w:tc>
          <w:tcPr>
            <w:tcW w:w="2634" w:type="dxa"/>
          </w:tcPr>
          <w:p w:rsidR="000F3218" w:rsidRPr="003371AD" w:rsidRDefault="000F3218" w:rsidP="000F3218">
            <w:pPr>
              <w:jc w:val="left"/>
              <w:rPr>
                <w:sz w:val="20"/>
                <w:szCs w:val="20"/>
              </w:rPr>
            </w:pPr>
            <w:r w:rsidRPr="003371AD">
              <w:rPr>
                <w:sz w:val="20"/>
                <w:szCs w:val="20"/>
              </w:rPr>
              <w:t>Уровень развития ребенка по итогам диагностики, динамика развития.</w:t>
            </w:r>
          </w:p>
        </w:tc>
        <w:tc>
          <w:tcPr>
            <w:tcW w:w="5919" w:type="dxa"/>
          </w:tcPr>
          <w:p w:rsidR="000F3218" w:rsidRPr="003371AD" w:rsidRDefault="000F3218" w:rsidP="000F3218">
            <w:pPr>
              <w:jc w:val="left"/>
              <w:rPr>
                <w:sz w:val="20"/>
                <w:szCs w:val="20"/>
              </w:rPr>
            </w:pPr>
            <w:r w:rsidRPr="003371AD">
              <w:rPr>
                <w:sz w:val="20"/>
                <w:szCs w:val="20"/>
              </w:rPr>
              <w:t>Ознакомление родителей с результатами дефектологического о</w:t>
            </w:r>
            <w:r w:rsidRPr="003371AD">
              <w:rPr>
                <w:sz w:val="20"/>
                <w:szCs w:val="20"/>
              </w:rPr>
              <w:t>б</w:t>
            </w:r>
            <w:r w:rsidRPr="003371AD">
              <w:rPr>
                <w:sz w:val="20"/>
                <w:szCs w:val="20"/>
              </w:rPr>
              <w:t>следования и динамики развития детей.</w:t>
            </w:r>
          </w:p>
        </w:tc>
      </w:tr>
      <w:tr w:rsidR="000F3218" w:rsidRPr="003371AD" w:rsidTr="000F3218">
        <w:trPr>
          <w:trHeight w:val="405"/>
        </w:trPr>
        <w:tc>
          <w:tcPr>
            <w:tcW w:w="1018" w:type="dxa"/>
            <w:vMerge/>
          </w:tcPr>
          <w:p w:rsidR="000F3218" w:rsidRPr="003371AD" w:rsidRDefault="000F3218" w:rsidP="000F3218">
            <w:pPr>
              <w:jc w:val="left"/>
              <w:rPr>
                <w:sz w:val="20"/>
                <w:szCs w:val="20"/>
              </w:rPr>
            </w:pPr>
          </w:p>
        </w:tc>
        <w:tc>
          <w:tcPr>
            <w:tcW w:w="2634" w:type="dxa"/>
          </w:tcPr>
          <w:p w:rsidR="000F3218" w:rsidRPr="003371AD" w:rsidRDefault="000F3218" w:rsidP="000F3218">
            <w:pPr>
              <w:jc w:val="left"/>
              <w:rPr>
                <w:sz w:val="20"/>
                <w:szCs w:val="20"/>
              </w:rPr>
            </w:pPr>
            <w:r w:rsidRPr="003371AD">
              <w:rPr>
                <w:iCs/>
                <w:color w:val="111111"/>
                <w:sz w:val="20"/>
                <w:szCs w:val="20"/>
                <w:bdr w:val="none" w:sz="0" w:space="0" w:color="auto" w:frame="1"/>
                <w:shd w:val="clear" w:color="auto" w:fill="FFFFFF"/>
              </w:rPr>
              <w:t>Особенности мышления детей с ОВЗ. Развиваем мышление у детей.</w:t>
            </w:r>
          </w:p>
        </w:tc>
        <w:tc>
          <w:tcPr>
            <w:tcW w:w="5919" w:type="dxa"/>
          </w:tcPr>
          <w:p w:rsidR="000F3218" w:rsidRPr="003371AD" w:rsidRDefault="000F3218" w:rsidP="000F3218">
            <w:pPr>
              <w:jc w:val="left"/>
              <w:rPr>
                <w:sz w:val="20"/>
                <w:szCs w:val="20"/>
              </w:rPr>
            </w:pPr>
            <w:r w:rsidRPr="003371AD">
              <w:rPr>
                <w:sz w:val="20"/>
                <w:szCs w:val="20"/>
              </w:rPr>
              <w:t>Ознакомление родителей с особенностями формирования и ра</w:t>
            </w:r>
            <w:r w:rsidRPr="003371AD">
              <w:rPr>
                <w:sz w:val="20"/>
                <w:szCs w:val="20"/>
              </w:rPr>
              <w:t>з</w:t>
            </w:r>
            <w:r w:rsidRPr="003371AD">
              <w:rPr>
                <w:sz w:val="20"/>
                <w:szCs w:val="20"/>
              </w:rPr>
              <w:t>вития мышления у детей с ОВЗ.</w:t>
            </w:r>
          </w:p>
        </w:tc>
      </w:tr>
      <w:tr w:rsidR="000F3218" w:rsidRPr="003371AD" w:rsidTr="000F3218">
        <w:trPr>
          <w:trHeight w:val="602"/>
        </w:trPr>
        <w:tc>
          <w:tcPr>
            <w:tcW w:w="1018" w:type="dxa"/>
            <w:vMerge w:val="restart"/>
          </w:tcPr>
          <w:p w:rsidR="000F3218" w:rsidRPr="003371AD" w:rsidRDefault="000F3218" w:rsidP="000F3218">
            <w:pPr>
              <w:jc w:val="left"/>
              <w:rPr>
                <w:sz w:val="20"/>
                <w:szCs w:val="20"/>
              </w:rPr>
            </w:pPr>
          </w:p>
          <w:p w:rsidR="000F3218" w:rsidRPr="003371AD" w:rsidRDefault="000F3218" w:rsidP="000F3218">
            <w:pPr>
              <w:jc w:val="left"/>
              <w:rPr>
                <w:sz w:val="20"/>
                <w:szCs w:val="20"/>
              </w:rPr>
            </w:pPr>
            <w:r w:rsidRPr="003371AD">
              <w:rPr>
                <w:sz w:val="20"/>
                <w:szCs w:val="20"/>
              </w:rPr>
              <w:t>Февраль</w:t>
            </w:r>
          </w:p>
        </w:tc>
        <w:tc>
          <w:tcPr>
            <w:tcW w:w="2634" w:type="dxa"/>
          </w:tcPr>
          <w:p w:rsidR="000F3218" w:rsidRPr="003371AD" w:rsidRDefault="000F3218" w:rsidP="000F3218">
            <w:pPr>
              <w:jc w:val="left"/>
              <w:rPr>
                <w:sz w:val="20"/>
                <w:szCs w:val="20"/>
              </w:rPr>
            </w:pPr>
            <w:r w:rsidRPr="003371AD">
              <w:rPr>
                <w:color w:val="111111"/>
                <w:sz w:val="20"/>
                <w:szCs w:val="20"/>
                <w:shd w:val="clear" w:color="auto" w:fill="FFFFFF"/>
              </w:rPr>
              <w:t>Развитие зрительного во</w:t>
            </w:r>
            <w:r w:rsidRPr="003371AD">
              <w:rPr>
                <w:color w:val="111111"/>
                <w:sz w:val="20"/>
                <w:szCs w:val="20"/>
                <w:shd w:val="clear" w:color="auto" w:fill="FFFFFF"/>
              </w:rPr>
              <w:t>с</w:t>
            </w:r>
            <w:r w:rsidRPr="003371AD">
              <w:rPr>
                <w:color w:val="111111"/>
                <w:sz w:val="20"/>
                <w:szCs w:val="20"/>
                <w:shd w:val="clear" w:color="auto" w:fill="FFFFFF"/>
              </w:rPr>
              <w:t>приятия и пространстве</w:t>
            </w:r>
            <w:r w:rsidRPr="003371AD">
              <w:rPr>
                <w:color w:val="111111"/>
                <w:sz w:val="20"/>
                <w:szCs w:val="20"/>
                <w:shd w:val="clear" w:color="auto" w:fill="FFFFFF"/>
              </w:rPr>
              <w:t>н</w:t>
            </w:r>
            <w:r w:rsidRPr="003371AD">
              <w:rPr>
                <w:color w:val="111111"/>
                <w:sz w:val="20"/>
                <w:szCs w:val="20"/>
                <w:shd w:val="clear" w:color="auto" w:fill="FFFFFF"/>
              </w:rPr>
              <w:t>ных представлений</w:t>
            </w:r>
          </w:p>
        </w:tc>
        <w:tc>
          <w:tcPr>
            <w:tcW w:w="5919" w:type="dxa"/>
          </w:tcPr>
          <w:p w:rsidR="000F3218" w:rsidRPr="003371AD" w:rsidRDefault="000F3218" w:rsidP="000F3218">
            <w:pPr>
              <w:jc w:val="left"/>
              <w:rPr>
                <w:sz w:val="20"/>
                <w:szCs w:val="20"/>
              </w:rPr>
            </w:pPr>
            <w:r w:rsidRPr="003371AD">
              <w:rPr>
                <w:sz w:val="20"/>
                <w:szCs w:val="20"/>
              </w:rPr>
              <w:t>  Методические рекомендации по формированию зрительного восприятия и пространственной ориентировки в домашних усл</w:t>
            </w:r>
            <w:r w:rsidRPr="003371AD">
              <w:rPr>
                <w:sz w:val="20"/>
                <w:szCs w:val="20"/>
              </w:rPr>
              <w:t>о</w:t>
            </w:r>
            <w:r w:rsidRPr="003371AD">
              <w:rPr>
                <w:sz w:val="20"/>
                <w:szCs w:val="20"/>
              </w:rPr>
              <w:t>виях с детьми с ОВЗ.</w:t>
            </w:r>
          </w:p>
        </w:tc>
      </w:tr>
      <w:tr w:rsidR="000F3218" w:rsidRPr="003371AD" w:rsidTr="000F3218">
        <w:trPr>
          <w:trHeight w:val="483"/>
        </w:trPr>
        <w:tc>
          <w:tcPr>
            <w:tcW w:w="1018" w:type="dxa"/>
            <w:vMerge/>
          </w:tcPr>
          <w:p w:rsidR="000F3218" w:rsidRPr="003371AD" w:rsidRDefault="000F3218" w:rsidP="000F3218">
            <w:pPr>
              <w:jc w:val="left"/>
              <w:rPr>
                <w:sz w:val="20"/>
                <w:szCs w:val="20"/>
              </w:rPr>
            </w:pPr>
          </w:p>
        </w:tc>
        <w:tc>
          <w:tcPr>
            <w:tcW w:w="2634" w:type="dxa"/>
          </w:tcPr>
          <w:p w:rsidR="000F3218" w:rsidRPr="003371AD" w:rsidRDefault="000F3218" w:rsidP="000F3218">
            <w:pPr>
              <w:jc w:val="left"/>
              <w:rPr>
                <w:color w:val="111111"/>
                <w:sz w:val="20"/>
                <w:szCs w:val="20"/>
                <w:shd w:val="clear" w:color="auto" w:fill="FFFFFF"/>
              </w:rPr>
            </w:pPr>
            <w:r w:rsidRPr="003371AD">
              <w:rPr>
                <w:sz w:val="20"/>
                <w:szCs w:val="20"/>
              </w:rPr>
              <w:t>Игры для развития и ко</w:t>
            </w:r>
            <w:r w:rsidRPr="003371AD">
              <w:rPr>
                <w:sz w:val="20"/>
                <w:szCs w:val="20"/>
              </w:rPr>
              <w:t>р</w:t>
            </w:r>
            <w:r w:rsidRPr="003371AD">
              <w:rPr>
                <w:sz w:val="20"/>
                <w:szCs w:val="20"/>
              </w:rPr>
              <w:t>рекции тактильных ощущ</w:t>
            </w:r>
            <w:r w:rsidRPr="003371AD">
              <w:rPr>
                <w:sz w:val="20"/>
                <w:szCs w:val="20"/>
              </w:rPr>
              <w:t>е</w:t>
            </w:r>
            <w:r w:rsidRPr="003371AD">
              <w:rPr>
                <w:sz w:val="20"/>
                <w:szCs w:val="20"/>
              </w:rPr>
              <w:t>ний ребенка с ОВЗ</w:t>
            </w:r>
          </w:p>
        </w:tc>
        <w:tc>
          <w:tcPr>
            <w:tcW w:w="5919" w:type="dxa"/>
          </w:tcPr>
          <w:p w:rsidR="000F3218" w:rsidRPr="003371AD" w:rsidRDefault="000F3218" w:rsidP="000F3218">
            <w:pPr>
              <w:jc w:val="left"/>
              <w:rPr>
                <w:color w:val="111111"/>
                <w:sz w:val="20"/>
                <w:szCs w:val="20"/>
                <w:shd w:val="clear" w:color="auto" w:fill="FFFFFF"/>
              </w:rPr>
            </w:pPr>
            <w:r w:rsidRPr="003371AD">
              <w:rPr>
                <w:sz w:val="20"/>
                <w:szCs w:val="20"/>
              </w:rPr>
              <w:t>Методические рекомендации родителям по развитию тактильных ощущений  в домашних условиях</w:t>
            </w:r>
          </w:p>
        </w:tc>
      </w:tr>
      <w:tr w:rsidR="000F3218" w:rsidRPr="003371AD" w:rsidTr="000F3218">
        <w:trPr>
          <w:trHeight w:val="299"/>
        </w:trPr>
        <w:tc>
          <w:tcPr>
            <w:tcW w:w="1018" w:type="dxa"/>
            <w:vMerge w:val="restart"/>
          </w:tcPr>
          <w:p w:rsidR="000F3218" w:rsidRPr="003371AD" w:rsidRDefault="000F3218" w:rsidP="000F3218">
            <w:pPr>
              <w:jc w:val="left"/>
              <w:rPr>
                <w:sz w:val="20"/>
                <w:szCs w:val="20"/>
              </w:rPr>
            </w:pPr>
          </w:p>
          <w:p w:rsidR="000F3218" w:rsidRPr="003371AD" w:rsidRDefault="000F3218" w:rsidP="000F3218">
            <w:pPr>
              <w:jc w:val="left"/>
              <w:rPr>
                <w:sz w:val="20"/>
                <w:szCs w:val="20"/>
              </w:rPr>
            </w:pPr>
            <w:r w:rsidRPr="003371AD">
              <w:rPr>
                <w:sz w:val="20"/>
                <w:szCs w:val="20"/>
              </w:rPr>
              <w:t>Март</w:t>
            </w:r>
          </w:p>
        </w:tc>
        <w:tc>
          <w:tcPr>
            <w:tcW w:w="2634" w:type="dxa"/>
          </w:tcPr>
          <w:p w:rsidR="000F3218" w:rsidRPr="003371AD" w:rsidRDefault="000F3218" w:rsidP="000F3218">
            <w:pPr>
              <w:jc w:val="left"/>
              <w:rPr>
                <w:sz w:val="20"/>
                <w:szCs w:val="20"/>
              </w:rPr>
            </w:pPr>
            <w:r w:rsidRPr="003371AD">
              <w:rPr>
                <w:color w:val="111111"/>
                <w:sz w:val="20"/>
                <w:szCs w:val="20"/>
                <w:shd w:val="clear" w:color="auto" w:fill="FFFFFF"/>
              </w:rPr>
              <w:t>Особенности простра</w:t>
            </w:r>
            <w:r w:rsidRPr="003371AD">
              <w:rPr>
                <w:color w:val="111111"/>
                <w:sz w:val="20"/>
                <w:szCs w:val="20"/>
                <w:shd w:val="clear" w:color="auto" w:fill="FFFFFF"/>
              </w:rPr>
              <w:t>н</w:t>
            </w:r>
            <w:r w:rsidRPr="003371AD">
              <w:rPr>
                <w:color w:val="111111"/>
                <w:sz w:val="20"/>
                <w:szCs w:val="20"/>
                <w:shd w:val="clear" w:color="auto" w:fill="FFFFFF"/>
              </w:rPr>
              <w:t xml:space="preserve">ственной ориентировки детей с ОВЗ. </w:t>
            </w:r>
          </w:p>
        </w:tc>
        <w:tc>
          <w:tcPr>
            <w:tcW w:w="5919" w:type="dxa"/>
          </w:tcPr>
          <w:p w:rsidR="000F3218" w:rsidRPr="003371AD" w:rsidRDefault="000F3218" w:rsidP="000F3218">
            <w:pPr>
              <w:jc w:val="left"/>
              <w:rPr>
                <w:sz w:val="20"/>
                <w:szCs w:val="20"/>
              </w:rPr>
            </w:pPr>
            <w:r w:rsidRPr="003371AD">
              <w:rPr>
                <w:sz w:val="20"/>
                <w:szCs w:val="20"/>
              </w:rPr>
              <w:t>Ознакомление родителей с играми и упражнениями для развития пространственной ориентировки.</w:t>
            </w:r>
          </w:p>
        </w:tc>
      </w:tr>
      <w:tr w:rsidR="000F3218" w:rsidRPr="003371AD" w:rsidTr="000F3218">
        <w:trPr>
          <w:trHeight w:val="570"/>
        </w:trPr>
        <w:tc>
          <w:tcPr>
            <w:tcW w:w="1018" w:type="dxa"/>
            <w:vMerge/>
          </w:tcPr>
          <w:p w:rsidR="000F3218" w:rsidRPr="003371AD" w:rsidRDefault="000F3218" w:rsidP="000F3218">
            <w:pPr>
              <w:jc w:val="left"/>
              <w:rPr>
                <w:sz w:val="20"/>
                <w:szCs w:val="20"/>
              </w:rPr>
            </w:pPr>
          </w:p>
        </w:tc>
        <w:tc>
          <w:tcPr>
            <w:tcW w:w="2634" w:type="dxa"/>
          </w:tcPr>
          <w:p w:rsidR="000F3218" w:rsidRPr="003371AD" w:rsidRDefault="000F3218" w:rsidP="000F3218">
            <w:pPr>
              <w:jc w:val="left"/>
              <w:rPr>
                <w:color w:val="111111"/>
                <w:sz w:val="20"/>
                <w:szCs w:val="20"/>
                <w:shd w:val="clear" w:color="auto" w:fill="FFFFFF"/>
              </w:rPr>
            </w:pPr>
            <w:r w:rsidRPr="003371AD">
              <w:rPr>
                <w:sz w:val="20"/>
                <w:szCs w:val="20"/>
              </w:rPr>
              <w:t>Что значит чтение для р</w:t>
            </w:r>
            <w:r w:rsidRPr="003371AD">
              <w:rPr>
                <w:sz w:val="20"/>
                <w:szCs w:val="20"/>
              </w:rPr>
              <w:t>е</w:t>
            </w:r>
            <w:r w:rsidRPr="003371AD">
              <w:rPr>
                <w:sz w:val="20"/>
                <w:szCs w:val="20"/>
              </w:rPr>
              <w:t>бенка?</w:t>
            </w:r>
          </w:p>
        </w:tc>
        <w:tc>
          <w:tcPr>
            <w:tcW w:w="5919" w:type="dxa"/>
          </w:tcPr>
          <w:p w:rsidR="000F3218" w:rsidRPr="003371AD" w:rsidRDefault="000F3218" w:rsidP="000F3218">
            <w:pPr>
              <w:jc w:val="left"/>
              <w:rPr>
                <w:sz w:val="20"/>
                <w:szCs w:val="20"/>
              </w:rPr>
            </w:pPr>
            <w:r w:rsidRPr="003371AD">
              <w:rPr>
                <w:sz w:val="20"/>
                <w:szCs w:val="20"/>
              </w:rPr>
              <w:t>Приобщение родителей к развитию у детей интереса к книгам и чтению художественной литературы</w:t>
            </w:r>
          </w:p>
        </w:tc>
      </w:tr>
      <w:tr w:rsidR="000F3218" w:rsidRPr="003371AD" w:rsidTr="000F3218">
        <w:trPr>
          <w:trHeight w:val="834"/>
        </w:trPr>
        <w:tc>
          <w:tcPr>
            <w:tcW w:w="1018" w:type="dxa"/>
            <w:vMerge w:val="restart"/>
          </w:tcPr>
          <w:p w:rsidR="000F3218" w:rsidRPr="003371AD" w:rsidRDefault="000F3218" w:rsidP="000F3218">
            <w:pPr>
              <w:jc w:val="left"/>
              <w:rPr>
                <w:sz w:val="20"/>
                <w:szCs w:val="20"/>
              </w:rPr>
            </w:pPr>
          </w:p>
          <w:p w:rsidR="000F3218" w:rsidRPr="003371AD" w:rsidRDefault="000F3218" w:rsidP="000F3218">
            <w:pPr>
              <w:jc w:val="left"/>
              <w:rPr>
                <w:sz w:val="20"/>
                <w:szCs w:val="20"/>
              </w:rPr>
            </w:pPr>
            <w:r w:rsidRPr="003371AD">
              <w:rPr>
                <w:sz w:val="20"/>
                <w:szCs w:val="20"/>
              </w:rPr>
              <w:t>Апрель</w:t>
            </w:r>
          </w:p>
        </w:tc>
        <w:tc>
          <w:tcPr>
            <w:tcW w:w="2634" w:type="dxa"/>
          </w:tcPr>
          <w:p w:rsidR="000F3218" w:rsidRPr="003371AD" w:rsidRDefault="000F3218" w:rsidP="000F3218">
            <w:pPr>
              <w:jc w:val="left"/>
              <w:rPr>
                <w:sz w:val="20"/>
                <w:szCs w:val="20"/>
              </w:rPr>
            </w:pPr>
            <w:r w:rsidRPr="003371AD">
              <w:rPr>
                <w:sz w:val="20"/>
                <w:szCs w:val="20"/>
              </w:rPr>
              <w:t>Коррекционно-развивающая работа по формированию мелкой м</w:t>
            </w:r>
            <w:r w:rsidRPr="003371AD">
              <w:rPr>
                <w:sz w:val="20"/>
                <w:szCs w:val="20"/>
              </w:rPr>
              <w:t>о</w:t>
            </w:r>
            <w:r w:rsidRPr="003371AD">
              <w:rPr>
                <w:sz w:val="20"/>
                <w:szCs w:val="20"/>
              </w:rPr>
              <w:t>торики рук у детей с ОВЗ</w:t>
            </w:r>
          </w:p>
        </w:tc>
        <w:tc>
          <w:tcPr>
            <w:tcW w:w="5919" w:type="dxa"/>
          </w:tcPr>
          <w:p w:rsidR="000F3218" w:rsidRPr="003371AD" w:rsidRDefault="000F3218" w:rsidP="000F3218">
            <w:pPr>
              <w:jc w:val="left"/>
              <w:rPr>
                <w:sz w:val="20"/>
                <w:szCs w:val="20"/>
              </w:rPr>
            </w:pPr>
            <w:r w:rsidRPr="003371AD">
              <w:rPr>
                <w:sz w:val="20"/>
                <w:szCs w:val="20"/>
              </w:rPr>
              <w:t>Методические рекомендации родителям по использованию ра</w:t>
            </w:r>
            <w:r w:rsidRPr="003371AD">
              <w:rPr>
                <w:sz w:val="20"/>
                <w:szCs w:val="20"/>
              </w:rPr>
              <w:t>з</w:t>
            </w:r>
            <w:r w:rsidRPr="003371AD">
              <w:rPr>
                <w:sz w:val="20"/>
                <w:szCs w:val="20"/>
              </w:rPr>
              <w:t>личных приемов и способов, направленных на развитие мелкой моторики рук у детей с ОВЗ.</w:t>
            </w:r>
          </w:p>
        </w:tc>
      </w:tr>
      <w:tr w:rsidR="000F3218" w:rsidRPr="003371AD" w:rsidTr="000F3218">
        <w:trPr>
          <w:trHeight w:val="636"/>
        </w:trPr>
        <w:tc>
          <w:tcPr>
            <w:tcW w:w="1018" w:type="dxa"/>
            <w:vMerge/>
          </w:tcPr>
          <w:p w:rsidR="000F3218" w:rsidRPr="003371AD" w:rsidRDefault="000F3218" w:rsidP="000F3218">
            <w:pPr>
              <w:jc w:val="left"/>
              <w:rPr>
                <w:sz w:val="20"/>
                <w:szCs w:val="20"/>
              </w:rPr>
            </w:pPr>
          </w:p>
        </w:tc>
        <w:tc>
          <w:tcPr>
            <w:tcW w:w="2634" w:type="dxa"/>
          </w:tcPr>
          <w:p w:rsidR="000F3218" w:rsidRPr="003371AD" w:rsidRDefault="000F3218" w:rsidP="000F3218">
            <w:pPr>
              <w:jc w:val="left"/>
              <w:rPr>
                <w:sz w:val="20"/>
                <w:szCs w:val="20"/>
              </w:rPr>
            </w:pPr>
            <w:r w:rsidRPr="003371AD">
              <w:rPr>
                <w:sz w:val="20"/>
                <w:szCs w:val="20"/>
              </w:rPr>
              <w:t>Что такое мелкая моторика и почему надо ее разв</w:t>
            </w:r>
            <w:r w:rsidRPr="003371AD">
              <w:rPr>
                <w:sz w:val="20"/>
                <w:szCs w:val="20"/>
              </w:rPr>
              <w:t>и</w:t>
            </w:r>
            <w:r w:rsidRPr="003371AD">
              <w:rPr>
                <w:sz w:val="20"/>
                <w:szCs w:val="20"/>
              </w:rPr>
              <w:t>вать?</w:t>
            </w:r>
          </w:p>
        </w:tc>
        <w:tc>
          <w:tcPr>
            <w:tcW w:w="5919" w:type="dxa"/>
          </w:tcPr>
          <w:p w:rsidR="000F3218" w:rsidRPr="003371AD" w:rsidRDefault="000F3218" w:rsidP="000F3218">
            <w:pPr>
              <w:jc w:val="left"/>
              <w:rPr>
                <w:sz w:val="20"/>
                <w:szCs w:val="20"/>
              </w:rPr>
            </w:pPr>
            <w:r w:rsidRPr="003371AD">
              <w:rPr>
                <w:color w:val="111111"/>
                <w:sz w:val="20"/>
                <w:szCs w:val="20"/>
                <w:shd w:val="clear" w:color="auto" w:fill="FFFFFF"/>
              </w:rPr>
              <w:t xml:space="preserve">Обучение </w:t>
            </w:r>
            <w:r w:rsidRPr="003371AD">
              <w:rPr>
                <w:rStyle w:val="a3"/>
                <w:b w:val="0"/>
                <w:color w:val="111111"/>
                <w:sz w:val="20"/>
                <w:szCs w:val="20"/>
                <w:bdr w:val="none" w:sz="0" w:space="0" w:color="auto" w:frame="1"/>
                <w:shd w:val="clear" w:color="auto" w:fill="FFFFFF"/>
              </w:rPr>
              <w:t>родителей</w:t>
            </w:r>
            <w:r w:rsidRPr="003371AD">
              <w:rPr>
                <w:color w:val="111111"/>
                <w:sz w:val="20"/>
                <w:szCs w:val="20"/>
                <w:shd w:val="clear" w:color="auto" w:fill="FFFFFF"/>
              </w:rPr>
              <w:t xml:space="preserve"> методике самостоятельной работы с детьми, способствующей </w:t>
            </w:r>
            <w:r w:rsidRPr="003371AD">
              <w:rPr>
                <w:rStyle w:val="a3"/>
                <w:b w:val="0"/>
                <w:color w:val="111111"/>
                <w:sz w:val="20"/>
                <w:szCs w:val="20"/>
                <w:bdr w:val="none" w:sz="0" w:space="0" w:color="auto" w:frame="1"/>
                <w:shd w:val="clear" w:color="auto" w:fill="FFFFFF"/>
              </w:rPr>
              <w:t>развитию мелкой моторики рук</w:t>
            </w:r>
          </w:p>
        </w:tc>
      </w:tr>
      <w:tr w:rsidR="000F3218" w:rsidRPr="003371AD" w:rsidTr="000F3218">
        <w:trPr>
          <w:trHeight w:val="504"/>
        </w:trPr>
        <w:tc>
          <w:tcPr>
            <w:tcW w:w="1018" w:type="dxa"/>
            <w:vAlign w:val="center"/>
          </w:tcPr>
          <w:p w:rsidR="000F3218" w:rsidRPr="003371AD" w:rsidRDefault="000F3218" w:rsidP="000F3218">
            <w:pPr>
              <w:jc w:val="center"/>
              <w:rPr>
                <w:sz w:val="20"/>
                <w:szCs w:val="20"/>
              </w:rPr>
            </w:pPr>
          </w:p>
          <w:p w:rsidR="000F3218" w:rsidRPr="003371AD" w:rsidRDefault="000F3218" w:rsidP="000F3218">
            <w:pPr>
              <w:jc w:val="center"/>
              <w:rPr>
                <w:sz w:val="20"/>
                <w:szCs w:val="20"/>
              </w:rPr>
            </w:pPr>
            <w:r w:rsidRPr="003371AD">
              <w:rPr>
                <w:sz w:val="20"/>
                <w:szCs w:val="20"/>
              </w:rPr>
              <w:t>Май</w:t>
            </w:r>
          </w:p>
        </w:tc>
        <w:tc>
          <w:tcPr>
            <w:tcW w:w="2634" w:type="dxa"/>
          </w:tcPr>
          <w:p w:rsidR="000F3218" w:rsidRPr="003371AD" w:rsidRDefault="000F3218" w:rsidP="000F3218">
            <w:pPr>
              <w:jc w:val="left"/>
              <w:rPr>
                <w:sz w:val="20"/>
                <w:szCs w:val="20"/>
              </w:rPr>
            </w:pPr>
            <w:r w:rsidRPr="003371AD">
              <w:rPr>
                <w:sz w:val="20"/>
                <w:szCs w:val="20"/>
              </w:rPr>
              <w:t xml:space="preserve">Рекомендации родителям на летний период </w:t>
            </w:r>
          </w:p>
        </w:tc>
        <w:tc>
          <w:tcPr>
            <w:tcW w:w="5919" w:type="dxa"/>
          </w:tcPr>
          <w:p w:rsidR="000F3218" w:rsidRPr="003371AD" w:rsidRDefault="000F3218" w:rsidP="000F3218">
            <w:pPr>
              <w:jc w:val="left"/>
              <w:rPr>
                <w:sz w:val="20"/>
                <w:szCs w:val="20"/>
              </w:rPr>
            </w:pPr>
            <w:r w:rsidRPr="003371AD">
              <w:rPr>
                <w:sz w:val="20"/>
                <w:szCs w:val="20"/>
              </w:rPr>
              <w:t>Методические рекомендации родителям по вопросам воспитания и обучения в летний период</w:t>
            </w:r>
          </w:p>
        </w:tc>
      </w:tr>
      <w:tr w:rsidR="000F3218" w:rsidRPr="003371AD" w:rsidTr="000F3218">
        <w:trPr>
          <w:trHeight w:val="515"/>
        </w:trPr>
        <w:tc>
          <w:tcPr>
            <w:tcW w:w="1018" w:type="dxa"/>
            <w:vMerge w:val="restart"/>
            <w:vAlign w:val="center"/>
          </w:tcPr>
          <w:p w:rsidR="000F3218" w:rsidRPr="003371AD" w:rsidRDefault="000F3218" w:rsidP="000F3218">
            <w:pPr>
              <w:jc w:val="center"/>
              <w:rPr>
                <w:sz w:val="20"/>
                <w:szCs w:val="20"/>
              </w:rPr>
            </w:pPr>
            <w:r w:rsidRPr="003371AD">
              <w:rPr>
                <w:sz w:val="20"/>
                <w:szCs w:val="20"/>
              </w:rPr>
              <w:t>Июнь</w:t>
            </w:r>
          </w:p>
        </w:tc>
        <w:tc>
          <w:tcPr>
            <w:tcW w:w="2634" w:type="dxa"/>
          </w:tcPr>
          <w:p w:rsidR="000F3218" w:rsidRPr="003371AD" w:rsidRDefault="000F3218" w:rsidP="000F3218">
            <w:pPr>
              <w:jc w:val="left"/>
              <w:rPr>
                <w:sz w:val="20"/>
                <w:szCs w:val="20"/>
              </w:rPr>
            </w:pPr>
            <w:r w:rsidRPr="003371AD">
              <w:rPr>
                <w:sz w:val="20"/>
                <w:szCs w:val="20"/>
              </w:rPr>
              <w:t>Развитие творческих сп</w:t>
            </w:r>
            <w:r w:rsidRPr="003371AD">
              <w:rPr>
                <w:sz w:val="20"/>
                <w:szCs w:val="20"/>
              </w:rPr>
              <w:t>о</w:t>
            </w:r>
            <w:r w:rsidRPr="003371AD">
              <w:rPr>
                <w:sz w:val="20"/>
                <w:szCs w:val="20"/>
              </w:rPr>
              <w:t>собностей детей с ОВЗ</w:t>
            </w:r>
          </w:p>
        </w:tc>
        <w:tc>
          <w:tcPr>
            <w:tcW w:w="5919" w:type="dxa"/>
          </w:tcPr>
          <w:p w:rsidR="000F3218" w:rsidRPr="003371AD" w:rsidRDefault="000F3218" w:rsidP="000F3218">
            <w:pPr>
              <w:jc w:val="left"/>
              <w:rPr>
                <w:sz w:val="20"/>
                <w:szCs w:val="20"/>
              </w:rPr>
            </w:pPr>
            <w:r w:rsidRPr="003371AD">
              <w:rPr>
                <w:sz w:val="20"/>
                <w:szCs w:val="20"/>
              </w:rPr>
              <w:t>Методические рекомендации родителям по применению разли</w:t>
            </w:r>
            <w:r w:rsidRPr="003371AD">
              <w:rPr>
                <w:sz w:val="20"/>
                <w:szCs w:val="20"/>
              </w:rPr>
              <w:t>ч</w:t>
            </w:r>
            <w:r w:rsidRPr="003371AD">
              <w:rPr>
                <w:sz w:val="20"/>
                <w:szCs w:val="20"/>
              </w:rPr>
              <w:t>ных приемов и техник, направленных на творческое развитие р</w:t>
            </w:r>
            <w:r w:rsidRPr="003371AD">
              <w:rPr>
                <w:sz w:val="20"/>
                <w:szCs w:val="20"/>
              </w:rPr>
              <w:t>е</w:t>
            </w:r>
            <w:r w:rsidRPr="003371AD">
              <w:rPr>
                <w:sz w:val="20"/>
                <w:szCs w:val="20"/>
              </w:rPr>
              <w:t>бенка с ОВЗ</w:t>
            </w:r>
          </w:p>
        </w:tc>
      </w:tr>
      <w:tr w:rsidR="000F3218" w:rsidRPr="003371AD" w:rsidTr="000F3218">
        <w:trPr>
          <w:trHeight w:val="413"/>
        </w:trPr>
        <w:tc>
          <w:tcPr>
            <w:tcW w:w="1018" w:type="dxa"/>
            <w:vMerge/>
            <w:vAlign w:val="center"/>
          </w:tcPr>
          <w:p w:rsidR="000F3218" w:rsidRPr="003371AD" w:rsidRDefault="000F3218" w:rsidP="000F3218">
            <w:pPr>
              <w:jc w:val="center"/>
              <w:rPr>
                <w:sz w:val="20"/>
                <w:szCs w:val="20"/>
              </w:rPr>
            </w:pPr>
          </w:p>
        </w:tc>
        <w:tc>
          <w:tcPr>
            <w:tcW w:w="2634" w:type="dxa"/>
          </w:tcPr>
          <w:p w:rsidR="000F3218" w:rsidRPr="003371AD" w:rsidRDefault="000F3218" w:rsidP="000F3218">
            <w:pPr>
              <w:jc w:val="left"/>
              <w:rPr>
                <w:sz w:val="20"/>
                <w:szCs w:val="20"/>
              </w:rPr>
            </w:pPr>
            <w:r w:rsidRPr="003371AD">
              <w:rPr>
                <w:sz w:val="20"/>
                <w:szCs w:val="20"/>
              </w:rPr>
              <w:t>Запоминай, играя</w:t>
            </w:r>
          </w:p>
        </w:tc>
        <w:tc>
          <w:tcPr>
            <w:tcW w:w="5919" w:type="dxa"/>
          </w:tcPr>
          <w:p w:rsidR="000F3218" w:rsidRPr="003371AD" w:rsidRDefault="000F3218" w:rsidP="000F3218">
            <w:pPr>
              <w:jc w:val="left"/>
              <w:rPr>
                <w:sz w:val="20"/>
                <w:szCs w:val="20"/>
              </w:rPr>
            </w:pPr>
            <w:r w:rsidRPr="003371AD">
              <w:rPr>
                <w:sz w:val="20"/>
                <w:szCs w:val="20"/>
              </w:rPr>
              <w:t>Ознакомление родителей с играми и упражнениями, направле</w:t>
            </w:r>
            <w:r w:rsidRPr="003371AD">
              <w:rPr>
                <w:sz w:val="20"/>
                <w:szCs w:val="20"/>
              </w:rPr>
              <w:t>н</w:t>
            </w:r>
            <w:r w:rsidRPr="003371AD">
              <w:rPr>
                <w:sz w:val="20"/>
                <w:szCs w:val="20"/>
              </w:rPr>
              <w:t>ным на развитие памяти у детей с ОВЗ</w:t>
            </w:r>
          </w:p>
        </w:tc>
      </w:tr>
      <w:tr w:rsidR="000F3218" w:rsidRPr="003371AD" w:rsidTr="000F3218">
        <w:trPr>
          <w:trHeight w:val="555"/>
        </w:trPr>
        <w:tc>
          <w:tcPr>
            <w:tcW w:w="1018" w:type="dxa"/>
            <w:vMerge w:val="restart"/>
            <w:vAlign w:val="center"/>
          </w:tcPr>
          <w:p w:rsidR="000F3218" w:rsidRPr="003371AD" w:rsidRDefault="000F3218" w:rsidP="000F3218">
            <w:pPr>
              <w:jc w:val="center"/>
              <w:rPr>
                <w:sz w:val="20"/>
                <w:szCs w:val="20"/>
              </w:rPr>
            </w:pPr>
            <w:r w:rsidRPr="003371AD">
              <w:rPr>
                <w:sz w:val="20"/>
                <w:szCs w:val="20"/>
              </w:rPr>
              <w:t>Июль</w:t>
            </w:r>
          </w:p>
        </w:tc>
        <w:tc>
          <w:tcPr>
            <w:tcW w:w="2634" w:type="dxa"/>
          </w:tcPr>
          <w:p w:rsidR="000F3218" w:rsidRPr="003371AD" w:rsidRDefault="000F3218" w:rsidP="000F3218">
            <w:pPr>
              <w:jc w:val="left"/>
              <w:rPr>
                <w:sz w:val="20"/>
                <w:szCs w:val="20"/>
              </w:rPr>
            </w:pPr>
            <w:r w:rsidRPr="003371AD">
              <w:rPr>
                <w:sz w:val="20"/>
                <w:szCs w:val="20"/>
              </w:rPr>
              <w:t>Самое лучшее открытие…</w:t>
            </w:r>
          </w:p>
        </w:tc>
        <w:tc>
          <w:tcPr>
            <w:tcW w:w="5919" w:type="dxa"/>
          </w:tcPr>
          <w:p w:rsidR="000F3218" w:rsidRPr="003371AD" w:rsidRDefault="000F3218" w:rsidP="000F3218">
            <w:pPr>
              <w:jc w:val="left"/>
              <w:rPr>
                <w:sz w:val="20"/>
                <w:szCs w:val="20"/>
              </w:rPr>
            </w:pPr>
            <w:r w:rsidRPr="003371AD">
              <w:rPr>
                <w:sz w:val="20"/>
                <w:szCs w:val="20"/>
              </w:rPr>
              <w:t>Методические рекомендации родителям по организации познав</w:t>
            </w:r>
            <w:r w:rsidRPr="003371AD">
              <w:rPr>
                <w:sz w:val="20"/>
                <w:szCs w:val="20"/>
              </w:rPr>
              <w:t>а</w:t>
            </w:r>
            <w:r w:rsidRPr="003371AD">
              <w:rPr>
                <w:sz w:val="20"/>
                <w:szCs w:val="20"/>
              </w:rPr>
              <w:t>тельного экспериментирования в домашних условиях</w:t>
            </w:r>
          </w:p>
        </w:tc>
      </w:tr>
      <w:tr w:rsidR="000F3218" w:rsidRPr="003371AD" w:rsidTr="000F3218">
        <w:trPr>
          <w:trHeight w:val="568"/>
        </w:trPr>
        <w:tc>
          <w:tcPr>
            <w:tcW w:w="1018" w:type="dxa"/>
            <w:vMerge/>
            <w:vAlign w:val="center"/>
          </w:tcPr>
          <w:p w:rsidR="000F3218" w:rsidRPr="003371AD" w:rsidRDefault="000F3218" w:rsidP="000F3218">
            <w:pPr>
              <w:jc w:val="center"/>
              <w:rPr>
                <w:sz w:val="20"/>
                <w:szCs w:val="20"/>
              </w:rPr>
            </w:pPr>
          </w:p>
        </w:tc>
        <w:tc>
          <w:tcPr>
            <w:tcW w:w="2634" w:type="dxa"/>
          </w:tcPr>
          <w:p w:rsidR="000F3218" w:rsidRPr="003371AD" w:rsidRDefault="000F3218" w:rsidP="000F3218">
            <w:pPr>
              <w:jc w:val="left"/>
              <w:rPr>
                <w:sz w:val="20"/>
                <w:szCs w:val="20"/>
              </w:rPr>
            </w:pPr>
            <w:r w:rsidRPr="003371AD">
              <w:rPr>
                <w:sz w:val="20"/>
                <w:szCs w:val="20"/>
              </w:rPr>
              <w:t>Развитие графомоторных навыков у детей.</w:t>
            </w:r>
          </w:p>
        </w:tc>
        <w:tc>
          <w:tcPr>
            <w:tcW w:w="5919" w:type="dxa"/>
          </w:tcPr>
          <w:p w:rsidR="000F3218" w:rsidRPr="003371AD" w:rsidRDefault="000F3218" w:rsidP="000F3218">
            <w:pPr>
              <w:rPr>
                <w:color w:val="000000"/>
                <w:sz w:val="20"/>
                <w:szCs w:val="20"/>
              </w:rPr>
            </w:pPr>
            <w:r w:rsidRPr="003371AD">
              <w:rPr>
                <w:sz w:val="20"/>
                <w:szCs w:val="20"/>
              </w:rPr>
              <w:t>Ознакомление родителей  с различными приемами, направле</w:t>
            </w:r>
            <w:r w:rsidRPr="003371AD">
              <w:rPr>
                <w:sz w:val="20"/>
                <w:szCs w:val="20"/>
              </w:rPr>
              <w:t>н</w:t>
            </w:r>
            <w:r w:rsidRPr="003371AD">
              <w:rPr>
                <w:sz w:val="20"/>
                <w:szCs w:val="20"/>
              </w:rPr>
              <w:t xml:space="preserve">ными на формирование графомоторных умений и двигательных </w:t>
            </w:r>
            <w:r w:rsidRPr="003371AD">
              <w:rPr>
                <w:color w:val="000000"/>
                <w:sz w:val="20"/>
                <w:szCs w:val="20"/>
              </w:rPr>
              <w:t>предпосылок к письму у детей.</w:t>
            </w:r>
          </w:p>
        </w:tc>
      </w:tr>
      <w:tr w:rsidR="000F3218" w:rsidRPr="003371AD" w:rsidTr="000F3218">
        <w:trPr>
          <w:trHeight w:val="572"/>
        </w:trPr>
        <w:tc>
          <w:tcPr>
            <w:tcW w:w="1018" w:type="dxa"/>
            <w:vMerge w:val="restart"/>
            <w:vAlign w:val="center"/>
          </w:tcPr>
          <w:p w:rsidR="000F3218" w:rsidRPr="003371AD" w:rsidRDefault="000F3218" w:rsidP="000F3218">
            <w:pPr>
              <w:jc w:val="center"/>
              <w:rPr>
                <w:sz w:val="20"/>
                <w:szCs w:val="20"/>
              </w:rPr>
            </w:pPr>
            <w:r w:rsidRPr="003371AD">
              <w:rPr>
                <w:sz w:val="20"/>
                <w:szCs w:val="20"/>
              </w:rPr>
              <w:t>Август</w:t>
            </w:r>
          </w:p>
        </w:tc>
        <w:tc>
          <w:tcPr>
            <w:tcW w:w="2634" w:type="dxa"/>
          </w:tcPr>
          <w:p w:rsidR="000F3218" w:rsidRPr="003371AD" w:rsidRDefault="000F3218" w:rsidP="000F3218">
            <w:pPr>
              <w:jc w:val="left"/>
              <w:rPr>
                <w:sz w:val="20"/>
                <w:szCs w:val="20"/>
              </w:rPr>
            </w:pPr>
            <w:r w:rsidRPr="003371AD">
              <w:rPr>
                <w:sz w:val="20"/>
                <w:szCs w:val="20"/>
              </w:rPr>
              <w:t>Тематические прогулки</w:t>
            </w:r>
          </w:p>
        </w:tc>
        <w:tc>
          <w:tcPr>
            <w:tcW w:w="5919" w:type="dxa"/>
          </w:tcPr>
          <w:p w:rsidR="000F3218" w:rsidRPr="003371AD" w:rsidRDefault="000F3218" w:rsidP="000F3218">
            <w:pPr>
              <w:jc w:val="left"/>
              <w:rPr>
                <w:sz w:val="20"/>
                <w:szCs w:val="20"/>
              </w:rPr>
            </w:pPr>
            <w:r w:rsidRPr="003371AD">
              <w:rPr>
                <w:sz w:val="20"/>
                <w:szCs w:val="20"/>
              </w:rPr>
              <w:t>Методические рекомендации родителям, направленные на инте</w:t>
            </w:r>
            <w:r w:rsidRPr="003371AD">
              <w:rPr>
                <w:sz w:val="20"/>
                <w:szCs w:val="20"/>
              </w:rPr>
              <w:t>л</w:t>
            </w:r>
            <w:r w:rsidRPr="003371AD">
              <w:rPr>
                <w:sz w:val="20"/>
                <w:szCs w:val="20"/>
              </w:rPr>
              <w:t xml:space="preserve">лектуальное, нравственное и эстетическое воспитание детей с </w:t>
            </w:r>
            <w:r w:rsidRPr="003371AD">
              <w:rPr>
                <w:sz w:val="20"/>
                <w:szCs w:val="20"/>
              </w:rPr>
              <w:lastRenderedPageBreak/>
              <w:t>ОВЗ.</w:t>
            </w:r>
          </w:p>
        </w:tc>
      </w:tr>
      <w:tr w:rsidR="000F3218" w:rsidRPr="003371AD" w:rsidTr="000F3218">
        <w:trPr>
          <w:trHeight w:val="572"/>
        </w:trPr>
        <w:tc>
          <w:tcPr>
            <w:tcW w:w="1018" w:type="dxa"/>
            <w:vMerge/>
            <w:vAlign w:val="center"/>
          </w:tcPr>
          <w:p w:rsidR="000F3218" w:rsidRPr="003371AD" w:rsidRDefault="000F3218" w:rsidP="000F3218">
            <w:pPr>
              <w:jc w:val="center"/>
              <w:rPr>
                <w:sz w:val="20"/>
                <w:szCs w:val="20"/>
              </w:rPr>
            </w:pPr>
          </w:p>
        </w:tc>
        <w:tc>
          <w:tcPr>
            <w:tcW w:w="2634" w:type="dxa"/>
          </w:tcPr>
          <w:p w:rsidR="000F3218" w:rsidRPr="003371AD" w:rsidRDefault="000F3218" w:rsidP="000F3218">
            <w:pPr>
              <w:jc w:val="left"/>
              <w:rPr>
                <w:sz w:val="20"/>
                <w:szCs w:val="20"/>
              </w:rPr>
            </w:pPr>
            <w:r w:rsidRPr="003371AD">
              <w:rPr>
                <w:sz w:val="20"/>
                <w:szCs w:val="20"/>
              </w:rPr>
              <w:t>Подготовка руки к письму дома</w:t>
            </w:r>
          </w:p>
        </w:tc>
        <w:tc>
          <w:tcPr>
            <w:tcW w:w="5919" w:type="dxa"/>
          </w:tcPr>
          <w:p w:rsidR="000F3218" w:rsidRPr="003371AD" w:rsidRDefault="000F3218" w:rsidP="000F3218">
            <w:pPr>
              <w:jc w:val="left"/>
              <w:rPr>
                <w:sz w:val="20"/>
                <w:szCs w:val="20"/>
              </w:rPr>
            </w:pPr>
            <w:r w:rsidRPr="003371AD">
              <w:rPr>
                <w:sz w:val="20"/>
                <w:szCs w:val="20"/>
              </w:rPr>
              <w:t>Методические рекомендации родителям, направленные на разв</w:t>
            </w:r>
            <w:r w:rsidRPr="003371AD">
              <w:rPr>
                <w:sz w:val="20"/>
                <w:szCs w:val="20"/>
              </w:rPr>
              <w:t>и</w:t>
            </w:r>
            <w:r w:rsidRPr="003371AD">
              <w:rPr>
                <w:sz w:val="20"/>
                <w:szCs w:val="20"/>
              </w:rPr>
              <w:t>тие и тренировку координации движений пальцев.</w:t>
            </w:r>
          </w:p>
        </w:tc>
      </w:tr>
      <w:tr w:rsidR="000F3218" w:rsidRPr="003371AD" w:rsidTr="000F3218">
        <w:trPr>
          <w:trHeight w:val="535"/>
        </w:trPr>
        <w:tc>
          <w:tcPr>
            <w:tcW w:w="1018" w:type="dxa"/>
            <w:vMerge w:val="restart"/>
          </w:tcPr>
          <w:p w:rsidR="000F3218" w:rsidRPr="003371AD" w:rsidRDefault="000F3218" w:rsidP="000F3218">
            <w:pPr>
              <w:jc w:val="left"/>
              <w:rPr>
                <w:sz w:val="20"/>
                <w:szCs w:val="20"/>
              </w:rPr>
            </w:pPr>
          </w:p>
          <w:p w:rsidR="000F3218" w:rsidRPr="003371AD" w:rsidRDefault="000F3218" w:rsidP="000F3218">
            <w:pPr>
              <w:jc w:val="left"/>
              <w:rPr>
                <w:sz w:val="20"/>
                <w:szCs w:val="20"/>
              </w:rPr>
            </w:pPr>
            <w:r w:rsidRPr="003371AD">
              <w:rPr>
                <w:sz w:val="20"/>
                <w:szCs w:val="20"/>
              </w:rPr>
              <w:t>Сентябрь</w:t>
            </w:r>
          </w:p>
        </w:tc>
        <w:tc>
          <w:tcPr>
            <w:tcW w:w="2634" w:type="dxa"/>
          </w:tcPr>
          <w:p w:rsidR="000F3218" w:rsidRPr="003371AD" w:rsidRDefault="000F3218" w:rsidP="000F3218">
            <w:pPr>
              <w:jc w:val="left"/>
              <w:rPr>
                <w:sz w:val="20"/>
                <w:szCs w:val="20"/>
              </w:rPr>
            </w:pPr>
            <w:r w:rsidRPr="003371AD">
              <w:rPr>
                <w:color w:val="000000"/>
                <w:sz w:val="20"/>
                <w:szCs w:val="20"/>
                <w:shd w:val="clear" w:color="auto" w:fill="FFFFFF"/>
              </w:rPr>
              <w:t>Роль учителя-дефектолога в работе с детьми,  имеющ</w:t>
            </w:r>
            <w:r w:rsidRPr="003371AD">
              <w:rPr>
                <w:color w:val="000000"/>
                <w:sz w:val="20"/>
                <w:szCs w:val="20"/>
                <w:shd w:val="clear" w:color="auto" w:fill="FFFFFF"/>
              </w:rPr>
              <w:t>и</w:t>
            </w:r>
            <w:r w:rsidRPr="003371AD">
              <w:rPr>
                <w:color w:val="000000"/>
                <w:sz w:val="20"/>
                <w:szCs w:val="20"/>
                <w:shd w:val="clear" w:color="auto" w:fill="FFFFFF"/>
              </w:rPr>
              <w:t>ми ограниченные возмо</w:t>
            </w:r>
            <w:r w:rsidRPr="003371AD">
              <w:rPr>
                <w:color w:val="000000"/>
                <w:sz w:val="20"/>
                <w:szCs w:val="20"/>
                <w:shd w:val="clear" w:color="auto" w:fill="FFFFFF"/>
              </w:rPr>
              <w:t>ж</w:t>
            </w:r>
            <w:r w:rsidRPr="003371AD">
              <w:rPr>
                <w:color w:val="000000"/>
                <w:sz w:val="20"/>
                <w:szCs w:val="20"/>
                <w:shd w:val="clear" w:color="auto" w:fill="FFFFFF"/>
              </w:rPr>
              <w:t>ности здоровья.</w:t>
            </w:r>
          </w:p>
        </w:tc>
        <w:tc>
          <w:tcPr>
            <w:tcW w:w="5919" w:type="dxa"/>
          </w:tcPr>
          <w:p w:rsidR="000F3218" w:rsidRPr="003371AD" w:rsidRDefault="000F3218" w:rsidP="000F3218">
            <w:pPr>
              <w:jc w:val="left"/>
              <w:rPr>
                <w:sz w:val="20"/>
                <w:szCs w:val="20"/>
              </w:rPr>
            </w:pPr>
            <w:r w:rsidRPr="003371AD">
              <w:rPr>
                <w:sz w:val="20"/>
                <w:szCs w:val="20"/>
              </w:rPr>
              <w:t xml:space="preserve">Просвещение родителей по вопросам </w:t>
            </w:r>
            <w:r w:rsidRPr="003371AD">
              <w:rPr>
                <w:sz w:val="20"/>
                <w:szCs w:val="20"/>
                <w:shd w:val="clear" w:color="auto" w:fill="FFFFFF"/>
              </w:rPr>
              <w:t xml:space="preserve"> предоставления специал</w:t>
            </w:r>
            <w:r w:rsidRPr="003371AD">
              <w:rPr>
                <w:sz w:val="20"/>
                <w:szCs w:val="20"/>
                <w:shd w:val="clear" w:color="auto" w:fill="FFFFFF"/>
              </w:rPr>
              <w:t>и</w:t>
            </w:r>
            <w:r w:rsidRPr="003371AD">
              <w:rPr>
                <w:sz w:val="20"/>
                <w:szCs w:val="20"/>
                <w:shd w:val="clear" w:color="auto" w:fill="FFFFFF"/>
              </w:rPr>
              <w:t>зированной помощи учителя-</w:t>
            </w:r>
            <w:r w:rsidRPr="003371AD">
              <w:rPr>
                <w:sz w:val="20"/>
                <w:szCs w:val="20"/>
              </w:rPr>
              <w:t>дефектолога детям с ОВЗ.</w:t>
            </w:r>
          </w:p>
        </w:tc>
      </w:tr>
      <w:tr w:rsidR="000F3218" w:rsidRPr="003371AD" w:rsidTr="000F3218">
        <w:trPr>
          <w:trHeight w:val="486"/>
        </w:trPr>
        <w:tc>
          <w:tcPr>
            <w:tcW w:w="1018" w:type="dxa"/>
            <w:vMerge/>
          </w:tcPr>
          <w:p w:rsidR="000F3218" w:rsidRPr="003371AD" w:rsidRDefault="000F3218" w:rsidP="000F3218">
            <w:pPr>
              <w:jc w:val="left"/>
              <w:rPr>
                <w:sz w:val="20"/>
                <w:szCs w:val="20"/>
              </w:rPr>
            </w:pPr>
          </w:p>
        </w:tc>
        <w:tc>
          <w:tcPr>
            <w:tcW w:w="2634" w:type="dxa"/>
          </w:tcPr>
          <w:p w:rsidR="000F3218" w:rsidRPr="003371AD" w:rsidRDefault="000F3218" w:rsidP="000F3218">
            <w:pPr>
              <w:jc w:val="left"/>
              <w:rPr>
                <w:color w:val="111111"/>
                <w:sz w:val="20"/>
                <w:szCs w:val="20"/>
                <w:shd w:val="clear" w:color="auto" w:fill="FFFFFF"/>
              </w:rPr>
            </w:pPr>
            <w:r w:rsidRPr="003371AD">
              <w:rPr>
                <w:color w:val="111111"/>
                <w:sz w:val="20"/>
                <w:szCs w:val="20"/>
                <w:shd w:val="clear" w:color="auto" w:fill="FFFFFF"/>
              </w:rPr>
              <w:t>Особенности внимания у детей с ОВЗ</w:t>
            </w:r>
          </w:p>
        </w:tc>
        <w:tc>
          <w:tcPr>
            <w:tcW w:w="5919" w:type="dxa"/>
          </w:tcPr>
          <w:p w:rsidR="000F3218" w:rsidRPr="003371AD" w:rsidRDefault="000F3218" w:rsidP="000F3218">
            <w:pPr>
              <w:jc w:val="left"/>
              <w:rPr>
                <w:color w:val="111111"/>
                <w:sz w:val="20"/>
                <w:szCs w:val="20"/>
                <w:shd w:val="clear" w:color="auto" w:fill="FFFFFF"/>
              </w:rPr>
            </w:pPr>
            <w:r w:rsidRPr="003371AD">
              <w:rPr>
                <w:sz w:val="20"/>
                <w:szCs w:val="20"/>
              </w:rPr>
              <w:t>Методические рекомендации родителям по развитию внимания у детей с ОВЗ.</w:t>
            </w:r>
          </w:p>
        </w:tc>
      </w:tr>
      <w:tr w:rsidR="000F3218" w:rsidRPr="003371AD" w:rsidTr="000F3218">
        <w:trPr>
          <w:trHeight w:val="422"/>
        </w:trPr>
        <w:tc>
          <w:tcPr>
            <w:tcW w:w="1018" w:type="dxa"/>
            <w:vMerge w:val="restart"/>
          </w:tcPr>
          <w:p w:rsidR="000F3218" w:rsidRPr="003371AD" w:rsidRDefault="000F3218" w:rsidP="000F3218">
            <w:pPr>
              <w:jc w:val="left"/>
              <w:rPr>
                <w:sz w:val="20"/>
                <w:szCs w:val="20"/>
              </w:rPr>
            </w:pPr>
          </w:p>
          <w:p w:rsidR="000F3218" w:rsidRPr="003371AD" w:rsidRDefault="000F3218" w:rsidP="000F3218">
            <w:pPr>
              <w:jc w:val="left"/>
              <w:rPr>
                <w:sz w:val="20"/>
                <w:szCs w:val="20"/>
              </w:rPr>
            </w:pPr>
            <w:r w:rsidRPr="003371AD">
              <w:rPr>
                <w:sz w:val="20"/>
                <w:szCs w:val="20"/>
              </w:rPr>
              <w:t>Октябрь</w:t>
            </w:r>
          </w:p>
        </w:tc>
        <w:tc>
          <w:tcPr>
            <w:tcW w:w="2634" w:type="dxa"/>
          </w:tcPr>
          <w:p w:rsidR="000F3218" w:rsidRPr="003371AD" w:rsidRDefault="000F3218" w:rsidP="000F3218">
            <w:pPr>
              <w:jc w:val="left"/>
              <w:rPr>
                <w:sz w:val="20"/>
                <w:szCs w:val="20"/>
              </w:rPr>
            </w:pPr>
            <w:r w:rsidRPr="003371AD">
              <w:rPr>
                <w:sz w:val="20"/>
                <w:szCs w:val="20"/>
              </w:rPr>
              <w:t>Особенности интеллект</w:t>
            </w:r>
            <w:r w:rsidRPr="003371AD">
              <w:rPr>
                <w:sz w:val="20"/>
                <w:szCs w:val="20"/>
              </w:rPr>
              <w:t>у</w:t>
            </w:r>
            <w:r w:rsidRPr="003371AD">
              <w:rPr>
                <w:sz w:val="20"/>
                <w:szCs w:val="20"/>
              </w:rPr>
              <w:t xml:space="preserve">ального развития детей с ОВЗ </w:t>
            </w:r>
          </w:p>
        </w:tc>
        <w:tc>
          <w:tcPr>
            <w:tcW w:w="5919" w:type="dxa"/>
          </w:tcPr>
          <w:p w:rsidR="000F3218" w:rsidRPr="003371AD" w:rsidRDefault="000F3218" w:rsidP="000F3218">
            <w:pPr>
              <w:jc w:val="left"/>
              <w:rPr>
                <w:sz w:val="20"/>
                <w:szCs w:val="20"/>
              </w:rPr>
            </w:pPr>
            <w:r w:rsidRPr="003371AD">
              <w:rPr>
                <w:sz w:val="20"/>
                <w:szCs w:val="20"/>
              </w:rPr>
              <w:t>Ознакомление родителей с особенностями  интеллектуального развития детей с ОВЗ.</w:t>
            </w:r>
          </w:p>
        </w:tc>
      </w:tr>
      <w:tr w:rsidR="000F3218" w:rsidRPr="003371AD" w:rsidTr="000F3218">
        <w:trPr>
          <w:trHeight w:val="774"/>
        </w:trPr>
        <w:tc>
          <w:tcPr>
            <w:tcW w:w="1018" w:type="dxa"/>
            <w:vMerge/>
          </w:tcPr>
          <w:p w:rsidR="000F3218" w:rsidRPr="003371AD" w:rsidRDefault="000F3218" w:rsidP="000F3218">
            <w:pPr>
              <w:jc w:val="left"/>
              <w:rPr>
                <w:sz w:val="20"/>
                <w:szCs w:val="20"/>
              </w:rPr>
            </w:pPr>
          </w:p>
        </w:tc>
        <w:tc>
          <w:tcPr>
            <w:tcW w:w="2634" w:type="dxa"/>
          </w:tcPr>
          <w:p w:rsidR="000F3218" w:rsidRPr="003371AD" w:rsidRDefault="000F3218" w:rsidP="000F3218">
            <w:pPr>
              <w:jc w:val="left"/>
              <w:rPr>
                <w:sz w:val="20"/>
                <w:szCs w:val="20"/>
              </w:rPr>
            </w:pPr>
            <w:r w:rsidRPr="003371AD">
              <w:rPr>
                <w:sz w:val="20"/>
                <w:szCs w:val="20"/>
              </w:rPr>
              <w:t>Развитие графомоторных навыков у детей с ОВЗ</w:t>
            </w:r>
          </w:p>
        </w:tc>
        <w:tc>
          <w:tcPr>
            <w:tcW w:w="5919" w:type="dxa"/>
          </w:tcPr>
          <w:p w:rsidR="000F3218" w:rsidRPr="003371AD" w:rsidRDefault="000F3218" w:rsidP="000F3218">
            <w:pPr>
              <w:jc w:val="left"/>
              <w:rPr>
                <w:sz w:val="20"/>
                <w:szCs w:val="20"/>
              </w:rPr>
            </w:pPr>
            <w:r w:rsidRPr="003371AD">
              <w:rPr>
                <w:sz w:val="20"/>
                <w:szCs w:val="20"/>
              </w:rPr>
              <w:t>Формирование компетенции у родителей, направленных на с</w:t>
            </w:r>
            <w:r w:rsidRPr="003371AD">
              <w:rPr>
                <w:sz w:val="20"/>
                <w:szCs w:val="20"/>
              </w:rPr>
              <w:t>о</w:t>
            </w:r>
            <w:r w:rsidRPr="003371AD">
              <w:rPr>
                <w:sz w:val="20"/>
                <w:szCs w:val="20"/>
              </w:rPr>
              <w:t>здание эффективных, оптимальных условий для развития мелкой моторики пальцев рук и подготовки руки ребенка с ОВЗ к письму.</w:t>
            </w:r>
          </w:p>
        </w:tc>
      </w:tr>
      <w:tr w:rsidR="000F3218" w:rsidRPr="003371AD" w:rsidTr="000F3218">
        <w:trPr>
          <w:trHeight w:val="541"/>
        </w:trPr>
        <w:tc>
          <w:tcPr>
            <w:tcW w:w="1018" w:type="dxa"/>
            <w:vMerge w:val="restart"/>
          </w:tcPr>
          <w:p w:rsidR="000F3218" w:rsidRPr="003371AD" w:rsidRDefault="000F3218" w:rsidP="000F3218">
            <w:pPr>
              <w:jc w:val="left"/>
              <w:rPr>
                <w:sz w:val="20"/>
                <w:szCs w:val="20"/>
              </w:rPr>
            </w:pPr>
          </w:p>
          <w:p w:rsidR="000F3218" w:rsidRPr="003371AD" w:rsidRDefault="000F3218" w:rsidP="000F3218">
            <w:pPr>
              <w:jc w:val="left"/>
              <w:rPr>
                <w:sz w:val="20"/>
                <w:szCs w:val="20"/>
              </w:rPr>
            </w:pPr>
            <w:r w:rsidRPr="003371AD">
              <w:rPr>
                <w:sz w:val="20"/>
                <w:szCs w:val="20"/>
              </w:rPr>
              <w:t>Ноябрь</w:t>
            </w:r>
          </w:p>
        </w:tc>
        <w:tc>
          <w:tcPr>
            <w:tcW w:w="2634" w:type="dxa"/>
          </w:tcPr>
          <w:p w:rsidR="000F3218" w:rsidRPr="003371AD" w:rsidRDefault="000F3218" w:rsidP="000F3218">
            <w:pPr>
              <w:jc w:val="left"/>
              <w:rPr>
                <w:sz w:val="20"/>
                <w:szCs w:val="20"/>
              </w:rPr>
            </w:pPr>
            <w:r w:rsidRPr="003371AD">
              <w:rPr>
                <w:sz w:val="20"/>
                <w:szCs w:val="20"/>
              </w:rPr>
              <w:t xml:space="preserve"> Особенности психофиз</w:t>
            </w:r>
            <w:r w:rsidRPr="003371AD">
              <w:rPr>
                <w:sz w:val="20"/>
                <w:szCs w:val="20"/>
              </w:rPr>
              <w:t>и</w:t>
            </w:r>
            <w:r w:rsidRPr="003371AD">
              <w:rPr>
                <w:sz w:val="20"/>
                <w:szCs w:val="20"/>
              </w:rPr>
              <w:t>ческого развития детей с ОВЗ</w:t>
            </w:r>
          </w:p>
        </w:tc>
        <w:tc>
          <w:tcPr>
            <w:tcW w:w="5919" w:type="dxa"/>
          </w:tcPr>
          <w:p w:rsidR="000F3218" w:rsidRPr="003371AD" w:rsidRDefault="000F3218" w:rsidP="000F3218">
            <w:pPr>
              <w:jc w:val="left"/>
              <w:rPr>
                <w:sz w:val="20"/>
                <w:szCs w:val="20"/>
              </w:rPr>
            </w:pPr>
            <w:r w:rsidRPr="003371AD">
              <w:rPr>
                <w:sz w:val="20"/>
                <w:szCs w:val="20"/>
              </w:rPr>
              <w:t>Методические рекомендации родителям по изучению особенн</w:t>
            </w:r>
            <w:r w:rsidRPr="003371AD">
              <w:rPr>
                <w:sz w:val="20"/>
                <w:szCs w:val="20"/>
              </w:rPr>
              <w:t>о</w:t>
            </w:r>
            <w:r w:rsidRPr="003371AD">
              <w:rPr>
                <w:sz w:val="20"/>
                <w:szCs w:val="20"/>
              </w:rPr>
              <w:t>стей психофизического развития детей с ОВЗ.</w:t>
            </w:r>
          </w:p>
        </w:tc>
      </w:tr>
      <w:tr w:rsidR="000F3218" w:rsidRPr="003371AD" w:rsidTr="000F3218">
        <w:trPr>
          <w:trHeight w:val="423"/>
        </w:trPr>
        <w:tc>
          <w:tcPr>
            <w:tcW w:w="1018" w:type="dxa"/>
            <w:vMerge/>
          </w:tcPr>
          <w:p w:rsidR="000F3218" w:rsidRPr="003371AD" w:rsidRDefault="000F3218" w:rsidP="000F3218">
            <w:pPr>
              <w:jc w:val="left"/>
              <w:rPr>
                <w:sz w:val="20"/>
                <w:szCs w:val="20"/>
              </w:rPr>
            </w:pPr>
          </w:p>
        </w:tc>
        <w:tc>
          <w:tcPr>
            <w:tcW w:w="2634" w:type="dxa"/>
          </w:tcPr>
          <w:p w:rsidR="000F3218" w:rsidRPr="003371AD" w:rsidRDefault="000F3218" w:rsidP="000F3218">
            <w:pPr>
              <w:jc w:val="left"/>
              <w:rPr>
                <w:sz w:val="20"/>
                <w:szCs w:val="20"/>
              </w:rPr>
            </w:pPr>
            <w:r w:rsidRPr="003371AD">
              <w:rPr>
                <w:sz w:val="20"/>
                <w:szCs w:val="20"/>
              </w:rPr>
              <w:t>Игровая деятельность р</w:t>
            </w:r>
            <w:r w:rsidRPr="003371AD">
              <w:rPr>
                <w:sz w:val="20"/>
                <w:szCs w:val="20"/>
              </w:rPr>
              <w:t>е</w:t>
            </w:r>
            <w:r w:rsidRPr="003371AD">
              <w:rPr>
                <w:sz w:val="20"/>
                <w:szCs w:val="20"/>
              </w:rPr>
              <w:t>бенка с ОВЗ, роль взрослых в ее организации</w:t>
            </w:r>
          </w:p>
        </w:tc>
        <w:tc>
          <w:tcPr>
            <w:tcW w:w="5919" w:type="dxa"/>
          </w:tcPr>
          <w:p w:rsidR="000F3218" w:rsidRPr="003371AD" w:rsidRDefault="000F3218" w:rsidP="000F3218">
            <w:pPr>
              <w:jc w:val="left"/>
              <w:rPr>
                <w:sz w:val="20"/>
                <w:szCs w:val="20"/>
              </w:rPr>
            </w:pPr>
            <w:r w:rsidRPr="003371AD">
              <w:rPr>
                <w:sz w:val="20"/>
                <w:szCs w:val="20"/>
              </w:rPr>
              <w:t xml:space="preserve">Рекомендации  родителям по организации игровой деятельности в домашних условиях. </w:t>
            </w:r>
          </w:p>
        </w:tc>
      </w:tr>
      <w:tr w:rsidR="000F3218" w:rsidRPr="003371AD" w:rsidTr="000F3218">
        <w:trPr>
          <w:trHeight w:val="281"/>
        </w:trPr>
        <w:tc>
          <w:tcPr>
            <w:tcW w:w="1018" w:type="dxa"/>
            <w:vMerge w:val="restart"/>
          </w:tcPr>
          <w:p w:rsidR="000F3218" w:rsidRPr="003371AD" w:rsidRDefault="000F3218" w:rsidP="000F3218">
            <w:pPr>
              <w:jc w:val="left"/>
              <w:rPr>
                <w:sz w:val="20"/>
                <w:szCs w:val="20"/>
              </w:rPr>
            </w:pPr>
          </w:p>
          <w:p w:rsidR="000F3218" w:rsidRPr="003371AD" w:rsidRDefault="000F3218" w:rsidP="000F3218">
            <w:pPr>
              <w:jc w:val="left"/>
              <w:rPr>
                <w:sz w:val="20"/>
                <w:szCs w:val="20"/>
              </w:rPr>
            </w:pPr>
            <w:r w:rsidRPr="003371AD">
              <w:rPr>
                <w:sz w:val="20"/>
                <w:szCs w:val="20"/>
              </w:rPr>
              <w:t>Декабрь</w:t>
            </w:r>
          </w:p>
        </w:tc>
        <w:tc>
          <w:tcPr>
            <w:tcW w:w="2634" w:type="dxa"/>
          </w:tcPr>
          <w:p w:rsidR="000F3218" w:rsidRPr="003371AD" w:rsidRDefault="000F3218" w:rsidP="000F3218">
            <w:pPr>
              <w:jc w:val="left"/>
              <w:rPr>
                <w:sz w:val="20"/>
                <w:szCs w:val="20"/>
                <w:highlight w:val="yellow"/>
              </w:rPr>
            </w:pPr>
            <w:r w:rsidRPr="003371AD">
              <w:rPr>
                <w:sz w:val="20"/>
                <w:szCs w:val="20"/>
              </w:rPr>
              <w:t>Как научить ребенка с ОВЗ усидчивости и внимател</w:t>
            </w:r>
            <w:r w:rsidRPr="003371AD">
              <w:rPr>
                <w:sz w:val="20"/>
                <w:szCs w:val="20"/>
              </w:rPr>
              <w:t>ь</w:t>
            </w:r>
            <w:r w:rsidRPr="003371AD">
              <w:rPr>
                <w:sz w:val="20"/>
                <w:szCs w:val="20"/>
              </w:rPr>
              <w:t>ности.</w:t>
            </w:r>
          </w:p>
        </w:tc>
        <w:tc>
          <w:tcPr>
            <w:tcW w:w="5919" w:type="dxa"/>
          </w:tcPr>
          <w:p w:rsidR="000F3218" w:rsidRPr="003371AD" w:rsidRDefault="000F3218" w:rsidP="000F3218">
            <w:pPr>
              <w:jc w:val="left"/>
              <w:rPr>
                <w:sz w:val="20"/>
                <w:szCs w:val="20"/>
              </w:rPr>
            </w:pPr>
            <w:r w:rsidRPr="003371AD">
              <w:rPr>
                <w:sz w:val="20"/>
                <w:szCs w:val="20"/>
              </w:rPr>
              <w:t>Ознакомление родителей с приёмами развития усидчивости и внимательности.</w:t>
            </w:r>
          </w:p>
        </w:tc>
      </w:tr>
      <w:tr w:rsidR="000F3218" w:rsidRPr="003371AD" w:rsidTr="000F3218">
        <w:trPr>
          <w:trHeight w:val="413"/>
        </w:trPr>
        <w:tc>
          <w:tcPr>
            <w:tcW w:w="1018" w:type="dxa"/>
            <w:vMerge/>
          </w:tcPr>
          <w:p w:rsidR="000F3218" w:rsidRPr="003371AD" w:rsidRDefault="000F3218" w:rsidP="000F3218">
            <w:pPr>
              <w:jc w:val="left"/>
              <w:rPr>
                <w:sz w:val="20"/>
                <w:szCs w:val="20"/>
              </w:rPr>
            </w:pPr>
          </w:p>
        </w:tc>
        <w:tc>
          <w:tcPr>
            <w:tcW w:w="2634" w:type="dxa"/>
          </w:tcPr>
          <w:p w:rsidR="000F3218" w:rsidRPr="003371AD" w:rsidRDefault="000F3218" w:rsidP="000F3218">
            <w:pPr>
              <w:jc w:val="left"/>
              <w:rPr>
                <w:sz w:val="20"/>
                <w:szCs w:val="20"/>
              </w:rPr>
            </w:pPr>
            <w:r w:rsidRPr="003371AD">
              <w:rPr>
                <w:sz w:val="20"/>
                <w:szCs w:val="20"/>
              </w:rPr>
              <w:t>Влияние пальчиковых игр на интеллектуальное разв</w:t>
            </w:r>
            <w:r w:rsidRPr="003371AD">
              <w:rPr>
                <w:sz w:val="20"/>
                <w:szCs w:val="20"/>
              </w:rPr>
              <w:t>и</w:t>
            </w:r>
            <w:r w:rsidRPr="003371AD">
              <w:rPr>
                <w:sz w:val="20"/>
                <w:szCs w:val="20"/>
              </w:rPr>
              <w:t>тие детей с ОВЗ.</w:t>
            </w:r>
          </w:p>
        </w:tc>
        <w:tc>
          <w:tcPr>
            <w:tcW w:w="5919" w:type="dxa"/>
          </w:tcPr>
          <w:p w:rsidR="000F3218" w:rsidRPr="003371AD" w:rsidRDefault="000F3218" w:rsidP="000F3218">
            <w:pPr>
              <w:jc w:val="left"/>
              <w:rPr>
                <w:sz w:val="20"/>
                <w:szCs w:val="20"/>
              </w:rPr>
            </w:pPr>
            <w:r w:rsidRPr="003371AD">
              <w:rPr>
                <w:sz w:val="20"/>
                <w:szCs w:val="20"/>
              </w:rPr>
              <w:t>Методические рекомендации родителям, направленные на  пр</w:t>
            </w:r>
            <w:r w:rsidRPr="003371AD">
              <w:rPr>
                <w:sz w:val="20"/>
                <w:szCs w:val="20"/>
              </w:rPr>
              <w:t>о</w:t>
            </w:r>
            <w:r w:rsidRPr="003371AD">
              <w:rPr>
                <w:sz w:val="20"/>
                <w:szCs w:val="20"/>
              </w:rPr>
              <w:t>ведение с детьми пальчиковых игр в домашних условиях.</w:t>
            </w:r>
          </w:p>
        </w:tc>
      </w:tr>
    </w:tbl>
    <w:p w:rsidR="000F3218" w:rsidRPr="003371AD" w:rsidRDefault="000F3218" w:rsidP="000F3218"/>
    <w:p w:rsidR="000F3218" w:rsidRPr="003371AD" w:rsidRDefault="000F3218" w:rsidP="000F3218">
      <w:pPr>
        <w:jc w:val="center"/>
      </w:pPr>
    </w:p>
    <w:p w:rsidR="000F3218" w:rsidRPr="003371AD" w:rsidRDefault="000F3218" w:rsidP="000F3218">
      <w:pPr>
        <w:jc w:val="right"/>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rPr>
          <w:b/>
          <w:sz w:val="28"/>
          <w:szCs w:val="28"/>
        </w:rPr>
      </w:pPr>
    </w:p>
    <w:p w:rsidR="000F3218" w:rsidRPr="003371AD" w:rsidRDefault="000F3218" w:rsidP="000F3218">
      <w:pPr>
        <w:ind w:firstLine="709"/>
      </w:pPr>
    </w:p>
    <w:p w:rsidR="000F3218" w:rsidRPr="003371AD" w:rsidRDefault="000F3218" w:rsidP="000F3218">
      <w:pPr>
        <w:rPr>
          <w:b/>
          <w:sz w:val="28"/>
          <w:szCs w:val="28"/>
        </w:rPr>
      </w:pPr>
    </w:p>
    <w:p w:rsidR="000F3218" w:rsidRPr="003371AD" w:rsidRDefault="000F3218" w:rsidP="000F3218">
      <w:pPr>
        <w:ind w:firstLine="709"/>
      </w:pPr>
    </w:p>
    <w:p w:rsidR="000F3218" w:rsidRPr="003371AD" w:rsidRDefault="000F3218" w:rsidP="000F3218">
      <w:pPr>
        <w:jc w:val="right"/>
      </w:pPr>
    </w:p>
    <w:p w:rsidR="001C0864" w:rsidRPr="003371AD" w:rsidRDefault="001C0864" w:rsidP="00CB3F0D"/>
    <w:sectPr w:rsidR="001C0864" w:rsidRPr="003371AD" w:rsidSect="00D263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CC"/>
    <w:family w:val="roman"/>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sz w:val="20"/>
        <w:lang w:eastAsia="ru-RU" w:bidi="ar-SA"/>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1CA53C5"/>
    <w:multiLevelType w:val="multilevel"/>
    <w:tmpl w:val="C1764476"/>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5">
    <w:nsid w:val="0C7876CB"/>
    <w:multiLevelType w:val="multilevel"/>
    <w:tmpl w:val="E68077BE"/>
    <w:lvl w:ilvl="0">
      <w:start w:val="1"/>
      <w:numFmt w:val="decimal"/>
      <w:lvlText w:val="%1."/>
      <w:lvlJc w:val="left"/>
      <w:pPr>
        <w:ind w:left="489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0EAE4D08"/>
    <w:multiLevelType w:val="multilevel"/>
    <w:tmpl w:val="E9142D0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18536F21"/>
    <w:multiLevelType w:val="hybridMultilevel"/>
    <w:tmpl w:val="65DE76E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1BF413D6"/>
    <w:multiLevelType w:val="multilevel"/>
    <w:tmpl w:val="A6DE3A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7152DA"/>
    <w:multiLevelType w:val="hybridMultilevel"/>
    <w:tmpl w:val="5350795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0584BC9"/>
    <w:multiLevelType w:val="multilevel"/>
    <w:tmpl w:val="611846E4"/>
    <w:lvl w:ilvl="0">
      <w:start w:val="1"/>
      <w:numFmt w:val="decimal"/>
      <w:lvlText w:val="%1."/>
      <w:lvlJc w:val="left"/>
      <w:pPr>
        <w:ind w:left="720" w:hanging="360"/>
      </w:pPr>
      <w:rPr>
        <w:rFonts w:hint="default"/>
      </w:rPr>
    </w:lvl>
    <w:lvl w:ilvl="1">
      <w:start w:val="1"/>
      <w:numFmt w:val="bullet"/>
      <w:lvlText w:val=""/>
      <w:lvlJc w:val="left"/>
      <w:pPr>
        <w:ind w:left="144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17877B4"/>
    <w:multiLevelType w:val="multilevel"/>
    <w:tmpl w:val="0804052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318B66AD"/>
    <w:multiLevelType w:val="multilevel"/>
    <w:tmpl w:val="88EA1194"/>
    <w:lvl w:ilvl="0">
      <w:start w:val="1"/>
      <w:numFmt w:val="decimal"/>
      <w:lvlText w:val="%1."/>
      <w:lvlJc w:val="left"/>
      <w:pPr>
        <w:tabs>
          <w:tab w:val="num" w:pos="900"/>
        </w:tabs>
        <w:ind w:left="900" w:hanging="360"/>
      </w:pPr>
      <w:rPr>
        <w:rFonts w:ascii="Times New Roman" w:eastAsia="Times New Roman" w:hAnsi="Times New Roman" w:cs="Times New Roman"/>
        <w:b/>
        <w:sz w:val="24"/>
      </w:rPr>
    </w:lvl>
    <w:lvl w:ilvl="1">
      <w:start w:val="1"/>
      <w:numFmt w:val="bullet"/>
      <w:lvlText w:val=""/>
      <w:lvlJc w:val="left"/>
      <w:pPr>
        <w:tabs>
          <w:tab w:val="num" w:pos="1440"/>
        </w:tabs>
        <w:ind w:left="1440" w:hanging="360"/>
      </w:pPr>
      <w:rPr>
        <w:rFonts w:ascii="Symbol" w:hAnsi="Symbol" w:cs="Symbol" w:hint="default"/>
        <w:b/>
        <w:sz w:val="24"/>
      </w:rPr>
    </w:lvl>
    <w:lvl w:ilvl="2">
      <w:start w:val="1"/>
      <w:numFmt w:val="upperRoman"/>
      <w:lvlText w:val="%3."/>
      <w:lvlJc w:val="left"/>
      <w:pPr>
        <w:tabs>
          <w:tab w:val="num" w:pos="2700"/>
        </w:tabs>
        <w:ind w:left="2700" w:hanging="720"/>
      </w:pPr>
      <w:rPr>
        <w:rFonts w:eastAsia="Times New Roman" w:cs="Times New Roman"/>
      </w:rPr>
    </w:lvl>
    <w:lvl w:ilvl="3">
      <w:start w:val="1"/>
      <w:numFmt w:val="decimal"/>
      <w:lvlText w:val="%4."/>
      <w:lvlJc w:val="left"/>
      <w:pPr>
        <w:tabs>
          <w:tab w:val="num" w:pos="2880"/>
        </w:tabs>
        <w:ind w:left="2880" w:hanging="360"/>
      </w:pPr>
      <w:rPr>
        <w:rFonts w:ascii="Times New Roman" w:hAnsi="Times New Roman" w:cs="Times New Roman"/>
        <w:sz w:val="24"/>
      </w:rPr>
    </w:lvl>
    <w:lvl w:ilvl="4">
      <w:start w:val="1"/>
      <w:numFmt w:val="lowerLetter"/>
      <w:lvlText w:val="%5."/>
      <w:lvlJc w:val="left"/>
      <w:pPr>
        <w:tabs>
          <w:tab w:val="num" w:pos="3600"/>
        </w:tabs>
        <w:ind w:left="3600" w:hanging="360"/>
      </w:pPr>
      <w:rPr>
        <w:rFonts w:ascii="Times New Roman" w:hAnsi="Times New Roman" w:cs="Times New Roman"/>
        <w:sz w:val="24"/>
      </w:rPr>
    </w:lvl>
    <w:lvl w:ilvl="5">
      <w:start w:val="1"/>
      <w:numFmt w:val="lowerRoman"/>
      <w:lvlText w:val="%6."/>
      <w:lvlJc w:val="right"/>
      <w:pPr>
        <w:tabs>
          <w:tab w:val="num" w:pos="4320"/>
        </w:tabs>
        <w:ind w:left="4320" w:hanging="180"/>
      </w:pPr>
      <w:rPr>
        <w:rFonts w:ascii="Times New Roman" w:hAnsi="Times New Roman" w:cs="Times New Roman"/>
        <w:sz w:val="24"/>
      </w:rPr>
    </w:lvl>
    <w:lvl w:ilvl="6">
      <w:start w:val="1"/>
      <w:numFmt w:val="decimal"/>
      <w:lvlText w:val="%7."/>
      <w:lvlJc w:val="left"/>
      <w:pPr>
        <w:tabs>
          <w:tab w:val="num" w:pos="5040"/>
        </w:tabs>
        <w:ind w:left="5040" w:hanging="360"/>
      </w:pPr>
      <w:rPr>
        <w:rFonts w:ascii="Times New Roman" w:hAnsi="Times New Roman" w:cs="Times New Roman"/>
        <w:sz w:val="24"/>
      </w:rPr>
    </w:lvl>
    <w:lvl w:ilvl="7">
      <w:start w:val="1"/>
      <w:numFmt w:val="lowerLetter"/>
      <w:lvlText w:val="%8."/>
      <w:lvlJc w:val="left"/>
      <w:pPr>
        <w:tabs>
          <w:tab w:val="num" w:pos="5760"/>
        </w:tabs>
        <w:ind w:left="5760" w:hanging="360"/>
      </w:pPr>
      <w:rPr>
        <w:rFonts w:ascii="Times New Roman" w:hAnsi="Times New Roman" w:cs="Times New Roman"/>
        <w:sz w:val="24"/>
      </w:rPr>
    </w:lvl>
    <w:lvl w:ilvl="8">
      <w:start w:val="1"/>
      <w:numFmt w:val="lowerRoman"/>
      <w:lvlText w:val="%9."/>
      <w:lvlJc w:val="right"/>
      <w:pPr>
        <w:tabs>
          <w:tab w:val="num" w:pos="6480"/>
        </w:tabs>
        <w:ind w:left="6480" w:hanging="180"/>
      </w:pPr>
      <w:rPr>
        <w:rFonts w:ascii="Times New Roman" w:hAnsi="Times New Roman" w:cs="Times New Roman"/>
        <w:sz w:val="24"/>
      </w:rPr>
    </w:lvl>
  </w:abstractNum>
  <w:abstractNum w:abstractNumId="13">
    <w:nsid w:val="32133350"/>
    <w:multiLevelType w:val="multilevel"/>
    <w:tmpl w:val="885E23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8583DF4"/>
    <w:multiLevelType w:val="multilevel"/>
    <w:tmpl w:val="DCB6F5C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B2D6B41"/>
    <w:multiLevelType w:val="multilevel"/>
    <w:tmpl w:val="C98C84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B806C0D"/>
    <w:multiLevelType w:val="multilevel"/>
    <w:tmpl w:val="1100A7A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3B9B63E5"/>
    <w:multiLevelType w:val="multilevel"/>
    <w:tmpl w:val="1BDC485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09E2524"/>
    <w:multiLevelType w:val="multilevel"/>
    <w:tmpl w:val="09FC546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2737A9C"/>
    <w:multiLevelType w:val="multilevel"/>
    <w:tmpl w:val="055CD8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2A74898"/>
    <w:multiLevelType w:val="hybridMultilevel"/>
    <w:tmpl w:val="4B8EF4A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DD2748"/>
    <w:multiLevelType w:val="hybridMultilevel"/>
    <w:tmpl w:val="76726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E94973"/>
    <w:multiLevelType w:val="hybridMultilevel"/>
    <w:tmpl w:val="C2A8188C"/>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79692C"/>
    <w:multiLevelType w:val="multilevel"/>
    <w:tmpl w:val="1BE46BDE"/>
    <w:lvl w:ilvl="0">
      <w:start w:val="1"/>
      <w:numFmt w:val="decimal"/>
      <w:lvlText w:val="%1"/>
      <w:lvlJc w:val="left"/>
      <w:pPr>
        <w:ind w:left="360" w:hanging="360"/>
      </w:pPr>
      <w:rPr>
        <w:rFonts w:hint="default"/>
      </w:rPr>
    </w:lvl>
    <w:lvl w:ilvl="1">
      <w:start w:val="5"/>
      <w:numFmt w:val="decimal"/>
      <w:lvlText w:val="%1.%2"/>
      <w:lvlJc w:val="left"/>
      <w:pPr>
        <w:ind w:left="2509" w:hanging="360"/>
      </w:pPr>
      <w:rPr>
        <w:rFonts w:hint="default"/>
      </w:rPr>
    </w:lvl>
    <w:lvl w:ilvl="2">
      <w:start w:val="1"/>
      <w:numFmt w:val="decimal"/>
      <w:lvlText w:val="%1.%2.%3"/>
      <w:lvlJc w:val="left"/>
      <w:pPr>
        <w:ind w:left="5018" w:hanging="720"/>
      </w:pPr>
      <w:rPr>
        <w:rFonts w:hint="default"/>
      </w:rPr>
    </w:lvl>
    <w:lvl w:ilvl="3">
      <w:start w:val="1"/>
      <w:numFmt w:val="decimal"/>
      <w:lvlText w:val="%1.%2.%3.%4"/>
      <w:lvlJc w:val="left"/>
      <w:pPr>
        <w:ind w:left="7167" w:hanging="720"/>
      </w:pPr>
      <w:rPr>
        <w:rFonts w:hint="default"/>
      </w:rPr>
    </w:lvl>
    <w:lvl w:ilvl="4">
      <w:start w:val="1"/>
      <w:numFmt w:val="decimal"/>
      <w:lvlText w:val="%1.%2.%3.%4.%5"/>
      <w:lvlJc w:val="left"/>
      <w:pPr>
        <w:ind w:left="9676" w:hanging="1080"/>
      </w:pPr>
      <w:rPr>
        <w:rFonts w:hint="default"/>
      </w:rPr>
    </w:lvl>
    <w:lvl w:ilvl="5">
      <w:start w:val="1"/>
      <w:numFmt w:val="decimal"/>
      <w:lvlText w:val="%1.%2.%3.%4.%5.%6"/>
      <w:lvlJc w:val="left"/>
      <w:pPr>
        <w:ind w:left="11825" w:hanging="1080"/>
      </w:pPr>
      <w:rPr>
        <w:rFonts w:hint="default"/>
      </w:rPr>
    </w:lvl>
    <w:lvl w:ilvl="6">
      <w:start w:val="1"/>
      <w:numFmt w:val="decimal"/>
      <w:lvlText w:val="%1.%2.%3.%4.%5.%6.%7"/>
      <w:lvlJc w:val="left"/>
      <w:pPr>
        <w:ind w:left="14334" w:hanging="1440"/>
      </w:pPr>
      <w:rPr>
        <w:rFonts w:hint="default"/>
      </w:rPr>
    </w:lvl>
    <w:lvl w:ilvl="7">
      <w:start w:val="1"/>
      <w:numFmt w:val="decimal"/>
      <w:lvlText w:val="%1.%2.%3.%4.%5.%6.%7.%8"/>
      <w:lvlJc w:val="left"/>
      <w:pPr>
        <w:ind w:left="16483" w:hanging="1440"/>
      </w:pPr>
      <w:rPr>
        <w:rFonts w:hint="default"/>
      </w:rPr>
    </w:lvl>
    <w:lvl w:ilvl="8">
      <w:start w:val="1"/>
      <w:numFmt w:val="decimal"/>
      <w:lvlText w:val="%1.%2.%3.%4.%5.%6.%7.%8.%9"/>
      <w:lvlJc w:val="left"/>
      <w:pPr>
        <w:ind w:left="18992" w:hanging="1800"/>
      </w:pPr>
      <w:rPr>
        <w:rFonts w:hint="default"/>
      </w:rPr>
    </w:lvl>
  </w:abstractNum>
  <w:abstractNum w:abstractNumId="24">
    <w:nsid w:val="5DD80421"/>
    <w:multiLevelType w:val="hybridMultilevel"/>
    <w:tmpl w:val="B802B4DC"/>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25">
    <w:nsid w:val="60ED4228"/>
    <w:multiLevelType w:val="multilevel"/>
    <w:tmpl w:val="7AC08810"/>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OpenSymbol" w:hAnsi="OpenSymbol" w:cs="OpenSymbol" w:hint="default"/>
        <w:sz w:val="24"/>
      </w:rPr>
    </w:lvl>
    <w:lvl w:ilvl="2">
      <w:start w:val="1"/>
      <w:numFmt w:val="bullet"/>
      <w:lvlText w:val="▪"/>
      <w:lvlJc w:val="left"/>
      <w:pPr>
        <w:tabs>
          <w:tab w:val="num" w:pos="1440"/>
        </w:tabs>
        <w:ind w:left="1440" w:hanging="360"/>
      </w:pPr>
      <w:rPr>
        <w:rFonts w:ascii="OpenSymbol" w:hAnsi="OpenSymbol" w:cs="OpenSymbol" w:hint="default"/>
        <w:sz w:val="24"/>
      </w:rPr>
    </w:lvl>
    <w:lvl w:ilvl="3">
      <w:start w:val="1"/>
      <w:numFmt w:val="bullet"/>
      <w:lvlText w:val=""/>
      <w:lvlJc w:val="left"/>
      <w:pPr>
        <w:tabs>
          <w:tab w:val="num" w:pos="1800"/>
        </w:tabs>
        <w:ind w:left="1800" w:hanging="360"/>
      </w:pPr>
      <w:rPr>
        <w:rFonts w:ascii="Symbol" w:hAnsi="Symbol" w:cs="OpenSymbol" w:hint="default"/>
        <w:sz w:val="24"/>
      </w:rPr>
    </w:lvl>
    <w:lvl w:ilvl="4">
      <w:start w:val="1"/>
      <w:numFmt w:val="bullet"/>
      <w:lvlText w:val="◦"/>
      <w:lvlJc w:val="left"/>
      <w:pPr>
        <w:tabs>
          <w:tab w:val="num" w:pos="2160"/>
        </w:tabs>
        <w:ind w:left="2160" w:hanging="360"/>
      </w:pPr>
      <w:rPr>
        <w:rFonts w:ascii="OpenSymbol" w:hAnsi="OpenSymbol" w:cs="OpenSymbol" w:hint="default"/>
        <w:sz w:val="24"/>
      </w:rPr>
    </w:lvl>
    <w:lvl w:ilvl="5">
      <w:start w:val="1"/>
      <w:numFmt w:val="bullet"/>
      <w:lvlText w:val="▪"/>
      <w:lvlJc w:val="left"/>
      <w:pPr>
        <w:tabs>
          <w:tab w:val="num" w:pos="2520"/>
        </w:tabs>
        <w:ind w:left="2520" w:hanging="360"/>
      </w:pPr>
      <w:rPr>
        <w:rFonts w:ascii="OpenSymbol" w:hAnsi="OpenSymbol" w:cs="OpenSymbol" w:hint="default"/>
        <w:sz w:val="24"/>
      </w:rPr>
    </w:lvl>
    <w:lvl w:ilvl="6">
      <w:start w:val="1"/>
      <w:numFmt w:val="bullet"/>
      <w:lvlText w:val=""/>
      <w:lvlJc w:val="left"/>
      <w:pPr>
        <w:tabs>
          <w:tab w:val="num" w:pos="2880"/>
        </w:tabs>
        <w:ind w:left="2880" w:hanging="360"/>
      </w:pPr>
      <w:rPr>
        <w:rFonts w:ascii="Symbol" w:hAnsi="Symbol" w:cs="OpenSymbol" w:hint="default"/>
        <w:sz w:val="24"/>
      </w:rPr>
    </w:lvl>
    <w:lvl w:ilvl="7">
      <w:start w:val="1"/>
      <w:numFmt w:val="bullet"/>
      <w:lvlText w:val="◦"/>
      <w:lvlJc w:val="left"/>
      <w:pPr>
        <w:tabs>
          <w:tab w:val="num" w:pos="3240"/>
        </w:tabs>
        <w:ind w:left="3240" w:hanging="360"/>
      </w:pPr>
      <w:rPr>
        <w:rFonts w:ascii="OpenSymbol" w:hAnsi="OpenSymbol" w:cs="OpenSymbol" w:hint="default"/>
        <w:sz w:val="24"/>
      </w:rPr>
    </w:lvl>
    <w:lvl w:ilvl="8">
      <w:start w:val="1"/>
      <w:numFmt w:val="bullet"/>
      <w:lvlText w:val="▪"/>
      <w:lvlJc w:val="left"/>
      <w:pPr>
        <w:tabs>
          <w:tab w:val="num" w:pos="3600"/>
        </w:tabs>
        <w:ind w:left="3600" w:hanging="360"/>
      </w:pPr>
      <w:rPr>
        <w:rFonts w:ascii="OpenSymbol" w:hAnsi="OpenSymbol" w:cs="OpenSymbol" w:hint="default"/>
        <w:sz w:val="24"/>
      </w:rPr>
    </w:lvl>
  </w:abstractNum>
  <w:abstractNum w:abstractNumId="26">
    <w:nsid w:val="6D342671"/>
    <w:multiLevelType w:val="multilevel"/>
    <w:tmpl w:val="E3D8669C"/>
    <w:lvl w:ilvl="0">
      <w:start w:val="1"/>
      <w:numFmt w:val="bullet"/>
      <w:lvlText w:val=""/>
      <w:lvlJc w:val="left"/>
      <w:pPr>
        <w:ind w:left="1364" w:hanging="360"/>
      </w:pPr>
      <w:rPr>
        <w:rFonts w:ascii="Symbol" w:hAnsi="Symbol" w:cs="Times New Roman" w:hint="default"/>
        <w:sz w:val="24"/>
      </w:rPr>
    </w:lvl>
    <w:lvl w:ilvl="1">
      <w:start w:val="1"/>
      <w:numFmt w:val="bullet"/>
      <w:lvlText w:val="o"/>
      <w:lvlJc w:val="left"/>
      <w:pPr>
        <w:ind w:left="2084" w:hanging="360"/>
      </w:pPr>
      <w:rPr>
        <w:rFonts w:ascii="Courier New" w:hAnsi="Courier New" w:cs="Courier New" w:hint="default"/>
      </w:rPr>
    </w:lvl>
    <w:lvl w:ilvl="2">
      <w:start w:val="1"/>
      <w:numFmt w:val="bullet"/>
      <w:lvlText w:val=""/>
      <w:lvlJc w:val="left"/>
      <w:pPr>
        <w:ind w:left="2804" w:hanging="360"/>
      </w:pPr>
      <w:rPr>
        <w:rFonts w:ascii="Wingdings" w:hAnsi="Wingdings" w:cs="Wingdings" w:hint="default"/>
      </w:rPr>
    </w:lvl>
    <w:lvl w:ilvl="3">
      <w:start w:val="1"/>
      <w:numFmt w:val="bullet"/>
      <w:lvlText w:val=""/>
      <w:lvlJc w:val="left"/>
      <w:pPr>
        <w:ind w:left="3524" w:hanging="360"/>
      </w:pPr>
      <w:rPr>
        <w:rFonts w:ascii="Symbol" w:hAnsi="Symbol" w:cs="Symbol" w:hint="default"/>
        <w:sz w:val="24"/>
      </w:rPr>
    </w:lvl>
    <w:lvl w:ilvl="4">
      <w:start w:val="1"/>
      <w:numFmt w:val="bullet"/>
      <w:lvlText w:val="o"/>
      <w:lvlJc w:val="left"/>
      <w:pPr>
        <w:ind w:left="4244" w:hanging="360"/>
      </w:pPr>
      <w:rPr>
        <w:rFonts w:ascii="Courier New" w:hAnsi="Courier New" w:cs="Courier New" w:hint="default"/>
      </w:rPr>
    </w:lvl>
    <w:lvl w:ilvl="5">
      <w:start w:val="1"/>
      <w:numFmt w:val="bullet"/>
      <w:lvlText w:val=""/>
      <w:lvlJc w:val="left"/>
      <w:pPr>
        <w:ind w:left="4964" w:hanging="360"/>
      </w:pPr>
      <w:rPr>
        <w:rFonts w:ascii="Wingdings" w:hAnsi="Wingdings" w:cs="Wingdings" w:hint="default"/>
      </w:rPr>
    </w:lvl>
    <w:lvl w:ilvl="6">
      <w:start w:val="1"/>
      <w:numFmt w:val="bullet"/>
      <w:lvlText w:val=""/>
      <w:lvlJc w:val="left"/>
      <w:pPr>
        <w:ind w:left="5684" w:hanging="360"/>
      </w:pPr>
      <w:rPr>
        <w:rFonts w:ascii="Symbol" w:hAnsi="Symbol" w:cs="Symbol" w:hint="default"/>
        <w:sz w:val="24"/>
      </w:rPr>
    </w:lvl>
    <w:lvl w:ilvl="7">
      <w:start w:val="1"/>
      <w:numFmt w:val="bullet"/>
      <w:lvlText w:val="o"/>
      <w:lvlJc w:val="left"/>
      <w:pPr>
        <w:ind w:left="6404" w:hanging="360"/>
      </w:pPr>
      <w:rPr>
        <w:rFonts w:ascii="Courier New" w:hAnsi="Courier New" w:cs="Courier New" w:hint="default"/>
      </w:rPr>
    </w:lvl>
    <w:lvl w:ilvl="8">
      <w:start w:val="1"/>
      <w:numFmt w:val="bullet"/>
      <w:lvlText w:val=""/>
      <w:lvlJc w:val="left"/>
      <w:pPr>
        <w:ind w:left="7124" w:hanging="360"/>
      </w:pPr>
      <w:rPr>
        <w:rFonts w:ascii="Wingdings" w:hAnsi="Wingdings" w:cs="Wingdings" w:hint="default"/>
      </w:rPr>
    </w:lvl>
  </w:abstractNum>
  <w:abstractNum w:abstractNumId="27">
    <w:nsid w:val="6F270B4B"/>
    <w:multiLevelType w:val="multilevel"/>
    <w:tmpl w:val="F6AA74CE"/>
    <w:lvl w:ilvl="0">
      <w:start w:val="1"/>
      <w:numFmt w:val="decimal"/>
      <w:lvlText w:val="%1."/>
      <w:lvlJc w:val="left"/>
      <w:pPr>
        <w:tabs>
          <w:tab w:val="num" w:pos="644"/>
        </w:tabs>
        <w:ind w:left="644" w:hanging="360"/>
      </w:pPr>
      <w:rPr>
        <w:rFonts w:ascii="Times New Roman" w:hAnsi="Times New Roman"/>
        <w:b w:val="0"/>
        <w:bCs w:val="0"/>
        <w:sz w:val="24"/>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nsid w:val="714A7684"/>
    <w:multiLevelType w:val="hybridMultilevel"/>
    <w:tmpl w:val="7772BC3C"/>
    <w:lvl w:ilvl="0" w:tplc="C784A08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8C77A8"/>
    <w:multiLevelType w:val="multilevel"/>
    <w:tmpl w:val="8A323288"/>
    <w:lvl w:ilvl="0">
      <w:start w:val="65535"/>
      <w:numFmt w:val="bullet"/>
      <w:lvlText w:val="•"/>
      <w:lvlJc w:val="left"/>
      <w:pPr>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7C3E262D"/>
    <w:multiLevelType w:val="multilevel"/>
    <w:tmpl w:val="9EBE79C2"/>
    <w:lvl w:ilvl="0">
      <w:start w:val="1"/>
      <w:numFmt w:val="bullet"/>
      <w:lvlText w:val="●"/>
      <w:lvlJc w:val="left"/>
      <w:pPr>
        <w:ind w:left="821" w:firstLine="0"/>
      </w:pPr>
      <w:rPr>
        <w:rFonts w:ascii="Arial" w:hAnsi="Arial" w:cs="Arial" w:hint="default"/>
        <w:b/>
        <w:sz w:val="24"/>
      </w:rPr>
    </w:lvl>
    <w:lvl w:ilvl="1">
      <w:start w:val="1"/>
      <w:numFmt w:val="bullet"/>
      <w:lvlText w:val="o"/>
      <w:lvlJc w:val="left"/>
      <w:pPr>
        <w:ind w:left="1541" w:firstLine="0"/>
      </w:pPr>
      <w:rPr>
        <w:rFonts w:ascii="Arial" w:hAnsi="Arial" w:cs="Arial" w:hint="default"/>
        <w:b/>
        <w:sz w:val="24"/>
      </w:rPr>
    </w:lvl>
    <w:lvl w:ilvl="2">
      <w:start w:val="1"/>
      <w:numFmt w:val="bullet"/>
      <w:lvlText w:val="▪"/>
      <w:lvlJc w:val="left"/>
      <w:pPr>
        <w:ind w:left="2261" w:firstLine="0"/>
      </w:pPr>
      <w:rPr>
        <w:rFonts w:ascii="Arial" w:hAnsi="Arial" w:cs="Arial" w:hint="default"/>
        <w:b/>
        <w:sz w:val="24"/>
      </w:rPr>
    </w:lvl>
    <w:lvl w:ilvl="3">
      <w:start w:val="1"/>
      <w:numFmt w:val="bullet"/>
      <w:lvlText w:val="●"/>
      <w:lvlJc w:val="left"/>
      <w:pPr>
        <w:ind w:left="2981" w:firstLine="0"/>
      </w:pPr>
      <w:rPr>
        <w:rFonts w:ascii="Arial" w:hAnsi="Arial" w:cs="Arial" w:hint="default"/>
        <w:b/>
        <w:sz w:val="24"/>
      </w:rPr>
    </w:lvl>
    <w:lvl w:ilvl="4">
      <w:start w:val="1"/>
      <w:numFmt w:val="bullet"/>
      <w:lvlText w:val="o"/>
      <w:lvlJc w:val="left"/>
      <w:pPr>
        <w:ind w:left="3701" w:firstLine="0"/>
      </w:pPr>
      <w:rPr>
        <w:rFonts w:ascii="Arial" w:hAnsi="Arial" w:cs="Arial" w:hint="default"/>
        <w:b/>
        <w:sz w:val="24"/>
      </w:rPr>
    </w:lvl>
    <w:lvl w:ilvl="5">
      <w:start w:val="1"/>
      <w:numFmt w:val="bullet"/>
      <w:lvlText w:val="▪"/>
      <w:lvlJc w:val="left"/>
      <w:pPr>
        <w:ind w:left="4421" w:firstLine="0"/>
      </w:pPr>
      <w:rPr>
        <w:rFonts w:ascii="Arial" w:hAnsi="Arial" w:cs="Arial" w:hint="default"/>
        <w:b/>
        <w:sz w:val="24"/>
      </w:rPr>
    </w:lvl>
    <w:lvl w:ilvl="6">
      <w:start w:val="1"/>
      <w:numFmt w:val="bullet"/>
      <w:lvlText w:val="●"/>
      <w:lvlJc w:val="left"/>
      <w:pPr>
        <w:ind w:left="5141" w:firstLine="0"/>
      </w:pPr>
      <w:rPr>
        <w:rFonts w:ascii="Arial" w:hAnsi="Arial" w:cs="Arial" w:hint="default"/>
        <w:b/>
        <w:sz w:val="24"/>
      </w:rPr>
    </w:lvl>
    <w:lvl w:ilvl="7">
      <w:start w:val="1"/>
      <w:numFmt w:val="bullet"/>
      <w:lvlText w:val="o"/>
      <w:lvlJc w:val="left"/>
      <w:pPr>
        <w:ind w:left="5861" w:firstLine="0"/>
      </w:pPr>
      <w:rPr>
        <w:rFonts w:ascii="Arial" w:hAnsi="Arial" w:cs="Arial" w:hint="default"/>
        <w:b/>
        <w:sz w:val="24"/>
      </w:rPr>
    </w:lvl>
    <w:lvl w:ilvl="8">
      <w:start w:val="1"/>
      <w:numFmt w:val="bullet"/>
      <w:lvlText w:val="▪"/>
      <w:lvlJc w:val="left"/>
      <w:pPr>
        <w:ind w:left="6581" w:firstLine="0"/>
      </w:pPr>
      <w:rPr>
        <w:rFonts w:ascii="Arial" w:hAnsi="Arial" w:cs="Arial" w:hint="default"/>
        <w:b/>
        <w:sz w:val="24"/>
      </w:rPr>
    </w:lvl>
  </w:abstractNum>
  <w:num w:numId="1">
    <w:abstractNumId w:val="7"/>
  </w:num>
  <w:num w:numId="2">
    <w:abstractNumId w:val="22"/>
  </w:num>
  <w:num w:numId="3">
    <w:abstractNumId w:val="5"/>
  </w:num>
  <w:num w:numId="4">
    <w:abstractNumId w:val="15"/>
  </w:num>
  <w:num w:numId="5">
    <w:abstractNumId w:val="20"/>
  </w:num>
  <w:num w:numId="6">
    <w:abstractNumId w:val="14"/>
  </w:num>
  <w:num w:numId="7">
    <w:abstractNumId w:val="21"/>
  </w:num>
  <w:num w:numId="8">
    <w:abstractNumId w:val="9"/>
  </w:num>
  <w:num w:numId="9">
    <w:abstractNumId w:val="23"/>
  </w:num>
  <w:num w:numId="10">
    <w:abstractNumId w:val="6"/>
  </w:num>
  <w:num w:numId="11">
    <w:abstractNumId w:val="29"/>
  </w:num>
  <w:num w:numId="12">
    <w:abstractNumId w:val="30"/>
  </w:num>
  <w:num w:numId="13">
    <w:abstractNumId w:val="12"/>
  </w:num>
  <w:num w:numId="14">
    <w:abstractNumId w:val="27"/>
  </w:num>
  <w:num w:numId="15">
    <w:abstractNumId w:val="19"/>
  </w:num>
  <w:num w:numId="16">
    <w:abstractNumId w:val="26"/>
  </w:num>
  <w:num w:numId="17">
    <w:abstractNumId w:val="4"/>
  </w:num>
  <w:num w:numId="18">
    <w:abstractNumId w:val="25"/>
  </w:num>
  <w:num w:numId="19">
    <w:abstractNumId w:val="13"/>
  </w:num>
  <w:num w:numId="20">
    <w:abstractNumId w:val="11"/>
  </w:num>
  <w:num w:numId="21">
    <w:abstractNumId w:val="24"/>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17"/>
  </w:num>
  <w:num w:numId="24">
    <w:abstractNumId w:val="2"/>
  </w:num>
  <w:num w:numId="25">
    <w:abstractNumId w:val="3"/>
  </w:num>
  <w:num w:numId="26">
    <w:abstractNumId w:val="28"/>
  </w:num>
  <w:num w:numId="27">
    <w:abstractNumId w:val="10"/>
  </w:num>
  <w:num w:numId="28">
    <w:abstractNumId w:val="18"/>
  </w:num>
  <w:num w:numId="29">
    <w:abstractNumId w:val="16"/>
  </w:num>
  <w:num w:numId="30">
    <w:abstractNumId w:val="1"/>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37"/>
    <w:rsid w:val="00010074"/>
    <w:rsid w:val="00032D79"/>
    <w:rsid w:val="00081ADA"/>
    <w:rsid w:val="000F1B10"/>
    <w:rsid w:val="000F3218"/>
    <w:rsid w:val="00126A35"/>
    <w:rsid w:val="00172752"/>
    <w:rsid w:val="001C0864"/>
    <w:rsid w:val="001D4655"/>
    <w:rsid w:val="00236153"/>
    <w:rsid w:val="002862F0"/>
    <w:rsid w:val="002B0E79"/>
    <w:rsid w:val="003371AD"/>
    <w:rsid w:val="00373D00"/>
    <w:rsid w:val="0049169C"/>
    <w:rsid w:val="00541A4E"/>
    <w:rsid w:val="005C2A77"/>
    <w:rsid w:val="00621E3B"/>
    <w:rsid w:val="00704826"/>
    <w:rsid w:val="007316B2"/>
    <w:rsid w:val="00775C37"/>
    <w:rsid w:val="007B3B4B"/>
    <w:rsid w:val="007E68EE"/>
    <w:rsid w:val="00811D68"/>
    <w:rsid w:val="009133BC"/>
    <w:rsid w:val="00946283"/>
    <w:rsid w:val="009C3D9E"/>
    <w:rsid w:val="00A260B8"/>
    <w:rsid w:val="00A37373"/>
    <w:rsid w:val="00A852A1"/>
    <w:rsid w:val="00AD519F"/>
    <w:rsid w:val="00B24CF3"/>
    <w:rsid w:val="00BA2222"/>
    <w:rsid w:val="00BC391C"/>
    <w:rsid w:val="00C2293C"/>
    <w:rsid w:val="00C30F19"/>
    <w:rsid w:val="00C33857"/>
    <w:rsid w:val="00CA41E6"/>
    <w:rsid w:val="00CB3F0D"/>
    <w:rsid w:val="00D246EF"/>
    <w:rsid w:val="00D26322"/>
    <w:rsid w:val="00D55962"/>
    <w:rsid w:val="00E5416A"/>
    <w:rsid w:val="00E6619A"/>
    <w:rsid w:val="00FC5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74"/>
    <w:pPr>
      <w:spacing w:after="0" w:line="36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074"/>
    <w:pPr>
      <w:keepNext/>
      <w:spacing w:before="240" w:after="60" w:line="276" w:lineRule="auto"/>
      <w:jc w:val="center"/>
      <w:outlineLvl w:val="0"/>
    </w:pPr>
    <w:rPr>
      <w:b/>
      <w:bCs/>
      <w:kern w:val="32"/>
      <w:sz w:val="32"/>
      <w:szCs w:val="32"/>
      <w:lang w:eastAsia="en-US"/>
    </w:rPr>
  </w:style>
  <w:style w:type="paragraph" w:styleId="2">
    <w:name w:val="heading 2"/>
    <w:basedOn w:val="a"/>
    <w:next w:val="a"/>
    <w:link w:val="20"/>
    <w:uiPriority w:val="9"/>
    <w:unhideWhenUsed/>
    <w:qFormat/>
    <w:rsid w:val="00010074"/>
    <w:pPr>
      <w:keepNext/>
      <w:keepLines/>
      <w:spacing w:before="200"/>
      <w:jc w:val="center"/>
      <w:outlineLvl w:val="1"/>
    </w:pPr>
    <w:rPr>
      <w:rFonts w:eastAsiaTheme="majorEastAsia" w:cstheme="majorBidi"/>
      <w:b/>
      <w:bCs/>
      <w:color w:val="000000" w:themeColor="text1"/>
      <w:sz w:val="28"/>
      <w:szCs w:val="26"/>
    </w:rPr>
  </w:style>
  <w:style w:type="paragraph" w:styleId="3">
    <w:name w:val="heading 3"/>
    <w:basedOn w:val="a"/>
    <w:next w:val="a"/>
    <w:link w:val="30"/>
    <w:uiPriority w:val="9"/>
    <w:unhideWhenUsed/>
    <w:qFormat/>
    <w:rsid w:val="00811D68"/>
    <w:pPr>
      <w:keepNext/>
      <w:keepLines/>
      <w:spacing w:before="200"/>
      <w:jc w:val="center"/>
      <w:outlineLvl w:val="2"/>
    </w:pPr>
    <w:rPr>
      <w:rFonts w:eastAsiaTheme="majorEastAsia" w:cstheme="majorBidi"/>
      <w:b/>
      <w:bCs/>
      <w:i/>
    </w:rPr>
  </w:style>
  <w:style w:type="paragraph" w:styleId="4">
    <w:name w:val="heading 4"/>
    <w:basedOn w:val="a"/>
    <w:next w:val="a"/>
    <w:link w:val="40"/>
    <w:uiPriority w:val="9"/>
    <w:semiHidden/>
    <w:unhideWhenUsed/>
    <w:qFormat/>
    <w:rsid w:val="00811D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A41E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074"/>
    <w:rPr>
      <w:rFonts w:ascii="Times New Roman" w:eastAsia="Times New Roman" w:hAnsi="Times New Roman" w:cs="Times New Roman"/>
      <w:b/>
      <w:bCs/>
      <w:kern w:val="32"/>
      <w:sz w:val="32"/>
      <w:szCs w:val="32"/>
    </w:rPr>
  </w:style>
  <w:style w:type="character" w:styleId="a3">
    <w:name w:val="Strong"/>
    <w:uiPriority w:val="22"/>
    <w:qFormat/>
    <w:rsid w:val="00010074"/>
    <w:rPr>
      <w:b/>
      <w:bCs/>
    </w:rPr>
  </w:style>
  <w:style w:type="character" w:customStyle="1" w:styleId="20">
    <w:name w:val="Заголовок 2 Знак"/>
    <w:basedOn w:val="a0"/>
    <w:link w:val="2"/>
    <w:uiPriority w:val="9"/>
    <w:rsid w:val="00010074"/>
    <w:rPr>
      <w:rFonts w:ascii="Times New Roman" w:eastAsiaTheme="majorEastAsia" w:hAnsi="Times New Roman" w:cstheme="majorBidi"/>
      <w:b/>
      <w:bCs/>
      <w:color w:val="000000" w:themeColor="text1"/>
      <w:sz w:val="28"/>
      <w:szCs w:val="26"/>
      <w:lang w:eastAsia="ru-RU"/>
    </w:rPr>
  </w:style>
  <w:style w:type="table" w:styleId="a4">
    <w:name w:val="Table Grid"/>
    <w:basedOn w:val="a1"/>
    <w:uiPriority w:val="59"/>
    <w:rsid w:val="000F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link w:val="NoSpacingChar"/>
    <w:rsid w:val="00541A4E"/>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locked/>
    <w:rsid w:val="00541A4E"/>
    <w:rPr>
      <w:rFonts w:ascii="Calibri" w:eastAsia="Times New Roman" w:hAnsi="Calibri" w:cs="Times New Roman"/>
      <w:lang w:eastAsia="ru-RU"/>
    </w:rPr>
  </w:style>
  <w:style w:type="paragraph" w:styleId="a5">
    <w:name w:val="List Paragraph"/>
    <w:aliases w:val="- список,List Paragraph"/>
    <w:basedOn w:val="a"/>
    <w:uiPriority w:val="34"/>
    <w:qFormat/>
    <w:rsid w:val="00B24CF3"/>
    <w:pPr>
      <w:spacing w:after="200" w:line="276" w:lineRule="auto"/>
      <w:ind w:left="720"/>
      <w:contextualSpacing/>
    </w:pPr>
    <w:rPr>
      <w:rFonts w:ascii="Calibri" w:eastAsia="Calibri" w:hAnsi="Calibri"/>
      <w:sz w:val="22"/>
      <w:szCs w:val="22"/>
      <w:lang w:eastAsia="en-US"/>
    </w:rPr>
  </w:style>
  <w:style w:type="character" w:styleId="a6">
    <w:name w:val="Emphasis"/>
    <w:aliases w:val="Заголовок 2 уровня"/>
    <w:qFormat/>
    <w:rsid w:val="00A852A1"/>
    <w:rPr>
      <w:rFonts w:ascii="Times New Roman" w:hAnsi="Times New Roman"/>
      <w:b/>
      <w:i/>
      <w:iCs/>
      <w:color w:val="000000" w:themeColor="text1"/>
      <w:sz w:val="24"/>
    </w:rPr>
  </w:style>
  <w:style w:type="character" w:customStyle="1" w:styleId="40">
    <w:name w:val="Заголовок 4 Знак"/>
    <w:basedOn w:val="a0"/>
    <w:link w:val="4"/>
    <w:uiPriority w:val="9"/>
    <w:semiHidden/>
    <w:rsid w:val="00811D68"/>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rsid w:val="00811D68"/>
    <w:rPr>
      <w:rFonts w:ascii="Times New Roman" w:eastAsiaTheme="majorEastAsia" w:hAnsi="Times New Roman" w:cstheme="majorBidi"/>
      <w:b/>
      <w:bCs/>
      <w:i/>
      <w:sz w:val="24"/>
      <w:szCs w:val="24"/>
      <w:lang w:eastAsia="ru-RU"/>
    </w:rPr>
  </w:style>
  <w:style w:type="paragraph" w:styleId="a7">
    <w:name w:val="Normal (Web)"/>
    <w:basedOn w:val="a"/>
    <w:uiPriority w:val="99"/>
    <w:rsid w:val="00811D68"/>
    <w:pPr>
      <w:spacing w:before="100" w:beforeAutospacing="1" w:after="100" w:afterAutospacing="1" w:line="240" w:lineRule="auto"/>
    </w:pPr>
  </w:style>
  <w:style w:type="character" w:customStyle="1" w:styleId="c2">
    <w:name w:val="c2"/>
    <w:basedOn w:val="a0"/>
    <w:rsid w:val="00FC5A44"/>
  </w:style>
  <w:style w:type="character" w:customStyle="1" w:styleId="ListLabel1">
    <w:name w:val="ListLabel 1"/>
    <w:qFormat/>
    <w:rsid w:val="00FC5A44"/>
    <w:rPr>
      <w:rFonts w:cs="Courier New"/>
    </w:rPr>
  </w:style>
  <w:style w:type="character" w:customStyle="1" w:styleId="ListLabel2">
    <w:name w:val="ListLabel 2"/>
    <w:qFormat/>
    <w:rsid w:val="00FC5A44"/>
    <w:rPr>
      <w:rFonts w:ascii="Times New Roman" w:eastAsia="Arial" w:hAnsi="Times New Roman" w:cs="Arial"/>
      <w:b/>
      <w:sz w:val="24"/>
    </w:rPr>
  </w:style>
  <w:style w:type="character" w:customStyle="1" w:styleId="ListLabel3">
    <w:name w:val="ListLabel 3"/>
    <w:qFormat/>
    <w:rsid w:val="00FC5A44"/>
    <w:rPr>
      <w:rFonts w:ascii="Times New Roman" w:eastAsia="Times New Roman" w:hAnsi="Times New Roman" w:cs="Times New Roman"/>
      <w:b/>
      <w:sz w:val="24"/>
    </w:rPr>
  </w:style>
  <w:style w:type="character" w:customStyle="1" w:styleId="ListLabel4">
    <w:name w:val="ListLabel 4"/>
    <w:qFormat/>
    <w:rsid w:val="00FC5A44"/>
    <w:rPr>
      <w:rFonts w:ascii="Times New Roman" w:hAnsi="Times New Roman"/>
      <w:b/>
      <w:sz w:val="24"/>
    </w:rPr>
  </w:style>
  <w:style w:type="character" w:customStyle="1" w:styleId="ListLabel5">
    <w:name w:val="ListLabel 5"/>
    <w:qFormat/>
    <w:rsid w:val="00FC5A44"/>
    <w:rPr>
      <w:rFonts w:eastAsia="Times New Roman" w:cs="Times New Roman"/>
    </w:rPr>
  </w:style>
  <w:style w:type="character" w:customStyle="1" w:styleId="ListLabel6">
    <w:name w:val="ListLabel 6"/>
    <w:qFormat/>
    <w:rsid w:val="00FC5A44"/>
    <w:rPr>
      <w:rFonts w:cs="Times New Roman"/>
    </w:rPr>
  </w:style>
  <w:style w:type="character" w:customStyle="1" w:styleId="ListLabel7">
    <w:name w:val="ListLabel 7"/>
    <w:qFormat/>
    <w:rsid w:val="00FC5A44"/>
    <w:rPr>
      <w:rFonts w:ascii="Times New Roman" w:eastAsia="MS Mincho" w:hAnsi="Times New Roman" w:cs="Times New Roman"/>
      <w:sz w:val="24"/>
    </w:rPr>
  </w:style>
  <w:style w:type="character" w:customStyle="1" w:styleId="a8">
    <w:name w:val="Маркеры списка"/>
    <w:qFormat/>
    <w:rsid w:val="00FC5A44"/>
    <w:rPr>
      <w:rFonts w:ascii="OpenSymbol" w:eastAsia="OpenSymbol" w:hAnsi="OpenSymbol" w:cs="OpenSymbol"/>
    </w:rPr>
  </w:style>
  <w:style w:type="character" w:customStyle="1" w:styleId="ListLabel8">
    <w:name w:val="ListLabel 8"/>
    <w:qFormat/>
    <w:rsid w:val="00FC5A44"/>
    <w:rPr>
      <w:rFonts w:ascii="Times New Roman" w:hAnsi="Times New Roman" w:cs="Symbol"/>
      <w:sz w:val="24"/>
    </w:rPr>
  </w:style>
  <w:style w:type="character" w:customStyle="1" w:styleId="ListLabel9">
    <w:name w:val="ListLabel 9"/>
    <w:qFormat/>
    <w:rsid w:val="00FC5A44"/>
    <w:rPr>
      <w:rFonts w:cs="Courier New"/>
    </w:rPr>
  </w:style>
  <w:style w:type="character" w:customStyle="1" w:styleId="ListLabel10">
    <w:name w:val="ListLabel 10"/>
    <w:qFormat/>
    <w:rsid w:val="00FC5A44"/>
    <w:rPr>
      <w:rFonts w:cs="Wingdings"/>
    </w:rPr>
  </w:style>
  <w:style w:type="character" w:customStyle="1" w:styleId="ListLabel11">
    <w:name w:val="ListLabel 11"/>
    <w:qFormat/>
    <w:rsid w:val="00FC5A44"/>
    <w:rPr>
      <w:rFonts w:ascii="Times New Roman" w:hAnsi="Times New Roman" w:cs="Times New Roman"/>
      <w:sz w:val="24"/>
    </w:rPr>
  </w:style>
  <w:style w:type="character" w:customStyle="1" w:styleId="ListLabel12">
    <w:name w:val="ListLabel 12"/>
    <w:qFormat/>
    <w:rsid w:val="00FC5A44"/>
    <w:rPr>
      <w:rFonts w:ascii="Times New Roman" w:hAnsi="Times New Roman" w:cs="Arial"/>
      <w:b/>
      <w:sz w:val="24"/>
    </w:rPr>
  </w:style>
  <w:style w:type="character" w:customStyle="1" w:styleId="ListLabel13">
    <w:name w:val="ListLabel 13"/>
    <w:qFormat/>
    <w:rsid w:val="00FC5A44"/>
    <w:rPr>
      <w:rFonts w:ascii="Times New Roman" w:eastAsia="Times New Roman" w:hAnsi="Times New Roman" w:cs="Times New Roman"/>
      <w:b/>
      <w:sz w:val="24"/>
    </w:rPr>
  </w:style>
  <w:style w:type="character" w:customStyle="1" w:styleId="ListLabel14">
    <w:name w:val="ListLabel 14"/>
    <w:qFormat/>
    <w:rsid w:val="00FC5A44"/>
    <w:rPr>
      <w:rFonts w:cs="Symbol"/>
      <w:b/>
      <w:sz w:val="24"/>
    </w:rPr>
  </w:style>
  <w:style w:type="character" w:customStyle="1" w:styleId="ListLabel15">
    <w:name w:val="ListLabel 15"/>
    <w:qFormat/>
    <w:rsid w:val="00FC5A44"/>
    <w:rPr>
      <w:rFonts w:eastAsia="Times New Roman" w:cs="Times New Roman"/>
    </w:rPr>
  </w:style>
  <w:style w:type="character" w:customStyle="1" w:styleId="ListLabel16">
    <w:name w:val="ListLabel 16"/>
    <w:qFormat/>
    <w:rsid w:val="00FC5A44"/>
    <w:rPr>
      <w:rFonts w:ascii="Times New Roman" w:hAnsi="Times New Roman"/>
      <w:b w:val="0"/>
      <w:bCs w:val="0"/>
      <w:sz w:val="24"/>
    </w:rPr>
  </w:style>
  <w:style w:type="character" w:customStyle="1" w:styleId="ListLabel17">
    <w:name w:val="ListLabel 17"/>
    <w:qFormat/>
    <w:rsid w:val="00FC5A44"/>
    <w:rPr>
      <w:rFonts w:ascii="Times New Roman" w:hAnsi="Times New Roman" w:cs="Times New Roman"/>
      <w:sz w:val="24"/>
    </w:rPr>
  </w:style>
  <w:style w:type="character" w:customStyle="1" w:styleId="ListLabel18">
    <w:name w:val="ListLabel 18"/>
    <w:qFormat/>
    <w:rsid w:val="00FC5A44"/>
    <w:rPr>
      <w:rFonts w:ascii="Times New Roman" w:hAnsi="Times New Roman" w:cs="OpenSymbol"/>
      <w:sz w:val="24"/>
    </w:rPr>
  </w:style>
  <w:style w:type="character" w:customStyle="1" w:styleId="a9">
    <w:name w:val="Символ нумерации"/>
    <w:qFormat/>
    <w:rsid w:val="00FC5A44"/>
    <w:rPr>
      <w:rFonts w:ascii="Times New Roman" w:hAnsi="Times New Roman"/>
    </w:rPr>
  </w:style>
  <w:style w:type="character" w:customStyle="1" w:styleId="apple-converted-space">
    <w:name w:val="apple-converted-space"/>
    <w:basedOn w:val="a0"/>
    <w:rsid w:val="00FC5A44"/>
  </w:style>
  <w:style w:type="character" w:customStyle="1" w:styleId="c11">
    <w:name w:val="c11 Знак"/>
    <w:basedOn w:val="a0"/>
    <w:rsid w:val="00FC5A44"/>
    <w:rPr>
      <w:rFonts w:ascii="Times New Roman" w:eastAsia="Times New Roman" w:hAnsi="Times New Roman" w:cs="Times New Roman"/>
      <w:sz w:val="24"/>
      <w:szCs w:val="24"/>
      <w:lang w:eastAsia="ru-RU"/>
    </w:rPr>
  </w:style>
  <w:style w:type="character" w:customStyle="1" w:styleId="ListLabel19">
    <w:name w:val="ListLabel 19"/>
    <w:qFormat/>
    <w:rsid w:val="00FC5A44"/>
    <w:rPr>
      <w:rFonts w:ascii="Times New Roman" w:hAnsi="Times New Roman" w:cs="Symbol"/>
      <w:sz w:val="24"/>
    </w:rPr>
  </w:style>
  <w:style w:type="character" w:customStyle="1" w:styleId="ListLabel20">
    <w:name w:val="ListLabel 20"/>
    <w:qFormat/>
    <w:rsid w:val="00FC5A44"/>
    <w:rPr>
      <w:rFonts w:cs="Courier New"/>
    </w:rPr>
  </w:style>
  <w:style w:type="character" w:customStyle="1" w:styleId="ListLabel21">
    <w:name w:val="ListLabel 21"/>
    <w:qFormat/>
    <w:rsid w:val="00FC5A44"/>
    <w:rPr>
      <w:rFonts w:cs="Wingdings"/>
    </w:rPr>
  </w:style>
  <w:style w:type="character" w:customStyle="1" w:styleId="ListLabel22">
    <w:name w:val="ListLabel 22"/>
    <w:qFormat/>
    <w:rsid w:val="00FC5A44"/>
    <w:rPr>
      <w:rFonts w:ascii="Times New Roman" w:hAnsi="Times New Roman" w:cs="Times New Roman"/>
      <w:sz w:val="24"/>
    </w:rPr>
  </w:style>
  <w:style w:type="character" w:customStyle="1" w:styleId="ListLabel23">
    <w:name w:val="ListLabel 23"/>
    <w:qFormat/>
    <w:rsid w:val="00FC5A44"/>
    <w:rPr>
      <w:rFonts w:ascii="Times New Roman" w:hAnsi="Times New Roman" w:cs="Arial"/>
      <w:b/>
      <w:sz w:val="24"/>
    </w:rPr>
  </w:style>
  <w:style w:type="character" w:customStyle="1" w:styleId="ListLabel24">
    <w:name w:val="ListLabel 24"/>
    <w:qFormat/>
    <w:rsid w:val="00FC5A44"/>
    <w:rPr>
      <w:rFonts w:ascii="Times New Roman" w:eastAsia="Times New Roman" w:hAnsi="Times New Roman" w:cs="Times New Roman"/>
      <w:b/>
      <w:sz w:val="24"/>
    </w:rPr>
  </w:style>
  <w:style w:type="character" w:customStyle="1" w:styleId="ListLabel25">
    <w:name w:val="ListLabel 25"/>
    <w:qFormat/>
    <w:rsid w:val="00FC5A44"/>
    <w:rPr>
      <w:rFonts w:cs="Symbol"/>
      <w:b/>
      <w:sz w:val="24"/>
    </w:rPr>
  </w:style>
  <w:style w:type="character" w:customStyle="1" w:styleId="ListLabel26">
    <w:name w:val="ListLabel 26"/>
    <w:qFormat/>
    <w:rsid w:val="00FC5A44"/>
    <w:rPr>
      <w:rFonts w:eastAsia="Times New Roman" w:cs="Times New Roman"/>
    </w:rPr>
  </w:style>
  <w:style w:type="character" w:customStyle="1" w:styleId="ListLabel27">
    <w:name w:val="ListLabel 27"/>
    <w:qFormat/>
    <w:rsid w:val="00FC5A44"/>
    <w:rPr>
      <w:rFonts w:ascii="Times New Roman" w:hAnsi="Times New Roman"/>
      <w:b w:val="0"/>
      <w:bCs w:val="0"/>
      <w:sz w:val="24"/>
    </w:rPr>
  </w:style>
  <w:style w:type="character" w:customStyle="1" w:styleId="ListLabel28">
    <w:name w:val="ListLabel 28"/>
    <w:qFormat/>
    <w:rsid w:val="00FC5A44"/>
    <w:rPr>
      <w:rFonts w:ascii="Times New Roman" w:hAnsi="Times New Roman" w:cs="OpenSymbol"/>
      <w:sz w:val="24"/>
    </w:rPr>
  </w:style>
  <w:style w:type="character" w:customStyle="1" w:styleId="ListLabel29">
    <w:name w:val="ListLabel 29"/>
    <w:qFormat/>
    <w:rsid w:val="00FC5A44"/>
    <w:rPr>
      <w:rFonts w:ascii="Times New Roman" w:hAnsi="Times New Roman" w:cs="Symbol"/>
      <w:sz w:val="24"/>
    </w:rPr>
  </w:style>
  <w:style w:type="character" w:customStyle="1" w:styleId="ListLabel30">
    <w:name w:val="ListLabel 30"/>
    <w:qFormat/>
    <w:rsid w:val="00FC5A44"/>
    <w:rPr>
      <w:rFonts w:cs="Courier New"/>
    </w:rPr>
  </w:style>
  <w:style w:type="character" w:customStyle="1" w:styleId="ListLabel31">
    <w:name w:val="ListLabel 31"/>
    <w:qFormat/>
    <w:rsid w:val="00FC5A44"/>
    <w:rPr>
      <w:rFonts w:cs="Wingdings"/>
    </w:rPr>
  </w:style>
  <w:style w:type="character" w:customStyle="1" w:styleId="ListLabel32">
    <w:name w:val="ListLabel 32"/>
    <w:qFormat/>
    <w:rsid w:val="00FC5A44"/>
    <w:rPr>
      <w:rFonts w:ascii="Times New Roman" w:hAnsi="Times New Roman" w:cs="Times New Roman"/>
      <w:sz w:val="24"/>
    </w:rPr>
  </w:style>
  <w:style w:type="character" w:customStyle="1" w:styleId="ListLabel33">
    <w:name w:val="ListLabel 33"/>
    <w:qFormat/>
    <w:rsid w:val="00FC5A44"/>
    <w:rPr>
      <w:rFonts w:ascii="Times New Roman" w:hAnsi="Times New Roman" w:cs="Arial"/>
      <w:b/>
      <w:sz w:val="24"/>
    </w:rPr>
  </w:style>
  <w:style w:type="character" w:customStyle="1" w:styleId="ListLabel34">
    <w:name w:val="ListLabel 34"/>
    <w:qFormat/>
    <w:rsid w:val="00FC5A44"/>
    <w:rPr>
      <w:rFonts w:ascii="Times New Roman" w:eastAsia="Times New Roman" w:hAnsi="Times New Roman" w:cs="Times New Roman"/>
      <w:b/>
      <w:sz w:val="24"/>
    </w:rPr>
  </w:style>
  <w:style w:type="character" w:customStyle="1" w:styleId="ListLabel35">
    <w:name w:val="ListLabel 35"/>
    <w:qFormat/>
    <w:rsid w:val="00FC5A44"/>
    <w:rPr>
      <w:rFonts w:cs="Symbol"/>
      <w:b/>
      <w:sz w:val="24"/>
    </w:rPr>
  </w:style>
  <w:style w:type="character" w:customStyle="1" w:styleId="ListLabel36">
    <w:name w:val="ListLabel 36"/>
    <w:qFormat/>
    <w:rsid w:val="00FC5A44"/>
    <w:rPr>
      <w:rFonts w:eastAsia="Times New Roman" w:cs="Times New Roman"/>
    </w:rPr>
  </w:style>
  <w:style w:type="character" w:customStyle="1" w:styleId="ListLabel37">
    <w:name w:val="ListLabel 37"/>
    <w:qFormat/>
    <w:rsid w:val="00FC5A44"/>
    <w:rPr>
      <w:rFonts w:ascii="Times New Roman" w:hAnsi="Times New Roman"/>
      <w:b w:val="0"/>
      <w:bCs w:val="0"/>
      <w:sz w:val="24"/>
    </w:rPr>
  </w:style>
  <w:style w:type="character" w:customStyle="1" w:styleId="ListLabel38">
    <w:name w:val="ListLabel 38"/>
    <w:qFormat/>
    <w:rsid w:val="00FC5A44"/>
    <w:rPr>
      <w:rFonts w:ascii="Times New Roman" w:hAnsi="Times New Roman" w:cs="OpenSymbol"/>
      <w:sz w:val="24"/>
    </w:rPr>
  </w:style>
  <w:style w:type="paragraph" w:customStyle="1" w:styleId="12">
    <w:name w:val="Заголовок1"/>
    <w:basedOn w:val="a"/>
    <w:next w:val="aa"/>
    <w:qFormat/>
    <w:rsid w:val="00FC5A44"/>
    <w:pPr>
      <w:keepNext/>
      <w:spacing w:before="240" w:after="120" w:line="240" w:lineRule="auto"/>
    </w:pPr>
    <w:rPr>
      <w:rFonts w:ascii="Liberation Sans" w:eastAsia="Microsoft YaHei" w:hAnsi="Liberation Sans" w:cs="Mangal"/>
      <w:color w:val="00000A"/>
      <w:sz w:val="28"/>
      <w:szCs w:val="28"/>
      <w:lang w:eastAsia="en-US"/>
    </w:rPr>
  </w:style>
  <w:style w:type="paragraph" w:styleId="aa">
    <w:name w:val="Body Text"/>
    <w:basedOn w:val="a"/>
    <w:link w:val="ab"/>
    <w:rsid w:val="00FC5A44"/>
    <w:pPr>
      <w:spacing w:after="140" w:line="288" w:lineRule="auto"/>
    </w:pPr>
    <w:rPr>
      <w:rFonts w:eastAsiaTheme="minorHAnsi" w:cstheme="minorBidi"/>
      <w:color w:val="00000A"/>
      <w:szCs w:val="22"/>
      <w:lang w:eastAsia="en-US"/>
    </w:rPr>
  </w:style>
  <w:style w:type="character" w:customStyle="1" w:styleId="ab">
    <w:name w:val="Основной текст Знак"/>
    <w:basedOn w:val="a0"/>
    <w:link w:val="aa"/>
    <w:rsid w:val="00FC5A44"/>
    <w:rPr>
      <w:rFonts w:ascii="Times New Roman" w:hAnsi="Times New Roman"/>
      <w:color w:val="00000A"/>
      <w:sz w:val="24"/>
    </w:rPr>
  </w:style>
  <w:style w:type="paragraph" w:styleId="ac">
    <w:name w:val="List"/>
    <w:basedOn w:val="aa"/>
    <w:rsid w:val="00FC5A44"/>
    <w:rPr>
      <w:rFonts w:cs="Mangal"/>
    </w:rPr>
  </w:style>
  <w:style w:type="paragraph" w:styleId="ad">
    <w:name w:val="Title"/>
    <w:basedOn w:val="a"/>
    <w:link w:val="ae"/>
    <w:rsid w:val="00FC5A44"/>
    <w:pPr>
      <w:suppressLineNumbers/>
      <w:spacing w:before="120" w:after="120" w:line="240" w:lineRule="auto"/>
    </w:pPr>
    <w:rPr>
      <w:rFonts w:eastAsiaTheme="minorHAnsi" w:cs="Mangal"/>
      <w:i/>
      <w:iCs/>
      <w:color w:val="00000A"/>
      <w:lang w:eastAsia="en-US"/>
    </w:rPr>
  </w:style>
  <w:style w:type="character" w:customStyle="1" w:styleId="ae">
    <w:name w:val="Название Знак"/>
    <w:basedOn w:val="a0"/>
    <w:link w:val="ad"/>
    <w:rsid w:val="00FC5A44"/>
    <w:rPr>
      <w:rFonts w:ascii="Times New Roman" w:hAnsi="Times New Roman" w:cs="Mangal"/>
      <w:i/>
      <w:iCs/>
      <w:color w:val="00000A"/>
      <w:sz w:val="24"/>
      <w:szCs w:val="24"/>
    </w:rPr>
  </w:style>
  <w:style w:type="paragraph" w:styleId="13">
    <w:name w:val="index 1"/>
    <w:basedOn w:val="a"/>
    <w:next w:val="a"/>
    <w:autoRedefine/>
    <w:uiPriority w:val="99"/>
    <w:semiHidden/>
    <w:unhideWhenUsed/>
    <w:rsid w:val="00FC5A44"/>
    <w:pPr>
      <w:spacing w:line="240" w:lineRule="auto"/>
      <w:ind w:left="240" w:hanging="240"/>
    </w:pPr>
  </w:style>
  <w:style w:type="paragraph" w:styleId="af">
    <w:name w:val="index heading"/>
    <w:basedOn w:val="a"/>
    <w:qFormat/>
    <w:rsid w:val="00FC5A44"/>
    <w:pPr>
      <w:suppressLineNumbers/>
      <w:spacing w:after="200" w:line="240" w:lineRule="auto"/>
    </w:pPr>
    <w:rPr>
      <w:rFonts w:eastAsiaTheme="minorHAnsi" w:cs="Mangal"/>
      <w:color w:val="00000A"/>
      <w:szCs w:val="22"/>
      <w:lang w:eastAsia="en-US"/>
    </w:rPr>
  </w:style>
  <w:style w:type="paragraph" w:customStyle="1" w:styleId="c25">
    <w:name w:val="c25"/>
    <w:basedOn w:val="a"/>
    <w:qFormat/>
    <w:rsid w:val="00FC5A44"/>
    <w:pPr>
      <w:spacing w:beforeAutospacing="1" w:after="200" w:afterAutospacing="1" w:line="240" w:lineRule="auto"/>
    </w:pPr>
    <w:rPr>
      <w:color w:val="00000A"/>
    </w:rPr>
  </w:style>
  <w:style w:type="paragraph" w:customStyle="1" w:styleId="Standard">
    <w:name w:val="Standard"/>
    <w:qFormat/>
    <w:rsid w:val="00FC5A44"/>
    <w:pPr>
      <w:widowControl w:val="0"/>
      <w:suppressAutoHyphens/>
      <w:spacing w:after="0" w:line="240" w:lineRule="auto"/>
      <w:textAlignment w:val="baseline"/>
    </w:pPr>
    <w:rPr>
      <w:rFonts w:ascii="Times New Roman" w:eastAsia="Andale Sans UI" w:hAnsi="Times New Roman" w:cs="Tahoma"/>
      <w:color w:val="00000A"/>
      <w:sz w:val="24"/>
      <w:szCs w:val="24"/>
      <w:lang w:val="en-US" w:bidi="en-US"/>
    </w:rPr>
  </w:style>
  <w:style w:type="paragraph" w:customStyle="1" w:styleId="western">
    <w:name w:val="western"/>
    <w:basedOn w:val="Standard"/>
    <w:rsid w:val="00FC5A44"/>
    <w:pPr>
      <w:spacing w:before="280" w:after="280"/>
    </w:pPr>
    <w:rPr>
      <w:rFonts w:eastAsia="Times New Roman" w:cs="Times New Roman"/>
      <w:lang w:val="ru-RU" w:eastAsia="ru-RU"/>
    </w:rPr>
  </w:style>
  <w:style w:type="paragraph" w:customStyle="1" w:styleId="Textbody">
    <w:name w:val="Text body"/>
    <w:basedOn w:val="Standard"/>
    <w:qFormat/>
    <w:rsid w:val="00FC5A44"/>
    <w:pPr>
      <w:spacing w:after="120"/>
    </w:pPr>
  </w:style>
  <w:style w:type="paragraph" w:customStyle="1" w:styleId="ConsPlusNormal">
    <w:name w:val="ConsPlusNormal"/>
    <w:rsid w:val="00FC5A4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Body Text Indent"/>
    <w:basedOn w:val="a"/>
    <w:link w:val="af1"/>
    <w:uiPriority w:val="99"/>
    <w:semiHidden/>
    <w:unhideWhenUsed/>
    <w:rsid w:val="00FC5A44"/>
    <w:pPr>
      <w:spacing w:after="120" w:line="240" w:lineRule="auto"/>
      <w:ind w:left="283"/>
    </w:pPr>
    <w:rPr>
      <w:rFonts w:eastAsiaTheme="minorHAnsi" w:cstheme="minorBidi"/>
      <w:color w:val="00000A"/>
      <w:szCs w:val="22"/>
      <w:lang w:eastAsia="en-US"/>
    </w:rPr>
  </w:style>
  <w:style w:type="character" w:customStyle="1" w:styleId="af1">
    <w:name w:val="Основной текст с отступом Знак"/>
    <w:basedOn w:val="a0"/>
    <w:link w:val="af0"/>
    <w:uiPriority w:val="99"/>
    <w:semiHidden/>
    <w:rsid w:val="00FC5A44"/>
    <w:rPr>
      <w:rFonts w:ascii="Times New Roman" w:hAnsi="Times New Roman"/>
      <w:color w:val="00000A"/>
      <w:sz w:val="24"/>
    </w:rPr>
  </w:style>
  <w:style w:type="character" w:customStyle="1" w:styleId="af2">
    <w:name w:val="Без интервала Знак"/>
    <w:link w:val="af3"/>
    <w:uiPriority w:val="1"/>
    <w:locked/>
    <w:rsid w:val="00FC5A44"/>
    <w:rPr>
      <w:rFonts w:eastAsia="Calibri"/>
    </w:rPr>
  </w:style>
  <w:style w:type="paragraph" w:styleId="af3">
    <w:name w:val="No Spacing"/>
    <w:link w:val="af2"/>
    <w:qFormat/>
    <w:rsid w:val="00FC5A44"/>
    <w:pPr>
      <w:spacing w:after="0" w:line="240" w:lineRule="auto"/>
    </w:pPr>
    <w:rPr>
      <w:rFonts w:eastAsia="Calibri"/>
    </w:rPr>
  </w:style>
  <w:style w:type="paragraph" w:customStyle="1" w:styleId="Default">
    <w:name w:val="Default"/>
    <w:rsid w:val="00FC5A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68">
    <w:name w:val="Font Style68"/>
    <w:rsid w:val="00FC5A44"/>
    <w:rPr>
      <w:rFonts w:ascii="Times New Roman" w:hAnsi="Times New Roman" w:cs="Times New Roman" w:hint="default"/>
      <w:sz w:val="22"/>
      <w:szCs w:val="22"/>
    </w:rPr>
  </w:style>
  <w:style w:type="character" w:customStyle="1" w:styleId="FontStyle82">
    <w:name w:val="Font Style82"/>
    <w:rsid w:val="00FC5A44"/>
    <w:rPr>
      <w:rFonts w:ascii="Times New Roman" w:hAnsi="Times New Roman" w:cs="Times New Roman" w:hint="default"/>
      <w:b/>
      <w:bCs/>
      <w:sz w:val="22"/>
      <w:szCs w:val="22"/>
    </w:rPr>
  </w:style>
  <w:style w:type="paragraph" w:styleId="af4">
    <w:name w:val="Subtitle"/>
    <w:basedOn w:val="a"/>
    <w:next w:val="a"/>
    <w:link w:val="af5"/>
    <w:uiPriority w:val="11"/>
    <w:qFormat/>
    <w:rsid w:val="00FC5A44"/>
    <w:pPr>
      <w:numPr>
        <w:ilvl w:val="1"/>
      </w:numPr>
      <w:spacing w:after="200" w:line="240" w:lineRule="auto"/>
      <w:jc w:val="center"/>
    </w:pPr>
    <w:rPr>
      <w:rFonts w:eastAsiaTheme="majorEastAsia" w:cstheme="majorBidi"/>
      <w:b/>
      <w:i/>
      <w:iCs/>
      <w:color w:val="000000" w:themeColor="text1"/>
      <w:spacing w:val="15"/>
      <w:lang w:eastAsia="en-US"/>
    </w:rPr>
  </w:style>
  <w:style w:type="character" w:customStyle="1" w:styleId="af5">
    <w:name w:val="Подзаголовок Знак"/>
    <w:basedOn w:val="a0"/>
    <w:link w:val="af4"/>
    <w:uiPriority w:val="11"/>
    <w:rsid w:val="00FC5A44"/>
    <w:rPr>
      <w:rFonts w:ascii="Times New Roman" w:eastAsiaTheme="majorEastAsia" w:hAnsi="Times New Roman" w:cstheme="majorBidi"/>
      <w:b/>
      <w:i/>
      <w:iCs/>
      <w:color w:val="000000" w:themeColor="text1"/>
      <w:spacing w:val="15"/>
      <w:sz w:val="24"/>
      <w:szCs w:val="24"/>
    </w:rPr>
  </w:style>
  <w:style w:type="paragraph" w:customStyle="1" w:styleId="21">
    <w:name w:val="Без интервала2"/>
    <w:rsid w:val="007E68EE"/>
    <w:pPr>
      <w:spacing w:after="0" w:line="240" w:lineRule="auto"/>
    </w:pPr>
    <w:rPr>
      <w:rFonts w:ascii="Calibri" w:eastAsia="Times New Roman" w:hAnsi="Calibri" w:cs="Times New Roman"/>
      <w:lang w:eastAsia="ru-RU"/>
    </w:rPr>
  </w:style>
  <w:style w:type="paragraph" w:styleId="af6">
    <w:name w:val="TOC Heading"/>
    <w:basedOn w:val="1"/>
    <w:next w:val="a"/>
    <w:uiPriority w:val="39"/>
    <w:semiHidden/>
    <w:unhideWhenUsed/>
    <w:qFormat/>
    <w:rsid w:val="00E5416A"/>
    <w:pPr>
      <w:keepLines/>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E5416A"/>
    <w:pPr>
      <w:spacing w:after="100"/>
    </w:pPr>
  </w:style>
  <w:style w:type="paragraph" w:styleId="22">
    <w:name w:val="toc 2"/>
    <w:basedOn w:val="a"/>
    <w:next w:val="a"/>
    <w:autoRedefine/>
    <w:uiPriority w:val="39"/>
    <w:unhideWhenUsed/>
    <w:rsid w:val="00E5416A"/>
    <w:pPr>
      <w:spacing w:after="100"/>
      <w:ind w:left="240"/>
    </w:pPr>
  </w:style>
  <w:style w:type="paragraph" w:styleId="31">
    <w:name w:val="toc 3"/>
    <w:basedOn w:val="a"/>
    <w:next w:val="a"/>
    <w:autoRedefine/>
    <w:uiPriority w:val="39"/>
    <w:unhideWhenUsed/>
    <w:rsid w:val="00E5416A"/>
    <w:pPr>
      <w:spacing w:after="100"/>
      <w:ind w:left="480"/>
    </w:pPr>
  </w:style>
  <w:style w:type="character" w:styleId="af7">
    <w:name w:val="Hyperlink"/>
    <w:basedOn w:val="a0"/>
    <w:uiPriority w:val="99"/>
    <w:unhideWhenUsed/>
    <w:rsid w:val="00E5416A"/>
    <w:rPr>
      <w:color w:val="0000FF" w:themeColor="hyperlink"/>
      <w:u w:val="single"/>
    </w:rPr>
  </w:style>
  <w:style w:type="paragraph" w:styleId="af8">
    <w:name w:val="Balloon Text"/>
    <w:basedOn w:val="a"/>
    <w:link w:val="af9"/>
    <w:uiPriority w:val="99"/>
    <w:semiHidden/>
    <w:unhideWhenUsed/>
    <w:rsid w:val="00E5416A"/>
    <w:pPr>
      <w:spacing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E5416A"/>
    <w:rPr>
      <w:rFonts w:ascii="Tahoma" w:eastAsia="Times New Roman" w:hAnsi="Tahoma" w:cs="Tahoma"/>
      <w:sz w:val="16"/>
      <w:szCs w:val="16"/>
      <w:lang w:eastAsia="ru-RU"/>
    </w:rPr>
  </w:style>
  <w:style w:type="character" w:customStyle="1" w:styleId="50">
    <w:name w:val="Заголовок 5 Знак"/>
    <w:basedOn w:val="a0"/>
    <w:link w:val="5"/>
    <w:semiHidden/>
    <w:rsid w:val="00CA41E6"/>
    <w:rPr>
      <w:rFonts w:asciiTheme="majorHAnsi" w:eastAsiaTheme="majorEastAsia" w:hAnsiTheme="majorHAnsi" w:cstheme="majorBidi"/>
      <w:color w:val="243F60" w:themeColor="accent1" w:themeShade="7F"/>
      <w:sz w:val="24"/>
      <w:szCs w:val="24"/>
      <w:lang w:eastAsia="ru-RU"/>
    </w:rPr>
  </w:style>
  <w:style w:type="character" w:customStyle="1" w:styleId="fontstyle01">
    <w:name w:val="fontstyle01"/>
    <w:basedOn w:val="a0"/>
    <w:rsid w:val="001C0864"/>
    <w:rPr>
      <w:rFonts w:ascii="Times New Roman" w:hAnsi="Times New Roman" w:cs="Times New Roman" w:hint="default"/>
      <w:b w:val="0"/>
      <w:bCs w:val="0"/>
      <w:i w:val="0"/>
      <w:iCs w:val="0"/>
      <w:color w:val="000000"/>
      <w:sz w:val="24"/>
      <w:szCs w:val="24"/>
    </w:rPr>
  </w:style>
  <w:style w:type="paragraph" w:customStyle="1" w:styleId="Style1">
    <w:name w:val="Style1"/>
    <w:basedOn w:val="a"/>
    <w:rsid w:val="001C0864"/>
    <w:pPr>
      <w:widowControl w:val="0"/>
      <w:suppressAutoHyphens/>
      <w:autoSpaceDE w:val="0"/>
      <w:spacing w:line="202" w:lineRule="exact"/>
      <w:ind w:firstLine="298"/>
    </w:pPr>
    <w:rPr>
      <w:lang w:eastAsia="ar-SA"/>
    </w:rPr>
  </w:style>
  <w:style w:type="paragraph" w:customStyle="1" w:styleId="Style14">
    <w:name w:val="Style14"/>
    <w:basedOn w:val="a"/>
    <w:rsid w:val="001C0864"/>
    <w:pPr>
      <w:widowControl w:val="0"/>
      <w:suppressAutoHyphens/>
      <w:autoSpaceDE w:val="0"/>
      <w:spacing w:line="230" w:lineRule="exact"/>
      <w:ind w:hanging="211"/>
      <w:jc w:val="left"/>
    </w:pPr>
    <w:rPr>
      <w:lang w:eastAsia="ar-SA"/>
    </w:rPr>
  </w:style>
  <w:style w:type="character" w:customStyle="1" w:styleId="FontStyle133">
    <w:name w:val="Font Style133"/>
    <w:basedOn w:val="a0"/>
    <w:rsid w:val="001C0864"/>
    <w:rPr>
      <w:rFonts w:ascii="Times New Roman" w:hAnsi="Times New Roman" w:cs="Times New Roman" w:hint="default"/>
      <w:sz w:val="18"/>
      <w:szCs w:val="18"/>
    </w:rPr>
  </w:style>
  <w:style w:type="character" w:customStyle="1" w:styleId="FontStyle142">
    <w:name w:val="Font Style142"/>
    <w:basedOn w:val="a0"/>
    <w:rsid w:val="001C0864"/>
    <w:rPr>
      <w:rFonts w:ascii="Times New Roman" w:hAnsi="Times New Roman" w:cs="Times New Roman" w:hint="default"/>
      <w:b/>
      <w:bCs/>
      <w:sz w:val="18"/>
      <w:szCs w:val="18"/>
    </w:rPr>
  </w:style>
  <w:style w:type="paragraph" w:customStyle="1" w:styleId="TableContents">
    <w:name w:val="Table Contents"/>
    <w:basedOn w:val="Standard"/>
    <w:rsid w:val="001C0864"/>
    <w:pPr>
      <w:suppressLineNumbers/>
      <w:autoSpaceDN w:val="0"/>
    </w:pPr>
    <w:rPr>
      <w:color w:val="auto"/>
      <w:kern w:val="3"/>
      <w:lang w:val="de-DE" w:eastAsia="ja-JP" w:bidi="fa-IR"/>
    </w:rPr>
  </w:style>
  <w:style w:type="character" w:customStyle="1" w:styleId="ff5">
    <w:name w:val="ff5"/>
    <w:basedOn w:val="a0"/>
    <w:rsid w:val="001C0864"/>
  </w:style>
  <w:style w:type="character" w:customStyle="1" w:styleId="ff4">
    <w:name w:val="ff4"/>
    <w:basedOn w:val="a0"/>
    <w:rsid w:val="001C0864"/>
  </w:style>
  <w:style w:type="character" w:customStyle="1" w:styleId="c19">
    <w:name w:val="c19"/>
    <w:basedOn w:val="a0"/>
    <w:rsid w:val="001C0864"/>
  </w:style>
  <w:style w:type="character" w:customStyle="1" w:styleId="ff3">
    <w:name w:val="ff3"/>
    <w:basedOn w:val="a0"/>
    <w:rsid w:val="000F3218"/>
  </w:style>
  <w:style w:type="character" w:customStyle="1" w:styleId="ff2">
    <w:name w:val="ff2"/>
    <w:basedOn w:val="a0"/>
    <w:rsid w:val="000F3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074"/>
    <w:pPr>
      <w:spacing w:after="0" w:line="36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10074"/>
    <w:pPr>
      <w:keepNext/>
      <w:spacing w:before="240" w:after="60" w:line="276" w:lineRule="auto"/>
      <w:jc w:val="center"/>
      <w:outlineLvl w:val="0"/>
    </w:pPr>
    <w:rPr>
      <w:b/>
      <w:bCs/>
      <w:kern w:val="32"/>
      <w:sz w:val="32"/>
      <w:szCs w:val="32"/>
      <w:lang w:eastAsia="en-US"/>
    </w:rPr>
  </w:style>
  <w:style w:type="paragraph" w:styleId="2">
    <w:name w:val="heading 2"/>
    <w:basedOn w:val="a"/>
    <w:next w:val="a"/>
    <w:link w:val="20"/>
    <w:uiPriority w:val="9"/>
    <w:unhideWhenUsed/>
    <w:qFormat/>
    <w:rsid w:val="00010074"/>
    <w:pPr>
      <w:keepNext/>
      <w:keepLines/>
      <w:spacing w:before="200"/>
      <w:jc w:val="center"/>
      <w:outlineLvl w:val="1"/>
    </w:pPr>
    <w:rPr>
      <w:rFonts w:eastAsiaTheme="majorEastAsia" w:cstheme="majorBidi"/>
      <w:b/>
      <w:bCs/>
      <w:color w:val="000000" w:themeColor="text1"/>
      <w:sz w:val="28"/>
      <w:szCs w:val="26"/>
    </w:rPr>
  </w:style>
  <w:style w:type="paragraph" w:styleId="3">
    <w:name w:val="heading 3"/>
    <w:basedOn w:val="a"/>
    <w:next w:val="a"/>
    <w:link w:val="30"/>
    <w:uiPriority w:val="9"/>
    <w:unhideWhenUsed/>
    <w:qFormat/>
    <w:rsid w:val="00811D68"/>
    <w:pPr>
      <w:keepNext/>
      <w:keepLines/>
      <w:spacing w:before="200"/>
      <w:jc w:val="center"/>
      <w:outlineLvl w:val="2"/>
    </w:pPr>
    <w:rPr>
      <w:rFonts w:eastAsiaTheme="majorEastAsia" w:cstheme="majorBidi"/>
      <w:b/>
      <w:bCs/>
      <w:i/>
    </w:rPr>
  </w:style>
  <w:style w:type="paragraph" w:styleId="4">
    <w:name w:val="heading 4"/>
    <w:basedOn w:val="a"/>
    <w:next w:val="a"/>
    <w:link w:val="40"/>
    <w:uiPriority w:val="9"/>
    <w:semiHidden/>
    <w:unhideWhenUsed/>
    <w:qFormat/>
    <w:rsid w:val="00811D6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A41E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0074"/>
    <w:rPr>
      <w:rFonts w:ascii="Times New Roman" w:eastAsia="Times New Roman" w:hAnsi="Times New Roman" w:cs="Times New Roman"/>
      <w:b/>
      <w:bCs/>
      <w:kern w:val="32"/>
      <w:sz w:val="32"/>
      <w:szCs w:val="32"/>
    </w:rPr>
  </w:style>
  <w:style w:type="character" w:styleId="a3">
    <w:name w:val="Strong"/>
    <w:uiPriority w:val="22"/>
    <w:qFormat/>
    <w:rsid w:val="00010074"/>
    <w:rPr>
      <w:b/>
      <w:bCs/>
    </w:rPr>
  </w:style>
  <w:style w:type="character" w:customStyle="1" w:styleId="20">
    <w:name w:val="Заголовок 2 Знак"/>
    <w:basedOn w:val="a0"/>
    <w:link w:val="2"/>
    <w:uiPriority w:val="9"/>
    <w:rsid w:val="00010074"/>
    <w:rPr>
      <w:rFonts w:ascii="Times New Roman" w:eastAsiaTheme="majorEastAsia" w:hAnsi="Times New Roman" w:cstheme="majorBidi"/>
      <w:b/>
      <w:bCs/>
      <w:color w:val="000000" w:themeColor="text1"/>
      <w:sz w:val="28"/>
      <w:szCs w:val="26"/>
      <w:lang w:eastAsia="ru-RU"/>
    </w:rPr>
  </w:style>
  <w:style w:type="table" w:styleId="a4">
    <w:name w:val="Table Grid"/>
    <w:basedOn w:val="a1"/>
    <w:uiPriority w:val="59"/>
    <w:rsid w:val="000F1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link w:val="NoSpacingChar"/>
    <w:rsid w:val="00541A4E"/>
    <w:pPr>
      <w:spacing w:after="0" w:line="240" w:lineRule="auto"/>
    </w:pPr>
    <w:rPr>
      <w:rFonts w:ascii="Calibri" w:eastAsia="Times New Roman" w:hAnsi="Calibri" w:cs="Times New Roman"/>
      <w:lang w:eastAsia="ru-RU"/>
    </w:rPr>
  </w:style>
  <w:style w:type="character" w:customStyle="1" w:styleId="NoSpacingChar">
    <w:name w:val="No Spacing Char"/>
    <w:basedOn w:val="a0"/>
    <w:link w:val="11"/>
    <w:locked/>
    <w:rsid w:val="00541A4E"/>
    <w:rPr>
      <w:rFonts w:ascii="Calibri" w:eastAsia="Times New Roman" w:hAnsi="Calibri" w:cs="Times New Roman"/>
      <w:lang w:eastAsia="ru-RU"/>
    </w:rPr>
  </w:style>
  <w:style w:type="paragraph" w:styleId="a5">
    <w:name w:val="List Paragraph"/>
    <w:aliases w:val="- список,List Paragraph"/>
    <w:basedOn w:val="a"/>
    <w:uiPriority w:val="34"/>
    <w:qFormat/>
    <w:rsid w:val="00B24CF3"/>
    <w:pPr>
      <w:spacing w:after="200" w:line="276" w:lineRule="auto"/>
      <w:ind w:left="720"/>
      <w:contextualSpacing/>
    </w:pPr>
    <w:rPr>
      <w:rFonts w:ascii="Calibri" w:eastAsia="Calibri" w:hAnsi="Calibri"/>
      <w:sz w:val="22"/>
      <w:szCs w:val="22"/>
      <w:lang w:eastAsia="en-US"/>
    </w:rPr>
  </w:style>
  <w:style w:type="character" w:styleId="a6">
    <w:name w:val="Emphasis"/>
    <w:aliases w:val="Заголовок 2 уровня"/>
    <w:qFormat/>
    <w:rsid w:val="00A852A1"/>
    <w:rPr>
      <w:rFonts w:ascii="Times New Roman" w:hAnsi="Times New Roman"/>
      <w:b/>
      <w:i/>
      <w:iCs/>
      <w:color w:val="000000" w:themeColor="text1"/>
      <w:sz w:val="24"/>
    </w:rPr>
  </w:style>
  <w:style w:type="character" w:customStyle="1" w:styleId="40">
    <w:name w:val="Заголовок 4 Знак"/>
    <w:basedOn w:val="a0"/>
    <w:link w:val="4"/>
    <w:uiPriority w:val="9"/>
    <w:semiHidden/>
    <w:rsid w:val="00811D68"/>
    <w:rPr>
      <w:rFonts w:asciiTheme="majorHAnsi" w:eastAsiaTheme="majorEastAsia" w:hAnsiTheme="majorHAnsi" w:cstheme="majorBidi"/>
      <w:b/>
      <w:bCs/>
      <w:i/>
      <w:iCs/>
      <w:color w:val="4F81BD" w:themeColor="accent1"/>
      <w:sz w:val="24"/>
      <w:szCs w:val="24"/>
      <w:lang w:eastAsia="ru-RU"/>
    </w:rPr>
  </w:style>
  <w:style w:type="character" w:customStyle="1" w:styleId="30">
    <w:name w:val="Заголовок 3 Знак"/>
    <w:basedOn w:val="a0"/>
    <w:link w:val="3"/>
    <w:uiPriority w:val="9"/>
    <w:rsid w:val="00811D68"/>
    <w:rPr>
      <w:rFonts w:ascii="Times New Roman" w:eastAsiaTheme="majorEastAsia" w:hAnsi="Times New Roman" w:cstheme="majorBidi"/>
      <w:b/>
      <w:bCs/>
      <w:i/>
      <w:sz w:val="24"/>
      <w:szCs w:val="24"/>
      <w:lang w:eastAsia="ru-RU"/>
    </w:rPr>
  </w:style>
  <w:style w:type="paragraph" w:styleId="a7">
    <w:name w:val="Normal (Web)"/>
    <w:basedOn w:val="a"/>
    <w:uiPriority w:val="99"/>
    <w:rsid w:val="00811D68"/>
    <w:pPr>
      <w:spacing w:before="100" w:beforeAutospacing="1" w:after="100" w:afterAutospacing="1" w:line="240" w:lineRule="auto"/>
    </w:pPr>
  </w:style>
  <w:style w:type="character" w:customStyle="1" w:styleId="c2">
    <w:name w:val="c2"/>
    <w:basedOn w:val="a0"/>
    <w:rsid w:val="00FC5A44"/>
  </w:style>
  <w:style w:type="character" w:customStyle="1" w:styleId="ListLabel1">
    <w:name w:val="ListLabel 1"/>
    <w:qFormat/>
    <w:rsid w:val="00FC5A44"/>
    <w:rPr>
      <w:rFonts w:cs="Courier New"/>
    </w:rPr>
  </w:style>
  <w:style w:type="character" w:customStyle="1" w:styleId="ListLabel2">
    <w:name w:val="ListLabel 2"/>
    <w:qFormat/>
    <w:rsid w:val="00FC5A44"/>
    <w:rPr>
      <w:rFonts w:ascii="Times New Roman" w:eastAsia="Arial" w:hAnsi="Times New Roman" w:cs="Arial"/>
      <w:b/>
      <w:sz w:val="24"/>
    </w:rPr>
  </w:style>
  <w:style w:type="character" w:customStyle="1" w:styleId="ListLabel3">
    <w:name w:val="ListLabel 3"/>
    <w:qFormat/>
    <w:rsid w:val="00FC5A44"/>
    <w:rPr>
      <w:rFonts w:ascii="Times New Roman" w:eastAsia="Times New Roman" w:hAnsi="Times New Roman" w:cs="Times New Roman"/>
      <w:b/>
      <w:sz w:val="24"/>
    </w:rPr>
  </w:style>
  <w:style w:type="character" w:customStyle="1" w:styleId="ListLabel4">
    <w:name w:val="ListLabel 4"/>
    <w:qFormat/>
    <w:rsid w:val="00FC5A44"/>
    <w:rPr>
      <w:rFonts w:ascii="Times New Roman" w:hAnsi="Times New Roman"/>
      <w:b/>
      <w:sz w:val="24"/>
    </w:rPr>
  </w:style>
  <w:style w:type="character" w:customStyle="1" w:styleId="ListLabel5">
    <w:name w:val="ListLabel 5"/>
    <w:qFormat/>
    <w:rsid w:val="00FC5A44"/>
    <w:rPr>
      <w:rFonts w:eastAsia="Times New Roman" w:cs="Times New Roman"/>
    </w:rPr>
  </w:style>
  <w:style w:type="character" w:customStyle="1" w:styleId="ListLabel6">
    <w:name w:val="ListLabel 6"/>
    <w:qFormat/>
    <w:rsid w:val="00FC5A44"/>
    <w:rPr>
      <w:rFonts w:cs="Times New Roman"/>
    </w:rPr>
  </w:style>
  <w:style w:type="character" w:customStyle="1" w:styleId="ListLabel7">
    <w:name w:val="ListLabel 7"/>
    <w:qFormat/>
    <w:rsid w:val="00FC5A44"/>
    <w:rPr>
      <w:rFonts w:ascii="Times New Roman" w:eastAsia="MS Mincho" w:hAnsi="Times New Roman" w:cs="Times New Roman"/>
      <w:sz w:val="24"/>
    </w:rPr>
  </w:style>
  <w:style w:type="character" w:customStyle="1" w:styleId="a8">
    <w:name w:val="Маркеры списка"/>
    <w:qFormat/>
    <w:rsid w:val="00FC5A44"/>
    <w:rPr>
      <w:rFonts w:ascii="OpenSymbol" w:eastAsia="OpenSymbol" w:hAnsi="OpenSymbol" w:cs="OpenSymbol"/>
    </w:rPr>
  </w:style>
  <w:style w:type="character" w:customStyle="1" w:styleId="ListLabel8">
    <w:name w:val="ListLabel 8"/>
    <w:qFormat/>
    <w:rsid w:val="00FC5A44"/>
    <w:rPr>
      <w:rFonts w:ascii="Times New Roman" w:hAnsi="Times New Roman" w:cs="Symbol"/>
      <w:sz w:val="24"/>
    </w:rPr>
  </w:style>
  <w:style w:type="character" w:customStyle="1" w:styleId="ListLabel9">
    <w:name w:val="ListLabel 9"/>
    <w:qFormat/>
    <w:rsid w:val="00FC5A44"/>
    <w:rPr>
      <w:rFonts w:cs="Courier New"/>
    </w:rPr>
  </w:style>
  <w:style w:type="character" w:customStyle="1" w:styleId="ListLabel10">
    <w:name w:val="ListLabel 10"/>
    <w:qFormat/>
    <w:rsid w:val="00FC5A44"/>
    <w:rPr>
      <w:rFonts w:cs="Wingdings"/>
    </w:rPr>
  </w:style>
  <w:style w:type="character" w:customStyle="1" w:styleId="ListLabel11">
    <w:name w:val="ListLabel 11"/>
    <w:qFormat/>
    <w:rsid w:val="00FC5A44"/>
    <w:rPr>
      <w:rFonts w:ascii="Times New Roman" w:hAnsi="Times New Roman" w:cs="Times New Roman"/>
      <w:sz w:val="24"/>
    </w:rPr>
  </w:style>
  <w:style w:type="character" w:customStyle="1" w:styleId="ListLabel12">
    <w:name w:val="ListLabel 12"/>
    <w:qFormat/>
    <w:rsid w:val="00FC5A44"/>
    <w:rPr>
      <w:rFonts w:ascii="Times New Roman" w:hAnsi="Times New Roman" w:cs="Arial"/>
      <w:b/>
      <w:sz w:val="24"/>
    </w:rPr>
  </w:style>
  <w:style w:type="character" w:customStyle="1" w:styleId="ListLabel13">
    <w:name w:val="ListLabel 13"/>
    <w:qFormat/>
    <w:rsid w:val="00FC5A44"/>
    <w:rPr>
      <w:rFonts w:ascii="Times New Roman" w:eastAsia="Times New Roman" w:hAnsi="Times New Roman" w:cs="Times New Roman"/>
      <w:b/>
      <w:sz w:val="24"/>
    </w:rPr>
  </w:style>
  <w:style w:type="character" w:customStyle="1" w:styleId="ListLabel14">
    <w:name w:val="ListLabel 14"/>
    <w:qFormat/>
    <w:rsid w:val="00FC5A44"/>
    <w:rPr>
      <w:rFonts w:cs="Symbol"/>
      <w:b/>
      <w:sz w:val="24"/>
    </w:rPr>
  </w:style>
  <w:style w:type="character" w:customStyle="1" w:styleId="ListLabel15">
    <w:name w:val="ListLabel 15"/>
    <w:qFormat/>
    <w:rsid w:val="00FC5A44"/>
    <w:rPr>
      <w:rFonts w:eastAsia="Times New Roman" w:cs="Times New Roman"/>
    </w:rPr>
  </w:style>
  <w:style w:type="character" w:customStyle="1" w:styleId="ListLabel16">
    <w:name w:val="ListLabel 16"/>
    <w:qFormat/>
    <w:rsid w:val="00FC5A44"/>
    <w:rPr>
      <w:rFonts w:ascii="Times New Roman" w:hAnsi="Times New Roman"/>
      <w:b w:val="0"/>
      <w:bCs w:val="0"/>
      <w:sz w:val="24"/>
    </w:rPr>
  </w:style>
  <w:style w:type="character" w:customStyle="1" w:styleId="ListLabel17">
    <w:name w:val="ListLabel 17"/>
    <w:qFormat/>
    <w:rsid w:val="00FC5A44"/>
    <w:rPr>
      <w:rFonts w:ascii="Times New Roman" w:hAnsi="Times New Roman" w:cs="Times New Roman"/>
      <w:sz w:val="24"/>
    </w:rPr>
  </w:style>
  <w:style w:type="character" w:customStyle="1" w:styleId="ListLabel18">
    <w:name w:val="ListLabel 18"/>
    <w:qFormat/>
    <w:rsid w:val="00FC5A44"/>
    <w:rPr>
      <w:rFonts w:ascii="Times New Roman" w:hAnsi="Times New Roman" w:cs="OpenSymbol"/>
      <w:sz w:val="24"/>
    </w:rPr>
  </w:style>
  <w:style w:type="character" w:customStyle="1" w:styleId="a9">
    <w:name w:val="Символ нумерации"/>
    <w:qFormat/>
    <w:rsid w:val="00FC5A44"/>
    <w:rPr>
      <w:rFonts w:ascii="Times New Roman" w:hAnsi="Times New Roman"/>
    </w:rPr>
  </w:style>
  <w:style w:type="character" w:customStyle="1" w:styleId="apple-converted-space">
    <w:name w:val="apple-converted-space"/>
    <w:basedOn w:val="a0"/>
    <w:rsid w:val="00FC5A44"/>
  </w:style>
  <w:style w:type="character" w:customStyle="1" w:styleId="c11">
    <w:name w:val="c11 Знак"/>
    <w:basedOn w:val="a0"/>
    <w:rsid w:val="00FC5A44"/>
    <w:rPr>
      <w:rFonts w:ascii="Times New Roman" w:eastAsia="Times New Roman" w:hAnsi="Times New Roman" w:cs="Times New Roman"/>
      <w:sz w:val="24"/>
      <w:szCs w:val="24"/>
      <w:lang w:eastAsia="ru-RU"/>
    </w:rPr>
  </w:style>
  <w:style w:type="character" w:customStyle="1" w:styleId="ListLabel19">
    <w:name w:val="ListLabel 19"/>
    <w:qFormat/>
    <w:rsid w:val="00FC5A44"/>
    <w:rPr>
      <w:rFonts w:ascii="Times New Roman" w:hAnsi="Times New Roman" w:cs="Symbol"/>
      <w:sz w:val="24"/>
    </w:rPr>
  </w:style>
  <w:style w:type="character" w:customStyle="1" w:styleId="ListLabel20">
    <w:name w:val="ListLabel 20"/>
    <w:qFormat/>
    <w:rsid w:val="00FC5A44"/>
    <w:rPr>
      <w:rFonts w:cs="Courier New"/>
    </w:rPr>
  </w:style>
  <w:style w:type="character" w:customStyle="1" w:styleId="ListLabel21">
    <w:name w:val="ListLabel 21"/>
    <w:qFormat/>
    <w:rsid w:val="00FC5A44"/>
    <w:rPr>
      <w:rFonts w:cs="Wingdings"/>
    </w:rPr>
  </w:style>
  <w:style w:type="character" w:customStyle="1" w:styleId="ListLabel22">
    <w:name w:val="ListLabel 22"/>
    <w:qFormat/>
    <w:rsid w:val="00FC5A44"/>
    <w:rPr>
      <w:rFonts w:ascii="Times New Roman" w:hAnsi="Times New Roman" w:cs="Times New Roman"/>
      <w:sz w:val="24"/>
    </w:rPr>
  </w:style>
  <w:style w:type="character" w:customStyle="1" w:styleId="ListLabel23">
    <w:name w:val="ListLabel 23"/>
    <w:qFormat/>
    <w:rsid w:val="00FC5A44"/>
    <w:rPr>
      <w:rFonts w:ascii="Times New Roman" w:hAnsi="Times New Roman" w:cs="Arial"/>
      <w:b/>
      <w:sz w:val="24"/>
    </w:rPr>
  </w:style>
  <w:style w:type="character" w:customStyle="1" w:styleId="ListLabel24">
    <w:name w:val="ListLabel 24"/>
    <w:qFormat/>
    <w:rsid w:val="00FC5A44"/>
    <w:rPr>
      <w:rFonts w:ascii="Times New Roman" w:eastAsia="Times New Roman" w:hAnsi="Times New Roman" w:cs="Times New Roman"/>
      <w:b/>
      <w:sz w:val="24"/>
    </w:rPr>
  </w:style>
  <w:style w:type="character" w:customStyle="1" w:styleId="ListLabel25">
    <w:name w:val="ListLabel 25"/>
    <w:qFormat/>
    <w:rsid w:val="00FC5A44"/>
    <w:rPr>
      <w:rFonts w:cs="Symbol"/>
      <w:b/>
      <w:sz w:val="24"/>
    </w:rPr>
  </w:style>
  <w:style w:type="character" w:customStyle="1" w:styleId="ListLabel26">
    <w:name w:val="ListLabel 26"/>
    <w:qFormat/>
    <w:rsid w:val="00FC5A44"/>
    <w:rPr>
      <w:rFonts w:eastAsia="Times New Roman" w:cs="Times New Roman"/>
    </w:rPr>
  </w:style>
  <w:style w:type="character" w:customStyle="1" w:styleId="ListLabel27">
    <w:name w:val="ListLabel 27"/>
    <w:qFormat/>
    <w:rsid w:val="00FC5A44"/>
    <w:rPr>
      <w:rFonts w:ascii="Times New Roman" w:hAnsi="Times New Roman"/>
      <w:b w:val="0"/>
      <w:bCs w:val="0"/>
      <w:sz w:val="24"/>
    </w:rPr>
  </w:style>
  <w:style w:type="character" w:customStyle="1" w:styleId="ListLabel28">
    <w:name w:val="ListLabel 28"/>
    <w:qFormat/>
    <w:rsid w:val="00FC5A44"/>
    <w:rPr>
      <w:rFonts w:ascii="Times New Roman" w:hAnsi="Times New Roman" w:cs="OpenSymbol"/>
      <w:sz w:val="24"/>
    </w:rPr>
  </w:style>
  <w:style w:type="character" w:customStyle="1" w:styleId="ListLabel29">
    <w:name w:val="ListLabel 29"/>
    <w:qFormat/>
    <w:rsid w:val="00FC5A44"/>
    <w:rPr>
      <w:rFonts w:ascii="Times New Roman" w:hAnsi="Times New Roman" w:cs="Symbol"/>
      <w:sz w:val="24"/>
    </w:rPr>
  </w:style>
  <w:style w:type="character" w:customStyle="1" w:styleId="ListLabel30">
    <w:name w:val="ListLabel 30"/>
    <w:qFormat/>
    <w:rsid w:val="00FC5A44"/>
    <w:rPr>
      <w:rFonts w:cs="Courier New"/>
    </w:rPr>
  </w:style>
  <w:style w:type="character" w:customStyle="1" w:styleId="ListLabel31">
    <w:name w:val="ListLabel 31"/>
    <w:qFormat/>
    <w:rsid w:val="00FC5A44"/>
    <w:rPr>
      <w:rFonts w:cs="Wingdings"/>
    </w:rPr>
  </w:style>
  <w:style w:type="character" w:customStyle="1" w:styleId="ListLabel32">
    <w:name w:val="ListLabel 32"/>
    <w:qFormat/>
    <w:rsid w:val="00FC5A44"/>
    <w:rPr>
      <w:rFonts w:ascii="Times New Roman" w:hAnsi="Times New Roman" w:cs="Times New Roman"/>
      <w:sz w:val="24"/>
    </w:rPr>
  </w:style>
  <w:style w:type="character" w:customStyle="1" w:styleId="ListLabel33">
    <w:name w:val="ListLabel 33"/>
    <w:qFormat/>
    <w:rsid w:val="00FC5A44"/>
    <w:rPr>
      <w:rFonts w:ascii="Times New Roman" w:hAnsi="Times New Roman" w:cs="Arial"/>
      <w:b/>
      <w:sz w:val="24"/>
    </w:rPr>
  </w:style>
  <w:style w:type="character" w:customStyle="1" w:styleId="ListLabel34">
    <w:name w:val="ListLabel 34"/>
    <w:qFormat/>
    <w:rsid w:val="00FC5A44"/>
    <w:rPr>
      <w:rFonts w:ascii="Times New Roman" w:eastAsia="Times New Roman" w:hAnsi="Times New Roman" w:cs="Times New Roman"/>
      <w:b/>
      <w:sz w:val="24"/>
    </w:rPr>
  </w:style>
  <w:style w:type="character" w:customStyle="1" w:styleId="ListLabel35">
    <w:name w:val="ListLabel 35"/>
    <w:qFormat/>
    <w:rsid w:val="00FC5A44"/>
    <w:rPr>
      <w:rFonts w:cs="Symbol"/>
      <w:b/>
      <w:sz w:val="24"/>
    </w:rPr>
  </w:style>
  <w:style w:type="character" w:customStyle="1" w:styleId="ListLabel36">
    <w:name w:val="ListLabel 36"/>
    <w:qFormat/>
    <w:rsid w:val="00FC5A44"/>
    <w:rPr>
      <w:rFonts w:eastAsia="Times New Roman" w:cs="Times New Roman"/>
    </w:rPr>
  </w:style>
  <w:style w:type="character" w:customStyle="1" w:styleId="ListLabel37">
    <w:name w:val="ListLabel 37"/>
    <w:qFormat/>
    <w:rsid w:val="00FC5A44"/>
    <w:rPr>
      <w:rFonts w:ascii="Times New Roman" w:hAnsi="Times New Roman"/>
      <w:b w:val="0"/>
      <w:bCs w:val="0"/>
      <w:sz w:val="24"/>
    </w:rPr>
  </w:style>
  <w:style w:type="character" w:customStyle="1" w:styleId="ListLabel38">
    <w:name w:val="ListLabel 38"/>
    <w:qFormat/>
    <w:rsid w:val="00FC5A44"/>
    <w:rPr>
      <w:rFonts w:ascii="Times New Roman" w:hAnsi="Times New Roman" w:cs="OpenSymbol"/>
      <w:sz w:val="24"/>
    </w:rPr>
  </w:style>
  <w:style w:type="paragraph" w:customStyle="1" w:styleId="12">
    <w:name w:val="Заголовок1"/>
    <w:basedOn w:val="a"/>
    <w:next w:val="aa"/>
    <w:qFormat/>
    <w:rsid w:val="00FC5A44"/>
    <w:pPr>
      <w:keepNext/>
      <w:spacing w:before="240" w:after="120" w:line="240" w:lineRule="auto"/>
    </w:pPr>
    <w:rPr>
      <w:rFonts w:ascii="Liberation Sans" w:eastAsia="Microsoft YaHei" w:hAnsi="Liberation Sans" w:cs="Mangal"/>
      <w:color w:val="00000A"/>
      <w:sz w:val="28"/>
      <w:szCs w:val="28"/>
      <w:lang w:eastAsia="en-US"/>
    </w:rPr>
  </w:style>
  <w:style w:type="paragraph" w:styleId="aa">
    <w:name w:val="Body Text"/>
    <w:basedOn w:val="a"/>
    <w:link w:val="ab"/>
    <w:rsid w:val="00FC5A44"/>
    <w:pPr>
      <w:spacing w:after="140" w:line="288" w:lineRule="auto"/>
    </w:pPr>
    <w:rPr>
      <w:rFonts w:eastAsiaTheme="minorHAnsi" w:cstheme="minorBidi"/>
      <w:color w:val="00000A"/>
      <w:szCs w:val="22"/>
      <w:lang w:eastAsia="en-US"/>
    </w:rPr>
  </w:style>
  <w:style w:type="character" w:customStyle="1" w:styleId="ab">
    <w:name w:val="Основной текст Знак"/>
    <w:basedOn w:val="a0"/>
    <w:link w:val="aa"/>
    <w:rsid w:val="00FC5A44"/>
    <w:rPr>
      <w:rFonts w:ascii="Times New Roman" w:hAnsi="Times New Roman"/>
      <w:color w:val="00000A"/>
      <w:sz w:val="24"/>
    </w:rPr>
  </w:style>
  <w:style w:type="paragraph" w:styleId="ac">
    <w:name w:val="List"/>
    <w:basedOn w:val="aa"/>
    <w:rsid w:val="00FC5A44"/>
    <w:rPr>
      <w:rFonts w:cs="Mangal"/>
    </w:rPr>
  </w:style>
  <w:style w:type="paragraph" w:styleId="ad">
    <w:name w:val="Title"/>
    <w:basedOn w:val="a"/>
    <w:link w:val="ae"/>
    <w:rsid w:val="00FC5A44"/>
    <w:pPr>
      <w:suppressLineNumbers/>
      <w:spacing w:before="120" w:after="120" w:line="240" w:lineRule="auto"/>
    </w:pPr>
    <w:rPr>
      <w:rFonts w:eastAsiaTheme="minorHAnsi" w:cs="Mangal"/>
      <w:i/>
      <w:iCs/>
      <w:color w:val="00000A"/>
      <w:lang w:eastAsia="en-US"/>
    </w:rPr>
  </w:style>
  <w:style w:type="character" w:customStyle="1" w:styleId="ae">
    <w:name w:val="Название Знак"/>
    <w:basedOn w:val="a0"/>
    <w:link w:val="ad"/>
    <w:rsid w:val="00FC5A44"/>
    <w:rPr>
      <w:rFonts w:ascii="Times New Roman" w:hAnsi="Times New Roman" w:cs="Mangal"/>
      <w:i/>
      <w:iCs/>
      <w:color w:val="00000A"/>
      <w:sz w:val="24"/>
      <w:szCs w:val="24"/>
    </w:rPr>
  </w:style>
  <w:style w:type="paragraph" w:styleId="13">
    <w:name w:val="index 1"/>
    <w:basedOn w:val="a"/>
    <w:next w:val="a"/>
    <w:autoRedefine/>
    <w:uiPriority w:val="99"/>
    <w:semiHidden/>
    <w:unhideWhenUsed/>
    <w:rsid w:val="00FC5A44"/>
    <w:pPr>
      <w:spacing w:line="240" w:lineRule="auto"/>
      <w:ind w:left="240" w:hanging="240"/>
    </w:pPr>
  </w:style>
  <w:style w:type="paragraph" w:styleId="af">
    <w:name w:val="index heading"/>
    <w:basedOn w:val="a"/>
    <w:qFormat/>
    <w:rsid w:val="00FC5A44"/>
    <w:pPr>
      <w:suppressLineNumbers/>
      <w:spacing w:after="200" w:line="240" w:lineRule="auto"/>
    </w:pPr>
    <w:rPr>
      <w:rFonts w:eastAsiaTheme="minorHAnsi" w:cs="Mangal"/>
      <w:color w:val="00000A"/>
      <w:szCs w:val="22"/>
      <w:lang w:eastAsia="en-US"/>
    </w:rPr>
  </w:style>
  <w:style w:type="paragraph" w:customStyle="1" w:styleId="c25">
    <w:name w:val="c25"/>
    <w:basedOn w:val="a"/>
    <w:qFormat/>
    <w:rsid w:val="00FC5A44"/>
    <w:pPr>
      <w:spacing w:beforeAutospacing="1" w:after="200" w:afterAutospacing="1" w:line="240" w:lineRule="auto"/>
    </w:pPr>
    <w:rPr>
      <w:color w:val="00000A"/>
    </w:rPr>
  </w:style>
  <w:style w:type="paragraph" w:customStyle="1" w:styleId="Standard">
    <w:name w:val="Standard"/>
    <w:qFormat/>
    <w:rsid w:val="00FC5A44"/>
    <w:pPr>
      <w:widowControl w:val="0"/>
      <w:suppressAutoHyphens/>
      <w:spacing w:after="0" w:line="240" w:lineRule="auto"/>
      <w:textAlignment w:val="baseline"/>
    </w:pPr>
    <w:rPr>
      <w:rFonts w:ascii="Times New Roman" w:eastAsia="Andale Sans UI" w:hAnsi="Times New Roman" w:cs="Tahoma"/>
      <w:color w:val="00000A"/>
      <w:sz w:val="24"/>
      <w:szCs w:val="24"/>
      <w:lang w:val="en-US" w:bidi="en-US"/>
    </w:rPr>
  </w:style>
  <w:style w:type="paragraph" w:customStyle="1" w:styleId="western">
    <w:name w:val="western"/>
    <w:basedOn w:val="Standard"/>
    <w:rsid w:val="00FC5A44"/>
    <w:pPr>
      <w:spacing w:before="280" w:after="280"/>
    </w:pPr>
    <w:rPr>
      <w:rFonts w:eastAsia="Times New Roman" w:cs="Times New Roman"/>
      <w:lang w:val="ru-RU" w:eastAsia="ru-RU"/>
    </w:rPr>
  </w:style>
  <w:style w:type="paragraph" w:customStyle="1" w:styleId="Textbody">
    <w:name w:val="Text body"/>
    <w:basedOn w:val="Standard"/>
    <w:qFormat/>
    <w:rsid w:val="00FC5A44"/>
    <w:pPr>
      <w:spacing w:after="120"/>
    </w:pPr>
  </w:style>
  <w:style w:type="paragraph" w:customStyle="1" w:styleId="ConsPlusNormal">
    <w:name w:val="ConsPlusNormal"/>
    <w:rsid w:val="00FC5A4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0">
    <w:name w:val="Body Text Indent"/>
    <w:basedOn w:val="a"/>
    <w:link w:val="af1"/>
    <w:uiPriority w:val="99"/>
    <w:semiHidden/>
    <w:unhideWhenUsed/>
    <w:rsid w:val="00FC5A44"/>
    <w:pPr>
      <w:spacing w:after="120" w:line="240" w:lineRule="auto"/>
      <w:ind w:left="283"/>
    </w:pPr>
    <w:rPr>
      <w:rFonts w:eastAsiaTheme="minorHAnsi" w:cstheme="minorBidi"/>
      <w:color w:val="00000A"/>
      <w:szCs w:val="22"/>
      <w:lang w:eastAsia="en-US"/>
    </w:rPr>
  </w:style>
  <w:style w:type="character" w:customStyle="1" w:styleId="af1">
    <w:name w:val="Основной текст с отступом Знак"/>
    <w:basedOn w:val="a0"/>
    <w:link w:val="af0"/>
    <w:uiPriority w:val="99"/>
    <w:semiHidden/>
    <w:rsid w:val="00FC5A44"/>
    <w:rPr>
      <w:rFonts w:ascii="Times New Roman" w:hAnsi="Times New Roman"/>
      <w:color w:val="00000A"/>
      <w:sz w:val="24"/>
    </w:rPr>
  </w:style>
  <w:style w:type="character" w:customStyle="1" w:styleId="af2">
    <w:name w:val="Без интервала Знак"/>
    <w:link w:val="af3"/>
    <w:uiPriority w:val="1"/>
    <w:locked/>
    <w:rsid w:val="00FC5A44"/>
    <w:rPr>
      <w:rFonts w:eastAsia="Calibri"/>
    </w:rPr>
  </w:style>
  <w:style w:type="paragraph" w:styleId="af3">
    <w:name w:val="No Spacing"/>
    <w:link w:val="af2"/>
    <w:qFormat/>
    <w:rsid w:val="00FC5A44"/>
    <w:pPr>
      <w:spacing w:after="0" w:line="240" w:lineRule="auto"/>
    </w:pPr>
    <w:rPr>
      <w:rFonts w:eastAsia="Calibri"/>
    </w:rPr>
  </w:style>
  <w:style w:type="paragraph" w:customStyle="1" w:styleId="Default">
    <w:name w:val="Default"/>
    <w:rsid w:val="00FC5A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68">
    <w:name w:val="Font Style68"/>
    <w:rsid w:val="00FC5A44"/>
    <w:rPr>
      <w:rFonts w:ascii="Times New Roman" w:hAnsi="Times New Roman" w:cs="Times New Roman" w:hint="default"/>
      <w:sz w:val="22"/>
      <w:szCs w:val="22"/>
    </w:rPr>
  </w:style>
  <w:style w:type="character" w:customStyle="1" w:styleId="FontStyle82">
    <w:name w:val="Font Style82"/>
    <w:rsid w:val="00FC5A44"/>
    <w:rPr>
      <w:rFonts w:ascii="Times New Roman" w:hAnsi="Times New Roman" w:cs="Times New Roman" w:hint="default"/>
      <w:b/>
      <w:bCs/>
      <w:sz w:val="22"/>
      <w:szCs w:val="22"/>
    </w:rPr>
  </w:style>
  <w:style w:type="paragraph" w:styleId="af4">
    <w:name w:val="Subtitle"/>
    <w:basedOn w:val="a"/>
    <w:next w:val="a"/>
    <w:link w:val="af5"/>
    <w:uiPriority w:val="11"/>
    <w:qFormat/>
    <w:rsid w:val="00FC5A44"/>
    <w:pPr>
      <w:numPr>
        <w:ilvl w:val="1"/>
      </w:numPr>
      <w:spacing w:after="200" w:line="240" w:lineRule="auto"/>
      <w:jc w:val="center"/>
    </w:pPr>
    <w:rPr>
      <w:rFonts w:eastAsiaTheme="majorEastAsia" w:cstheme="majorBidi"/>
      <w:b/>
      <w:i/>
      <w:iCs/>
      <w:color w:val="000000" w:themeColor="text1"/>
      <w:spacing w:val="15"/>
      <w:lang w:eastAsia="en-US"/>
    </w:rPr>
  </w:style>
  <w:style w:type="character" w:customStyle="1" w:styleId="af5">
    <w:name w:val="Подзаголовок Знак"/>
    <w:basedOn w:val="a0"/>
    <w:link w:val="af4"/>
    <w:uiPriority w:val="11"/>
    <w:rsid w:val="00FC5A44"/>
    <w:rPr>
      <w:rFonts w:ascii="Times New Roman" w:eastAsiaTheme="majorEastAsia" w:hAnsi="Times New Roman" w:cstheme="majorBidi"/>
      <w:b/>
      <w:i/>
      <w:iCs/>
      <w:color w:val="000000" w:themeColor="text1"/>
      <w:spacing w:val="15"/>
      <w:sz w:val="24"/>
      <w:szCs w:val="24"/>
    </w:rPr>
  </w:style>
  <w:style w:type="paragraph" w:customStyle="1" w:styleId="21">
    <w:name w:val="Без интервала2"/>
    <w:rsid w:val="007E68EE"/>
    <w:pPr>
      <w:spacing w:after="0" w:line="240" w:lineRule="auto"/>
    </w:pPr>
    <w:rPr>
      <w:rFonts w:ascii="Calibri" w:eastAsia="Times New Roman" w:hAnsi="Calibri" w:cs="Times New Roman"/>
      <w:lang w:eastAsia="ru-RU"/>
    </w:rPr>
  </w:style>
  <w:style w:type="paragraph" w:styleId="af6">
    <w:name w:val="TOC Heading"/>
    <w:basedOn w:val="1"/>
    <w:next w:val="a"/>
    <w:uiPriority w:val="39"/>
    <w:semiHidden/>
    <w:unhideWhenUsed/>
    <w:qFormat/>
    <w:rsid w:val="00E5416A"/>
    <w:pPr>
      <w:keepLines/>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14">
    <w:name w:val="toc 1"/>
    <w:basedOn w:val="a"/>
    <w:next w:val="a"/>
    <w:autoRedefine/>
    <w:uiPriority w:val="39"/>
    <w:unhideWhenUsed/>
    <w:rsid w:val="00E5416A"/>
    <w:pPr>
      <w:spacing w:after="100"/>
    </w:pPr>
  </w:style>
  <w:style w:type="paragraph" w:styleId="22">
    <w:name w:val="toc 2"/>
    <w:basedOn w:val="a"/>
    <w:next w:val="a"/>
    <w:autoRedefine/>
    <w:uiPriority w:val="39"/>
    <w:unhideWhenUsed/>
    <w:rsid w:val="00E5416A"/>
    <w:pPr>
      <w:spacing w:after="100"/>
      <w:ind w:left="240"/>
    </w:pPr>
  </w:style>
  <w:style w:type="paragraph" w:styleId="31">
    <w:name w:val="toc 3"/>
    <w:basedOn w:val="a"/>
    <w:next w:val="a"/>
    <w:autoRedefine/>
    <w:uiPriority w:val="39"/>
    <w:unhideWhenUsed/>
    <w:rsid w:val="00E5416A"/>
    <w:pPr>
      <w:spacing w:after="100"/>
      <w:ind w:left="480"/>
    </w:pPr>
  </w:style>
  <w:style w:type="character" w:styleId="af7">
    <w:name w:val="Hyperlink"/>
    <w:basedOn w:val="a0"/>
    <w:uiPriority w:val="99"/>
    <w:unhideWhenUsed/>
    <w:rsid w:val="00E5416A"/>
    <w:rPr>
      <w:color w:val="0000FF" w:themeColor="hyperlink"/>
      <w:u w:val="single"/>
    </w:rPr>
  </w:style>
  <w:style w:type="paragraph" w:styleId="af8">
    <w:name w:val="Balloon Text"/>
    <w:basedOn w:val="a"/>
    <w:link w:val="af9"/>
    <w:uiPriority w:val="99"/>
    <w:semiHidden/>
    <w:unhideWhenUsed/>
    <w:rsid w:val="00E5416A"/>
    <w:pPr>
      <w:spacing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E5416A"/>
    <w:rPr>
      <w:rFonts w:ascii="Tahoma" w:eastAsia="Times New Roman" w:hAnsi="Tahoma" w:cs="Tahoma"/>
      <w:sz w:val="16"/>
      <w:szCs w:val="16"/>
      <w:lang w:eastAsia="ru-RU"/>
    </w:rPr>
  </w:style>
  <w:style w:type="character" w:customStyle="1" w:styleId="50">
    <w:name w:val="Заголовок 5 Знак"/>
    <w:basedOn w:val="a0"/>
    <w:link w:val="5"/>
    <w:semiHidden/>
    <w:rsid w:val="00CA41E6"/>
    <w:rPr>
      <w:rFonts w:asciiTheme="majorHAnsi" w:eastAsiaTheme="majorEastAsia" w:hAnsiTheme="majorHAnsi" w:cstheme="majorBidi"/>
      <w:color w:val="243F60" w:themeColor="accent1" w:themeShade="7F"/>
      <w:sz w:val="24"/>
      <w:szCs w:val="24"/>
      <w:lang w:eastAsia="ru-RU"/>
    </w:rPr>
  </w:style>
  <w:style w:type="character" w:customStyle="1" w:styleId="fontstyle01">
    <w:name w:val="fontstyle01"/>
    <w:basedOn w:val="a0"/>
    <w:rsid w:val="001C0864"/>
    <w:rPr>
      <w:rFonts w:ascii="Times New Roman" w:hAnsi="Times New Roman" w:cs="Times New Roman" w:hint="default"/>
      <w:b w:val="0"/>
      <w:bCs w:val="0"/>
      <w:i w:val="0"/>
      <w:iCs w:val="0"/>
      <w:color w:val="000000"/>
      <w:sz w:val="24"/>
      <w:szCs w:val="24"/>
    </w:rPr>
  </w:style>
  <w:style w:type="paragraph" w:customStyle="1" w:styleId="Style1">
    <w:name w:val="Style1"/>
    <w:basedOn w:val="a"/>
    <w:rsid w:val="001C0864"/>
    <w:pPr>
      <w:widowControl w:val="0"/>
      <w:suppressAutoHyphens/>
      <w:autoSpaceDE w:val="0"/>
      <w:spacing w:line="202" w:lineRule="exact"/>
      <w:ind w:firstLine="298"/>
    </w:pPr>
    <w:rPr>
      <w:lang w:eastAsia="ar-SA"/>
    </w:rPr>
  </w:style>
  <w:style w:type="paragraph" w:customStyle="1" w:styleId="Style14">
    <w:name w:val="Style14"/>
    <w:basedOn w:val="a"/>
    <w:rsid w:val="001C0864"/>
    <w:pPr>
      <w:widowControl w:val="0"/>
      <w:suppressAutoHyphens/>
      <w:autoSpaceDE w:val="0"/>
      <w:spacing w:line="230" w:lineRule="exact"/>
      <w:ind w:hanging="211"/>
      <w:jc w:val="left"/>
    </w:pPr>
    <w:rPr>
      <w:lang w:eastAsia="ar-SA"/>
    </w:rPr>
  </w:style>
  <w:style w:type="character" w:customStyle="1" w:styleId="FontStyle133">
    <w:name w:val="Font Style133"/>
    <w:basedOn w:val="a0"/>
    <w:rsid w:val="001C0864"/>
    <w:rPr>
      <w:rFonts w:ascii="Times New Roman" w:hAnsi="Times New Roman" w:cs="Times New Roman" w:hint="default"/>
      <w:sz w:val="18"/>
      <w:szCs w:val="18"/>
    </w:rPr>
  </w:style>
  <w:style w:type="character" w:customStyle="1" w:styleId="FontStyle142">
    <w:name w:val="Font Style142"/>
    <w:basedOn w:val="a0"/>
    <w:rsid w:val="001C0864"/>
    <w:rPr>
      <w:rFonts w:ascii="Times New Roman" w:hAnsi="Times New Roman" w:cs="Times New Roman" w:hint="default"/>
      <w:b/>
      <w:bCs/>
      <w:sz w:val="18"/>
      <w:szCs w:val="18"/>
    </w:rPr>
  </w:style>
  <w:style w:type="paragraph" w:customStyle="1" w:styleId="TableContents">
    <w:name w:val="Table Contents"/>
    <w:basedOn w:val="Standard"/>
    <w:rsid w:val="001C0864"/>
    <w:pPr>
      <w:suppressLineNumbers/>
      <w:autoSpaceDN w:val="0"/>
    </w:pPr>
    <w:rPr>
      <w:color w:val="auto"/>
      <w:kern w:val="3"/>
      <w:lang w:val="de-DE" w:eastAsia="ja-JP" w:bidi="fa-IR"/>
    </w:rPr>
  </w:style>
  <w:style w:type="character" w:customStyle="1" w:styleId="ff5">
    <w:name w:val="ff5"/>
    <w:basedOn w:val="a0"/>
    <w:rsid w:val="001C0864"/>
  </w:style>
  <w:style w:type="character" w:customStyle="1" w:styleId="ff4">
    <w:name w:val="ff4"/>
    <w:basedOn w:val="a0"/>
    <w:rsid w:val="001C0864"/>
  </w:style>
  <w:style w:type="character" w:customStyle="1" w:styleId="c19">
    <w:name w:val="c19"/>
    <w:basedOn w:val="a0"/>
    <w:rsid w:val="001C0864"/>
  </w:style>
  <w:style w:type="character" w:customStyle="1" w:styleId="ff3">
    <w:name w:val="ff3"/>
    <w:basedOn w:val="a0"/>
    <w:rsid w:val="000F3218"/>
  </w:style>
  <w:style w:type="character" w:customStyle="1" w:styleId="ff2">
    <w:name w:val="ff2"/>
    <w:basedOn w:val="a0"/>
    <w:rsid w:val="000F3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6754">
      <w:bodyDiv w:val="1"/>
      <w:marLeft w:val="0"/>
      <w:marRight w:val="0"/>
      <w:marTop w:val="0"/>
      <w:marBottom w:val="0"/>
      <w:divBdr>
        <w:top w:val="none" w:sz="0" w:space="0" w:color="auto"/>
        <w:left w:val="none" w:sz="0" w:space="0" w:color="auto"/>
        <w:bottom w:val="none" w:sz="0" w:space="0" w:color="auto"/>
        <w:right w:val="none" w:sz="0" w:space="0" w:color="auto"/>
      </w:divBdr>
      <w:divsChild>
        <w:div w:id="1887176503">
          <w:marLeft w:val="0"/>
          <w:marRight w:val="0"/>
          <w:marTop w:val="0"/>
          <w:marBottom w:val="0"/>
          <w:divBdr>
            <w:top w:val="none" w:sz="0" w:space="0" w:color="auto"/>
            <w:left w:val="none" w:sz="0" w:space="0" w:color="auto"/>
            <w:bottom w:val="none" w:sz="0" w:space="0" w:color="auto"/>
            <w:right w:val="none" w:sz="0" w:space="0" w:color="auto"/>
          </w:divBdr>
        </w:div>
        <w:div w:id="1666981787">
          <w:marLeft w:val="0"/>
          <w:marRight w:val="0"/>
          <w:marTop w:val="0"/>
          <w:marBottom w:val="0"/>
          <w:divBdr>
            <w:top w:val="none" w:sz="0" w:space="0" w:color="auto"/>
            <w:left w:val="none" w:sz="0" w:space="0" w:color="auto"/>
            <w:bottom w:val="none" w:sz="0" w:space="0" w:color="auto"/>
            <w:right w:val="none" w:sz="0" w:space="0" w:color="auto"/>
          </w:divBdr>
        </w:div>
      </w:divsChild>
    </w:div>
    <w:div w:id="1254630823">
      <w:bodyDiv w:val="1"/>
      <w:marLeft w:val="0"/>
      <w:marRight w:val="0"/>
      <w:marTop w:val="0"/>
      <w:marBottom w:val="0"/>
      <w:divBdr>
        <w:top w:val="none" w:sz="0" w:space="0" w:color="auto"/>
        <w:left w:val="none" w:sz="0" w:space="0" w:color="auto"/>
        <w:bottom w:val="none" w:sz="0" w:space="0" w:color="auto"/>
        <w:right w:val="none" w:sz="0" w:space="0" w:color="auto"/>
      </w:divBdr>
    </w:div>
    <w:div w:id="1661999597">
      <w:bodyDiv w:val="1"/>
      <w:marLeft w:val="0"/>
      <w:marRight w:val="0"/>
      <w:marTop w:val="0"/>
      <w:marBottom w:val="0"/>
      <w:divBdr>
        <w:top w:val="none" w:sz="0" w:space="0" w:color="auto"/>
        <w:left w:val="none" w:sz="0" w:space="0" w:color="auto"/>
        <w:bottom w:val="none" w:sz="0" w:space="0" w:color="auto"/>
        <w:right w:val="none" w:sz="0" w:space="0" w:color="auto"/>
      </w:divBdr>
    </w:div>
    <w:div w:id="1677224829">
      <w:bodyDiv w:val="1"/>
      <w:marLeft w:val="0"/>
      <w:marRight w:val="0"/>
      <w:marTop w:val="0"/>
      <w:marBottom w:val="0"/>
      <w:divBdr>
        <w:top w:val="none" w:sz="0" w:space="0" w:color="auto"/>
        <w:left w:val="none" w:sz="0" w:space="0" w:color="auto"/>
        <w:bottom w:val="none" w:sz="0" w:space="0" w:color="auto"/>
        <w:right w:val="none" w:sz="0" w:space="0" w:color="auto"/>
      </w:divBdr>
    </w:div>
    <w:div w:id="1703365510">
      <w:bodyDiv w:val="1"/>
      <w:marLeft w:val="0"/>
      <w:marRight w:val="0"/>
      <w:marTop w:val="0"/>
      <w:marBottom w:val="0"/>
      <w:divBdr>
        <w:top w:val="none" w:sz="0" w:space="0" w:color="auto"/>
        <w:left w:val="none" w:sz="0" w:space="0" w:color="auto"/>
        <w:bottom w:val="none" w:sz="0" w:space="0" w:color="auto"/>
        <w:right w:val="none" w:sz="0" w:space="0" w:color="auto"/>
      </w:divBdr>
    </w:div>
    <w:div w:id="192822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5E80E-70CC-493A-A412-8622CCC1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148</Pages>
  <Words>52496</Words>
  <Characters>299232</Characters>
  <Application>Microsoft Office Word</Application>
  <DocSecurity>0</DocSecurity>
  <Lines>2493</Lines>
  <Paragraphs>702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Oxana</cp:lastModifiedBy>
  <cp:revision>2</cp:revision>
  <dcterms:created xsi:type="dcterms:W3CDTF">2022-10-18T10:56:00Z</dcterms:created>
  <dcterms:modified xsi:type="dcterms:W3CDTF">2022-10-18T10:56:00Z</dcterms:modified>
</cp:coreProperties>
</file>