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Принята на заседании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E866C8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 ЛОГБУ «Тихвинский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«12» января 2021 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КЦСОН»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О.Н.Большакова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Pr="00AE4F22" w:rsidRDefault="00321D9A" w:rsidP="00321D9A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ОБЩЕРАЗВИВАЮЩАЯ ПОДПРОГРАММА ПО СОЦИАЛЬНОЙ АДАПТАЦИИ</w:t>
      </w:r>
      <w:r w:rsidR="00B7035D">
        <w:rPr>
          <w:rFonts w:ascii="Times New Roman" w:hAnsi="Times New Roman" w:cs="Times New Roman"/>
          <w:sz w:val="32"/>
          <w:szCs w:val="32"/>
        </w:rPr>
        <w:t xml:space="preserve"> «ШАГ ЗА ШАГОМ»</w:t>
      </w:r>
      <w:r>
        <w:rPr>
          <w:rFonts w:ascii="Times New Roman" w:hAnsi="Times New Roman" w:cs="Times New Roman"/>
          <w:sz w:val="32"/>
          <w:szCs w:val="32"/>
        </w:rPr>
        <w:t>, реализуемая в ЛОГБУ «Тихвинский КЦСОН» (обособленное подразделение ЦЕНТР «СВЕТЛЯЧОК»)</w:t>
      </w: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D9A" w:rsidRPr="005525B4" w:rsidRDefault="00321D9A" w:rsidP="00321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>г. Тихвин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 w:rsidRPr="005525B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25B4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1D9A" w:rsidRDefault="00321D9A" w:rsidP="00321D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1D9A" w:rsidRDefault="00321D9A" w:rsidP="00321D9A">
      <w:pPr>
        <w:tabs>
          <w:tab w:val="left" w:pos="3990"/>
        </w:tabs>
        <w:rPr>
          <w:rFonts w:ascii="Times New Roman" w:hAnsi="Times New Roman" w:cs="Times New Roman"/>
          <w:b/>
          <w:sz w:val="26"/>
          <w:szCs w:val="26"/>
        </w:rPr>
      </w:pPr>
    </w:p>
    <w:p w:rsidR="00955817" w:rsidRPr="00E533DC" w:rsidRDefault="00955817" w:rsidP="00321D9A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955817" w:rsidRPr="00E533DC" w:rsidRDefault="00955817" w:rsidP="0095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ab/>
        <w:t>Данная рабочая программа составлена на основе:</w:t>
      </w:r>
    </w:p>
    <w:p w:rsidR="00955817" w:rsidRPr="00E533DC" w:rsidRDefault="00955817" w:rsidP="00955817">
      <w:pPr>
        <w:pStyle w:val="a7"/>
        <w:widowControl/>
        <w:numPr>
          <w:ilvl w:val="0"/>
          <w:numId w:val="7"/>
        </w:numPr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Базисного учебного плана для общеобразовательных учреждений РФ</w:t>
      </w:r>
    </w:p>
    <w:p w:rsidR="00955817" w:rsidRPr="00E533DC" w:rsidRDefault="00955817" w:rsidP="0095581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55817" w:rsidRPr="00E533DC" w:rsidRDefault="00955817" w:rsidP="00955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Программа по социально-бытовой ориентировке рассчитана на 1 час в неделю для воспитанников ЛОГБУ «Тихвинский КЦСОН» обособленное подразделение «Светлячок», как школьного, так и дошкольного возраста.</w:t>
      </w:r>
    </w:p>
    <w:p w:rsidR="00955817" w:rsidRPr="00E533DC" w:rsidRDefault="00955817" w:rsidP="0095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Рабочая программа по социально-бытовой ориентировке направлена на практическую подготовку детей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ния домашнего хозяйства, умений пользоваться услугами предпри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ятий службы быта, торговли, связи, транспорта, медицинской помо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 xml:space="preserve">щи, способствовать усвоению морально-этических норм поведения, выработке навыков общения с людьми, развитию художественного вкуса воспитанников.     </w:t>
      </w:r>
    </w:p>
    <w:p w:rsidR="00955817" w:rsidRPr="00E533DC" w:rsidRDefault="00955817" w:rsidP="0095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17" w:rsidRPr="00E533DC" w:rsidRDefault="00955817" w:rsidP="009558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33DC">
        <w:rPr>
          <w:rFonts w:ascii="Times New Roman" w:hAnsi="Times New Roman"/>
          <w:b/>
          <w:i/>
          <w:sz w:val="24"/>
          <w:szCs w:val="24"/>
        </w:rPr>
        <w:t>Общая характеристика учебного курса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Программа социально-бытовой ориентировки составлена с учетом возможностей воспитанников, уровня их знаний и умений. Материал программы расположен по принципу усложнения и увеличения объема сведений. Програм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ма состоит из разделов. В каждом разделе даны темы занятий, опре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делено содержание практических работ и упражнений, а также пе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речислены основные требования к знаниям и умениям воспитанников. При сообщении нового материала может использоваться опыт детей как база для расширения их знаний, совершенство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вания имеющихся у них умений и навыков и формирования новых.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Основными формами и методами обучения являются практиче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ские работы, экскурсии, сюжетно-ролевые игры, беседы. На заняти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ствующих формированию реальных образов и представлений.</w:t>
      </w:r>
    </w:p>
    <w:p w:rsidR="00955817" w:rsidRPr="00E533DC" w:rsidRDefault="00955817" w:rsidP="00955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Все разделы программы предусматривают проведение практи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ческих работ или заданий. Каждый воспитанник, независимо от его интеллектуальных и физических возможностей, должен овладеть основными способами ухода за одеждой, приготовления пищи,</w:t>
      </w:r>
      <w:r w:rsidRPr="00E533DC">
        <w:rPr>
          <w:rFonts w:ascii="Times New Roman" w:hAnsi="Times New Roman"/>
          <w:sz w:val="24"/>
          <w:szCs w:val="24"/>
        </w:rPr>
        <w:t xml:space="preserve"> </w:t>
      </w:r>
      <w:r w:rsidRPr="00E533DC">
        <w:rPr>
          <w:rFonts w:ascii="Times New Roman" w:hAnsi="Times New Roman"/>
          <w:color w:val="000000"/>
          <w:sz w:val="24"/>
          <w:szCs w:val="24"/>
        </w:rPr>
        <w:t>научиться составлять деловые бумаги, заполнять различного рода бланки и т.д.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В зависимости от задач занятия и оснащенности кабинета могут использоваться как коллективные (бригадные), так и индивидуаль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ные (выполнение воспитанником всех операций под руководством воспитателя) методы организации практических работ. Однако при любой форме организации занятия каждый ребенок должен на практике овладеть всеми необходимыми знаниями и умениями.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Беседа на занятиях по социально-бытовой ориентировке являет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</w:t>
      </w:r>
      <w:r w:rsidRPr="00E533DC">
        <w:rPr>
          <w:rFonts w:ascii="Times New Roman" w:hAnsi="Times New Roman"/>
          <w:sz w:val="24"/>
          <w:szCs w:val="24"/>
        </w:rPr>
        <w:t xml:space="preserve"> 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беседа может иметь </w:t>
      </w: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различное назначение. Например, она может носить информационный характер. В этом случае воспитатель выясняет имеющиеся у воспитанников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При определении содержания и объема учебного материала, со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общаемого на занятиях, происходит ориентировка на требо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вания к знаниям и умениям воспитанников, относящимся к соответству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деляет необходимость изменения и усложнения методов и приемов работы.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Сюжетно-ролевые игры применяются как один из ведущих ме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тодов обучения, особенно по тем разделам программы, в которых не предусмотрено проведение практических работ, например, «Культу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 xml:space="preserve">ра поведения», «Семья» и др. В сочетании с другими методическими приемами сюжетно-ролевые игры используются при изучении таких разделов, как «Торговля», «Средства связи» и т. п. </w:t>
      </w: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вые. Любая экскурсия не является самоцелью и используется в со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четании с другими организационными формами обучения по опре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 xml:space="preserve">деленной теме. В ходе экскурсий проводятся практические работы. </w:t>
      </w:r>
    </w:p>
    <w:p w:rsidR="00955817" w:rsidRPr="00E533DC" w:rsidRDefault="00955817" w:rsidP="00955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Для прочного закрепления знаний и умений постоянно осуществляется повторение пройденного. </w:t>
      </w:r>
    </w:p>
    <w:p w:rsidR="00955817" w:rsidRPr="00E533DC" w:rsidRDefault="00955817" w:rsidP="00955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Занятия по социально-бытовой ориентировке тесно связаны с уроками русского языка, математики, географии, труда, естествознания.</w:t>
      </w:r>
    </w:p>
    <w:p w:rsidR="00955817" w:rsidRPr="00E533DC" w:rsidRDefault="00955817" w:rsidP="00955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На занятиях по социально-бытовой ориентировке уделяется внимание развитию устной и письменной речи, практическому применению знаний и навыков, полученных на уроках письма. На всех этапах занятия в связи с изучаемым материалом проходит контроль над полнотой устных ответов, последовательностью изложения, умением детей правильно построить фразу, диалог, обосновать вывод.</w:t>
      </w:r>
    </w:p>
    <w:p w:rsidR="00955817" w:rsidRPr="00E533DC" w:rsidRDefault="00955817" w:rsidP="0095581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hAnsi="Times New Roman"/>
          <w:b/>
          <w:i/>
          <w:color w:val="000000"/>
          <w:spacing w:val="7"/>
          <w:w w:val="102"/>
          <w:sz w:val="24"/>
          <w:szCs w:val="24"/>
          <w:lang w:eastAsia="ar-SA"/>
        </w:rPr>
      </w:pPr>
    </w:p>
    <w:p w:rsidR="00955817" w:rsidRPr="00E533DC" w:rsidRDefault="00955817" w:rsidP="0095581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rPr>
          <w:rFonts w:ascii="Times New Roman" w:hAnsi="Times New Roman"/>
          <w:b/>
          <w:i/>
          <w:color w:val="000000"/>
          <w:spacing w:val="7"/>
          <w:w w:val="102"/>
          <w:sz w:val="24"/>
          <w:szCs w:val="24"/>
          <w:lang w:eastAsia="ar-SA"/>
        </w:rPr>
      </w:pPr>
    </w:p>
    <w:p w:rsidR="00955817" w:rsidRPr="00E533DC" w:rsidRDefault="00955817" w:rsidP="00955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Согласно календарно-тематическому планированию на изучение предмета выделяется 1 час в неделю.</w:t>
      </w:r>
    </w:p>
    <w:p w:rsidR="00495A8F" w:rsidRDefault="00495A8F" w:rsidP="00495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5A8F" w:rsidRPr="00E533DC" w:rsidRDefault="00495A8F" w:rsidP="00495A8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7"/>
          <w:w w:val="102"/>
          <w:sz w:val="24"/>
          <w:szCs w:val="24"/>
          <w:lang w:eastAsia="ar-SA"/>
        </w:rPr>
      </w:pPr>
      <w:r w:rsidRPr="00E533DC">
        <w:rPr>
          <w:rFonts w:ascii="Times New Roman" w:hAnsi="Times New Roman"/>
          <w:bCs/>
          <w:spacing w:val="7"/>
          <w:w w:val="102"/>
          <w:sz w:val="24"/>
          <w:szCs w:val="24"/>
          <w:lang w:eastAsia="ar-SA"/>
        </w:rPr>
        <w:tab/>
        <w:t xml:space="preserve">К концу учебного курса «Социально-бытовая ориентировка» воспитанники должны обладать такими теоретическими </w:t>
      </w:r>
      <w:r w:rsidRPr="00E533DC">
        <w:rPr>
          <w:rFonts w:ascii="Times New Roman" w:hAnsi="Times New Roman"/>
          <w:b/>
          <w:bCs/>
          <w:spacing w:val="7"/>
          <w:w w:val="102"/>
          <w:sz w:val="24"/>
          <w:szCs w:val="24"/>
          <w:lang w:eastAsia="ar-SA"/>
        </w:rPr>
        <w:t>знаниями</w:t>
      </w:r>
      <w:r w:rsidRPr="00E533DC">
        <w:rPr>
          <w:rFonts w:ascii="Times New Roman" w:hAnsi="Times New Roman"/>
          <w:bCs/>
          <w:spacing w:val="7"/>
          <w:w w:val="102"/>
          <w:sz w:val="24"/>
          <w:szCs w:val="24"/>
          <w:lang w:eastAsia="ar-SA"/>
        </w:rPr>
        <w:t>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Личная гигиена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Правила личной гигиены в течение дня: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 xml:space="preserve">Утро: </w:t>
      </w:r>
      <w:r w:rsidRPr="00E533DC">
        <w:rPr>
          <w:rFonts w:ascii="Times New Roman" w:hAnsi="Times New Roman"/>
          <w:sz w:val="24"/>
          <w:szCs w:val="24"/>
        </w:rPr>
        <w:t>умойся, почисть зубы, причешись.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 xml:space="preserve">День: </w:t>
      </w:r>
      <w:r w:rsidRPr="00E533DC">
        <w:rPr>
          <w:rFonts w:ascii="Times New Roman" w:hAnsi="Times New Roman"/>
          <w:sz w:val="24"/>
          <w:szCs w:val="24"/>
        </w:rPr>
        <w:t>в течение дня мой руки перед едой, после уборки комнаты, туалета, игр, прогулки, общения с животными, работы на огороде, по</w:t>
      </w:r>
      <w:r w:rsidRPr="00E533DC">
        <w:rPr>
          <w:rFonts w:ascii="Times New Roman" w:hAnsi="Times New Roman"/>
          <w:sz w:val="24"/>
          <w:szCs w:val="24"/>
        </w:rPr>
        <w:softHyphen/>
        <w:t>ездки в транспорте.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 xml:space="preserve">Вечер: </w:t>
      </w:r>
      <w:r w:rsidRPr="00E533DC">
        <w:rPr>
          <w:rFonts w:ascii="Times New Roman" w:hAnsi="Times New Roman"/>
          <w:sz w:val="24"/>
          <w:szCs w:val="24"/>
        </w:rPr>
        <w:t>перед сном вымой руки, лицо, шею, уши, почисти зубы, при</w:t>
      </w:r>
      <w:r w:rsidRPr="00E533DC">
        <w:rPr>
          <w:rFonts w:ascii="Times New Roman" w:hAnsi="Times New Roman"/>
          <w:sz w:val="24"/>
          <w:szCs w:val="24"/>
        </w:rPr>
        <w:softHyphen/>
        <w:t>ми теплый душ или обязательно вымой ноги.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Предметы личной гигиены: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полотенце банное; для ног; для рук;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мочалка;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зубная щетка;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расческа;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носовой платок.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lastRenderedPageBreak/>
        <w:t>Средства личной гигиены: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туалетное мыло;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зубная паста;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шампунь;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крем для рук и для лица;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туалетная бумага.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Чтобы сберечь органы </w:t>
      </w:r>
      <w:r w:rsidRPr="00E533DC">
        <w:rPr>
          <w:rFonts w:ascii="Times New Roman" w:hAnsi="Times New Roman"/>
          <w:b/>
          <w:sz w:val="24"/>
          <w:szCs w:val="24"/>
        </w:rPr>
        <w:t>слуха, необходимо: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защищать уши от сильного шума и от ветра;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ковырять в ушах;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сильно не сморкаться;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мыть уши каждый день (намыленным пальцем).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Гигиена зрения и чтения: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умывайся по утрам;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читай лежа; не читай в транспорте;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 чтении и письме свет должен освещать страницу слева (ес</w:t>
      </w:r>
      <w:r w:rsidRPr="00E533DC">
        <w:rPr>
          <w:rFonts w:ascii="Times New Roman" w:hAnsi="Times New Roman"/>
          <w:sz w:val="24"/>
          <w:szCs w:val="24"/>
        </w:rPr>
        <w:softHyphen/>
        <w:t>ли пишешь правой рукой), справа (если пишешь левой рукой);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делай гимнастику для глаз;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употребляй в пищу достаточное количество растительных про</w:t>
      </w:r>
      <w:r w:rsidRPr="00E533DC">
        <w:rPr>
          <w:rFonts w:ascii="Times New Roman" w:hAnsi="Times New Roman"/>
          <w:sz w:val="24"/>
          <w:szCs w:val="24"/>
        </w:rPr>
        <w:softHyphen/>
        <w:t>дуктов (морковь, лук, петрушка, помидоры, сладкий красный перец).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Как </w:t>
      </w:r>
      <w:r w:rsidRPr="00E533DC">
        <w:rPr>
          <w:rFonts w:ascii="Times New Roman" w:hAnsi="Times New Roman"/>
          <w:b/>
          <w:sz w:val="24"/>
          <w:szCs w:val="24"/>
        </w:rPr>
        <w:t>смотреть телевизор: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смотри телевизор не более 2 часов в день; </w:t>
      </w:r>
      <w:r w:rsidRPr="00E533DC">
        <w:rPr>
          <w:rFonts w:ascii="Times New Roman" w:hAnsi="Times New Roman"/>
          <w:bCs/>
          <w:sz w:val="24"/>
          <w:szCs w:val="24"/>
        </w:rPr>
        <w:t xml:space="preserve">сиди не </w:t>
      </w:r>
      <w:r w:rsidRPr="00E533DC">
        <w:rPr>
          <w:rFonts w:ascii="Times New Roman" w:hAnsi="Times New Roman"/>
          <w:sz w:val="24"/>
          <w:szCs w:val="24"/>
        </w:rPr>
        <w:t>ближе 3 м от телевизора.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Если носишь очки: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храни очки в футляре;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клади стеклами вниз;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регулярно </w:t>
      </w:r>
      <w:proofErr w:type="gramStart"/>
      <w:r w:rsidRPr="00E533DC">
        <w:rPr>
          <w:rFonts w:ascii="Times New Roman" w:hAnsi="Times New Roman"/>
          <w:sz w:val="24"/>
          <w:szCs w:val="24"/>
        </w:rPr>
        <w:t>мой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стекла теплой водой;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снимай их во время занятий спортом.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Уход за волосами: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533DC">
        <w:rPr>
          <w:rFonts w:ascii="Times New Roman" w:hAnsi="Times New Roman"/>
          <w:sz w:val="24"/>
          <w:szCs w:val="24"/>
        </w:rPr>
        <w:t>мой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волосы шампунем не реже одного раза в неделю;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расчесывай волосы утром и вечером;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пользуйся только своей расческой;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содержи в чистоте свою расческу;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стриги волосы в парикмахерской не реже одного раза в месяц.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Уход за руками: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533DC">
        <w:rPr>
          <w:rFonts w:ascii="Times New Roman" w:hAnsi="Times New Roman"/>
          <w:sz w:val="24"/>
          <w:szCs w:val="24"/>
        </w:rPr>
        <w:t>мой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руки по мере загрязнения;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наноси крем на кожу рук до работы (защитный крем) и после работы (питательный или увлажняющий крем);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еженедельно стриги ногти;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во время работы на огороде или участке используй перчатки (резиновые или тканевые);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для обветренной и грубой кожи рук используй теплые смягчаю</w:t>
      </w:r>
      <w:r w:rsidRPr="00E533DC">
        <w:rPr>
          <w:rFonts w:ascii="Times New Roman" w:hAnsi="Times New Roman"/>
          <w:sz w:val="24"/>
          <w:szCs w:val="24"/>
        </w:rPr>
        <w:softHyphen/>
        <w:t>щие ванночки.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Уход за ногами: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содержи их в чистоте: </w:t>
      </w:r>
      <w:proofErr w:type="gramStart"/>
      <w:r w:rsidRPr="00E533DC">
        <w:rPr>
          <w:rFonts w:ascii="Times New Roman" w:hAnsi="Times New Roman"/>
          <w:sz w:val="24"/>
          <w:szCs w:val="24"/>
        </w:rPr>
        <w:t>мой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с мылом и вытирай насухо (особен</w:t>
      </w:r>
      <w:r w:rsidRPr="00E533DC">
        <w:rPr>
          <w:rFonts w:ascii="Times New Roman" w:hAnsi="Times New Roman"/>
          <w:sz w:val="24"/>
          <w:szCs w:val="24"/>
        </w:rPr>
        <w:softHyphen/>
        <w:t>но между пальцами);</w:t>
      </w:r>
    </w:p>
    <w:p w:rsidR="00495A8F" w:rsidRPr="00E533DC" w:rsidRDefault="00495A8F" w:rsidP="00495A8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sz w:val="24"/>
          <w:szCs w:val="24"/>
        </w:rPr>
        <w:t>♦  носи удобную обувь;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 плоскостопии выполняй специальные упражнения (ходи босиком, катай валик, захватывай пальцами ног полотенце и поднимай);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еженедельно стриги ногти, предварительно распарив их;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применяй косметические средства для ног (присыпка, крем, спрей — в соответствии с аннотацией).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Личная </w:t>
      </w:r>
      <w:r w:rsidRPr="00E533DC">
        <w:rPr>
          <w:rFonts w:ascii="Times New Roman" w:hAnsi="Times New Roman"/>
          <w:b/>
          <w:sz w:val="24"/>
          <w:szCs w:val="24"/>
        </w:rPr>
        <w:t xml:space="preserve">гигиена </w:t>
      </w:r>
      <w:r w:rsidRPr="00E533DC">
        <w:rPr>
          <w:rFonts w:ascii="Times New Roman" w:hAnsi="Times New Roman"/>
          <w:b/>
          <w:bCs/>
          <w:sz w:val="24"/>
          <w:szCs w:val="24"/>
        </w:rPr>
        <w:t>подростка: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3DC">
        <w:rPr>
          <w:rFonts w:ascii="Times New Roman" w:hAnsi="Times New Roman"/>
          <w:sz w:val="24"/>
          <w:szCs w:val="24"/>
        </w:rPr>
        <w:t>♦  ежедневно мой тело с мылом: о  утром — освежающий душ;</w:t>
      </w:r>
      <w:proofErr w:type="gramEnd"/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о  вечером — теплый успокаивающий душ;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еженедельно </w:t>
      </w:r>
      <w:proofErr w:type="gramStart"/>
      <w:r w:rsidRPr="00E533DC">
        <w:rPr>
          <w:rFonts w:ascii="Times New Roman" w:hAnsi="Times New Roman"/>
          <w:sz w:val="24"/>
          <w:szCs w:val="24"/>
        </w:rPr>
        <w:t>мой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тело горячей водой с мылом и мочалкой;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lastRenderedPageBreak/>
        <w:t>♦  применяй дезодоранты на чистое тело;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ежедневно меняй нижнее белье;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 проблемной коже лица используй косметические средства в соответствии с аннотацией (пенка для умывания, лосьон, крем);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соблюдай режим жизни — выполняй установленный распоря</w:t>
      </w:r>
      <w:r w:rsidRPr="00E533DC">
        <w:rPr>
          <w:rFonts w:ascii="Times New Roman" w:hAnsi="Times New Roman"/>
          <w:sz w:val="24"/>
          <w:szCs w:val="24"/>
        </w:rPr>
        <w:softHyphen/>
        <w:t>док дня для достижения цели: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 </w:t>
      </w:r>
      <w:r w:rsidRPr="00E533DC">
        <w:rPr>
          <w:rFonts w:ascii="Times New Roman" w:hAnsi="Times New Roman"/>
          <w:i/>
          <w:iCs/>
          <w:sz w:val="24"/>
          <w:szCs w:val="24"/>
        </w:rPr>
        <w:t xml:space="preserve">гигиена </w:t>
      </w:r>
      <w:r w:rsidRPr="00E533DC">
        <w:rPr>
          <w:rFonts w:ascii="Times New Roman" w:hAnsi="Times New Roman"/>
          <w:sz w:val="24"/>
          <w:szCs w:val="24"/>
        </w:rPr>
        <w:t>— быть чистым и опрятным;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 </w:t>
      </w:r>
      <w:r w:rsidRPr="00E533DC">
        <w:rPr>
          <w:rFonts w:ascii="Times New Roman" w:hAnsi="Times New Roman"/>
          <w:i/>
          <w:iCs/>
          <w:sz w:val="24"/>
          <w:szCs w:val="24"/>
        </w:rPr>
        <w:t xml:space="preserve">питание </w:t>
      </w:r>
      <w:r w:rsidRPr="00E533DC">
        <w:rPr>
          <w:rFonts w:ascii="Times New Roman" w:hAnsi="Times New Roman"/>
          <w:sz w:val="24"/>
          <w:szCs w:val="24"/>
        </w:rPr>
        <w:t>— ешь разнообразную пищу, чтобы не болеть;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 </w:t>
      </w:r>
      <w:r w:rsidRPr="00E533DC">
        <w:rPr>
          <w:rFonts w:ascii="Times New Roman" w:hAnsi="Times New Roman"/>
          <w:i/>
          <w:iCs/>
          <w:sz w:val="24"/>
          <w:szCs w:val="24"/>
        </w:rPr>
        <w:t xml:space="preserve">сон </w:t>
      </w:r>
      <w:r w:rsidRPr="00E533DC">
        <w:rPr>
          <w:rFonts w:ascii="Times New Roman" w:hAnsi="Times New Roman"/>
          <w:sz w:val="24"/>
          <w:szCs w:val="24"/>
        </w:rPr>
        <w:t>— чтобы хорошо чувствовать себя;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r w:rsidRPr="00E533DC">
        <w:rPr>
          <w:rFonts w:ascii="Times New Roman" w:hAnsi="Times New Roman"/>
          <w:i/>
          <w:iCs/>
          <w:sz w:val="24"/>
          <w:szCs w:val="24"/>
        </w:rPr>
        <w:t xml:space="preserve">отдых </w:t>
      </w:r>
      <w:r w:rsidRPr="00E533DC">
        <w:rPr>
          <w:rFonts w:ascii="Times New Roman" w:hAnsi="Times New Roman"/>
          <w:sz w:val="24"/>
          <w:szCs w:val="24"/>
        </w:rPr>
        <w:t>— общение с друзьями, хобби, прогулка;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r w:rsidRPr="00E533DC">
        <w:rPr>
          <w:rFonts w:ascii="Times New Roman" w:hAnsi="Times New Roman"/>
          <w:i/>
          <w:iCs/>
          <w:sz w:val="24"/>
          <w:szCs w:val="24"/>
        </w:rPr>
        <w:t xml:space="preserve">работа </w:t>
      </w:r>
      <w:r w:rsidRPr="00E533DC">
        <w:rPr>
          <w:rFonts w:ascii="Times New Roman" w:hAnsi="Times New Roman"/>
          <w:sz w:val="24"/>
          <w:szCs w:val="24"/>
        </w:rPr>
        <w:t xml:space="preserve">— учись приобретать трудовые навыки, чтобы затем зарабатывать себе на жизнь.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Уход за кожей лица: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утро — не менее чем за 20 минут до выхода на улицу: умойся теплой водой;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протри лицо лосьоном;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нанеси увлажняющий крем;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день — не трогай лицо грязными руками;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вечер — подготовка ко сну: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умойся туалетным мылом или пенкой для умывания;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протри лицо лосьоном;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нанеси питательный или витаминный крем.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Вред курения: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никотин — причина многих заболеваний (язва, рак, хрониче</w:t>
      </w:r>
      <w:r w:rsidRPr="00E533DC">
        <w:rPr>
          <w:rFonts w:ascii="Times New Roman" w:hAnsi="Times New Roman"/>
          <w:sz w:val="24"/>
          <w:szCs w:val="24"/>
        </w:rPr>
        <w:softHyphen/>
        <w:t>ская пневмония, сердечно</w:t>
      </w:r>
      <w:r>
        <w:rPr>
          <w:rFonts w:ascii="Times New Roman" w:hAnsi="Times New Roman"/>
          <w:sz w:val="24"/>
          <w:szCs w:val="24"/>
        </w:rPr>
        <w:t>-</w:t>
      </w:r>
      <w:r w:rsidRPr="00E533DC">
        <w:rPr>
          <w:rFonts w:ascii="Times New Roman" w:hAnsi="Times New Roman"/>
          <w:sz w:val="24"/>
          <w:szCs w:val="24"/>
        </w:rPr>
        <w:t xml:space="preserve">сосудистые нарушения);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желтеет эмаль зубов;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меняется цвет лица (серо-зеленый или желтый); + волосы теряют блеск, выпадают;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ногти на руках и ногах приобретают желтый оттенок, слоятся и ломаются;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« курящий человек приносит вред окружающим (дым, сажа, де</w:t>
      </w:r>
      <w:r w:rsidRPr="00E533DC">
        <w:rPr>
          <w:rFonts w:ascii="Times New Roman" w:hAnsi="Times New Roman"/>
          <w:sz w:val="24"/>
          <w:szCs w:val="24"/>
        </w:rPr>
        <w:softHyphen/>
        <w:t xml:space="preserve">готь).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Если ты куришь </w:t>
      </w:r>
      <w:r w:rsidRPr="00E533DC">
        <w:rPr>
          <w:rFonts w:ascii="Times New Roman" w:hAnsi="Times New Roman"/>
          <w:b/>
          <w:sz w:val="24"/>
          <w:szCs w:val="24"/>
        </w:rPr>
        <w:t xml:space="preserve">и </w:t>
      </w:r>
      <w:r w:rsidRPr="00E533DC">
        <w:rPr>
          <w:rFonts w:ascii="Times New Roman" w:hAnsi="Times New Roman"/>
          <w:b/>
          <w:bCs/>
          <w:sz w:val="24"/>
          <w:szCs w:val="24"/>
        </w:rPr>
        <w:t>хочешь бросить: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угощают — откажусь;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в 1-й день — не курю перед завтраком;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 2-й день — не курю после обеда;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 3-го дня — курю на 1—2 сигареты меньше;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 4-й день не возьму сигарету до ____ часов (проставь для се</w:t>
      </w:r>
      <w:r w:rsidRPr="00E533DC">
        <w:rPr>
          <w:rFonts w:ascii="Times New Roman" w:hAnsi="Times New Roman"/>
          <w:sz w:val="24"/>
          <w:szCs w:val="24"/>
        </w:rPr>
        <w:softHyphen/>
        <w:t>бя время);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 5-й день — курю сигарету до половины;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 6-й день — после каждой затяжки делаю большой перерыв, лишь потом затягиваюсь снова;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 7-й день — не курю совсем;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грызи орехи, пользуйся жевательной резинкой, соси конфету, ешь яблоко, морковку — все это помогает лечению.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Вред алкоголя: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каждая рюмка действует на человеческий организм, как яд;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зрение страдает особенно сильно;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может возникнуть опухоль голосовых связок, воспаление лег</w:t>
      </w:r>
      <w:r w:rsidRPr="00E533DC">
        <w:rPr>
          <w:rFonts w:ascii="Times New Roman" w:hAnsi="Times New Roman"/>
          <w:sz w:val="24"/>
          <w:szCs w:val="24"/>
        </w:rPr>
        <w:softHyphen/>
        <w:t>ких, туберкулез, а цирроз печени ведет к гибели;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появляются постоянные боли в животе, тошнота, изжога, про</w:t>
      </w:r>
      <w:r w:rsidRPr="00E533DC">
        <w:rPr>
          <w:rFonts w:ascii="Times New Roman" w:hAnsi="Times New Roman"/>
          <w:sz w:val="24"/>
          <w:szCs w:val="24"/>
        </w:rPr>
        <w:softHyphen/>
        <w:t>падает аппетит, что ведет к хроническому недоеданию и орга</w:t>
      </w:r>
      <w:r w:rsidRPr="00E533DC">
        <w:rPr>
          <w:rFonts w:ascii="Times New Roman" w:hAnsi="Times New Roman"/>
          <w:sz w:val="24"/>
          <w:szCs w:val="24"/>
        </w:rPr>
        <w:softHyphen/>
        <w:t>низм истощается;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нарушается память, воля;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происходят изменения в системе кровообращения и в серд</w:t>
      </w:r>
      <w:r w:rsidRPr="00E533DC">
        <w:rPr>
          <w:rFonts w:ascii="Times New Roman" w:hAnsi="Times New Roman"/>
          <w:sz w:val="24"/>
          <w:szCs w:val="24"/>
        </w:rPr>
        <w:softHyphen/>
        <w:t xml:space="preserve">це — инфаркт, кровоизлияния;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алкоголь отрицательно влияет на половые органы.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Одежда и обувь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sz w:val="24"/>
          <w:szCs w:val="24"/>
        </w:rPr>
        <w:lastRenderedPageBreak/>
        <w:t>Виды одежды и обуви, их назначение: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sz w:val="24"/>
          <w:szCs w:val="24"/>
        </w:rPr>
        <w:t>повседневная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— для школы, прогулки;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sz w:val="24"/>
          <w:szCs w:val="24"/>
        </w:rPr>
        <w:t>праздничная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— для праздников, вечеринок, торжеств;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— для занятий спортом, прогулки;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sz w:val="24"/>
          <w:szCs w:val="24"/>
        </w:rPr>
        <w:t>домашняя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— для дома. Виды головных уборов:</w:t>
      </w:r>
    </w:p>
    <w:p w:rsidR="00495A8F" w:rsidRPr="00E533DC" w:rsidRDefault="00495A8F" w:rsidP="00495A8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sz w:val="24"/>
          <w:szCs w:val="24"/>
        </w:rPr>
        <w:t>♦  вязаные;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</w:t>
      </w:r>
      <w:r w:rsidRPr="00E533DC">
        <w:rPr>
          <w:rFonts w:ascii="Times New Roman" w:hAnsi="Times New Roman"/>
          <w:bCs/>
          <w:sz w:val="24"/>
          <w:szCs w:val="24"/>
        </w:rPr>
        <w:t>меховые;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тканевые;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фетровые;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соломенные.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Назначение головных уборов: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защита от холода, ветра, солнца;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для стиля в одежде;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для красоты.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Материал для изготовления обуви: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кожа;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замша;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валяная;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текстильная.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Сезонная одежда, головные уборы и обувь: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зимняя;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осенне-весенняя;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летняя.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Повседневный уход за одеждой: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платья, блузки, костюмы, пальто вешай на плечики в шкаф;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3DC">
        <w:rPr>
          <w:rFonts w:ascii="Times New Roman" w:hAnsi="Times New Roman"/>
          <w:color w:val="000000"/>
          <w:sz w:val="24"/>
          <w:szCs w:val="24"/>
        </w:rPr>
        <w:t>♦  на широкие плечики вешай верхнюю одежду, на узкие — лег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кую одежду;</w:t>
      </w:r>
      <w:proofErr w:type="gramEnd"/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мокрую одежду встряхни, повесь на плечики, высуши;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грязь с сухой одежды счищай одежной щеткой;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вязаные вещи складывай на полку в шкаф.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323232"/>
          <w:sz w:val="24"/>
          <w:szCs w:val="24"/>
        </w:rPr>
        <w:t>Повседневный уход за обувью: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323232"/>
          <w:sz w:val="24"/>
          <w:szCs w:val="24"/>
        </w:rPr>
        <w:t xml:space="preserve">1. </w:t>
      </w:r>
      <w:r w:rsidRPr="00E533DC">
        <w:rPr>
          <w:rFonts w:ascii="Times New Roman" w:hAnsi="Times New Roman"/>
          <w:i/>
          <w:iCs/>
          <w:color w:val="323232"/>
          <w:sz w:val="24"/>
          <w:szCs w:val="24"/>
        </w:rPr>
        <w:t>Кожаная: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323232"/>
          <w:sz w:val="24"/>
          <w:szCs w:val="24"/>
        </w:rPr>
        <w:t>♦  очисти от грязи и пыли;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323232"/>
          <w:sz w:val="24"/>
          <w:szCs w:val="24"/>
        </w:rPr>
        <w:t>♦  нанеси крем;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почисти обувной щеткой;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отполируй бархаткой.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2. Замшевая: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очисти от грязи ластиком;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почисти специальной жесткой щеткой.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Текстильная: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чисти жесткой обувной щеткой.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Уход за мокрой обувью: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1. Кожаная: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вымой обувь;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вытри сухой тряпкой;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набей мысок газетной бумагой;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поставь сушить (вдали от отопительных приборов).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Замшевая: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набей мысок газетой;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поставь высушить;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очисти грязь специальной щеткой;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подержи над паром, если ворс лоснится.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Текстильная: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♦  вымой обувь с хозяйственным мылом (не стирать!);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плотно набей обувь газетой;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во время сушки периодически меняй бумагу (3-4 раза).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4. Валяная: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м</w:t>
      </w:r>
      <w:r w:rsidRPr="00E533DC">
        <w:rPr>
          <w:rFonts w:ascii="Times New Roman" w:hAnsi="Times New Roman"/>
          <w:sz w:val="24"/>
          <w:szCs w:val="24"/>
        </w:rPr>
        <w:t xml:space="preserve">ожно поставить сушить </w:t>
      </w:r>
      <w:r w:rsidRPr="00E533DC">
        <w:rPr>
          <w:rFonts w:ascii="Times New Roman" w:hAnsi="Times New Roman"/>
          <w:bCs/>
          <w:sz w:val="24"/>
          <w:szCs w:val="24"/>
        </w:rPr>
        <w:t>около</w:t>
      </w:r>
      <w:r w:rsidRPr="00E5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33DC">
        <w:rPr>
          <w:rFonts w:ascii="Times New Roman" w:hAnsi="Times New Roman"/>
          <w:sz w:val="24"/>
          <w:szCs w:val="24"/>
        </w:rPr>
        <w:t>отопительных приборов.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Мелкий ремонт одежды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Ремонт — это исправление повреждений: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пришивание пуговиц, крючков, кнопок, вешалок, петель;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зашивание распоровшегося шва;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зашивание разорванных мест одежды;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штопка;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замена мелких деталей.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Глажение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Электронагревательные приборы для утюжки: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электрический утюг простой, с </w:t>
      </w:r>
      <w:proofErr w:type="spellStart"/>
      <w:r w:rsidRPr="00E533DC">
        <w:rPr>
          <w:rFonts w:ascii="Times New Roman" w:hAnsi="Times New Roman"/>
          <w:color w:val="000000"/>
          <w:sz w:val="24"/>
          <w:szCs w:val="24"/>
        </w:rPr>
        <w:t>отпаривателем</w:t>
      </w:r>
      <w:proofErr w:type="spellEnd"/>
      <w:r w:rsidRPr="00E533DC">
        <w:rPr>
          <w:rFonts w:ascii="Times New Roman" w:hAnsi="Times New Roman"/>
          <w:color w:val="000000"/>
          <w:sz w:val="24"/>
          <w:szCs w:val="24"/>
        </w:rPr>
        <w:t>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гладильная машинка.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Приспособления для утюжки: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тонкое одеяло;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гладильная доска;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пульверизатор для увлажнения вещей;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color w:val="000000"/>
          <w:sz w:val="24"/>
          <w:szCs w:val="24"/>
        </w:rPr>
        <w:t>х/б</w:t>
      </w:r>
      <w:proofErr w:type="gramEnd"/>
      <w:r w:rsidRPr="00E533DC">
        <w:rPr>
          <w:rFonts w:ascii="Times New Roman" w:hAnsi="Times New Roman"/>
          <w:color w:val="000000"/>
          <w:sz w:val="24"/>
          <w:szCs w:val="24"/>
        </w:rPr>
        <w:t xml:space="preserve"> ткань для утюжки шерстяной одежды.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Правила пользования утюгом: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утюг поставь вертикально;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включи вилку в розетку сухими руками;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поставить терморегулятор по виду ткани: </w:t>
      </w:r>
    </w:p>
    <w:p w:rsidR="00495A8F" w:rsidRPr="00E533DC" w:rsidRDefault="00495A8F" w:rsidP="00495A8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хлопок и лен;</w:t>
      </w:r>
    </w:p>
    <w:p w:rsidR="00495A8F" w:rsidRPr="00E533DC" w:rsidRDefault="00495A8F" w:rsidP="00495A8F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шерсть, </w:t>
      </w:r>
    </w:p>
    <w:p w:rsidR="00495A8F" w:rsidRPr="00E533DC" w:rsidRDefault="00495A8F" w:rsidP="00495A8F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шелк; </w:t>
      </w:r>
      <w:r w:rsidRPr="00E533DC">
        <w:rPr>
          <w:rFonts w:ascii="Times New Roman" w:hAnsi="Times New Roman"/>
          <w:color w:val="000000"/>
          <w:sz w:val="24"/>
          <w:szCs w:val="24"/>
        </w:rPr>
        <w:tab/>
      </w:r>
    </w:p>
    <w:p w:rsidR="00495A8F" w:rsidRPr="00E533DC" w:rsidRDefault="00495A8F" w:rsidP="00495A8F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синтетика;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приготовь кипяченую воду для увлажнения 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ткани </w:t>
      </w:r>
      <w:r w:rsidRPr="00E533DC">
        <w:rPr>
          <w:rFonts w:ascii="Times New Roman" w:hAnsi="Times New Roman"/>
          <w:color w:val="000000"/>
          <w:sz w:val="24"/>
          <w:szCs w:val="24"/>
        </w:rPr>
        <w:t>(пульвери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затор или налей воду в водоналивное отверстие утюга);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</w:t>
      </w:r>
      <w:r w:rsidRPr="00E533DC">
        <w:rPr>
          <w:rFonts w:ascii="Times New Roman" w:hAnsi="Times New Roman"/>
          <w:sz w:val="24"/>
          <w:szCs w:val="24"/>
        </w:rPr>
        <w:t xml:space="preserve"> чтобы не испортить вещь, проверь нагретый утюг на изна</w:t>
      </w:r>
      <w:r w:rsidRPr="00E533DC">
        <w:rPr>
          <w:rFonts w:ascii="Times New Roman" w:hAnsi="Times New Roman"/>
          <w:sz w:val="24"/>
          <w:szCs w:val="24"/>
        </w:rPr>
        <w:softHyphen/>
        <w:t>ночной стороне;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оставляй включенный утюг без присмотра;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закончив утюжку, выключи вилку из розетки, вылей воду и оставь утюг до полного остывания на подставке;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убери утюг на место.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Стиль одежды и мода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Выбирая стиль одежды, учитывай: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время года;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время суток;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цель визита и мероприятия;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цветовое сочетание одежды и обуви, аксессуары;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материальные возможности.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Покупая вещи, необходимо: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знать свой размер и уметь его определять;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покупать запланированную вещь;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учитывать свои материальные возможности;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чтобы вещь была удобной, практичной, красивой;</w:t>
      </w:r>
    </w:p>
    <w:p w:rsidR="00495A8F" w:rsidRPr="00E533DC" w:rsidRDefault="00495A8F" w:rsidP="00495A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Питание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Кухонная посуда </w:t>
      </w:r>
      <w:r w:rsidRPr="00E533DC">
        <w:rPr>
          <w:rFonts w:ascii="Times New Roman" w:hAnsi="Times New Roman"/>
          <w:color w:val="000000"/>
          <w:sz w:val="24"/>
          <w:szCs w:val="24"/>
        </w:rPr>
        <w:t>— посуда, в которой готовят пищу (кастрюля, ско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ворода, чайник и т. д.).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Кухонные приборы и принадлежности 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— рабочие ножи, шумовка, терка, разделочные доски, прихватки, </w:t>
      </w:r>
      <w:proofErr w:type="spellStart"/>
      <w:r w:rsidRPr="00E533DC">
        <w:rPr>
          <w:rFonts w:ascii="Times New Roman" w:hAnsi="Times New Roman"/>
          <w:color w:val="000000"/>
          <w:sz w:val="24"/>
          <w:szCs w:val="24"/>
        </w:rPr>
        <w:t>ножеточка</w:t>
      </w:r>
      <w:proofErr w:type="spellEnd"/>
      <w:r w:rsidRPr="00E533DC">
        <w:rPr>
          <w:rFonts w:ascii="Times New Roman" w:hAnsi="Times New Roman"/>
          <w:color w:val="000000"/>
          <w:sz w:val="24"/>
          <w:szCs w:val="24"/>
        </w:rPr>
        <w:t xml:space="preserve"> и т. д.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Столовая посуда </w:t>
      </w:r>
      <w:r w:rsidRPr="00E533DC">
        <w:rPr>
          <w:rFonts w:ascii="Times New Roman" w:hAnsi="Times New Roman"/>
          <w:color w:val="000000"/>
          <w:sz w:val="24"/>
          <w:szCs w:val="24"/>
        </w:rPr>
        <w:t>— посуда, из которой едят и которой сервируют стол (сервизы столовые, чайные, кофейные).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Столовые приборы </w:t>
      </w:r>
      <w:r w:rsidRPr="00E533DC">
        <w:rPr>
          <w:rFonts w:ascii="Times New Roman" w:hAnsi="Times New Roman"/>
          <w:color w:val="000000"/>
          <w:sz w:val="24"/>
          <w:szCs w:val="24"/>
        </w:rPr>
        <w:t>— ножи, вилки, ложки, которыми мы пользу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емся во время приема пищи.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Приспособления и оборудование для мытья посуды: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губка-мочалка;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таз, мойка;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сушка;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кухонное полотенце;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моющие и чистящие средства.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Подготовительный этап мытья посуды: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очистить посуду от остатков пищи;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рассортировать посуду;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выбрать моющее средство.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Очередность мытья: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стеклянная посуда;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чайная посуда;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тарелки;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вилки, ножи, ложки;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кастрюли и сковородки.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Мытье посуды: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включить теплую воду;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намочить губку водой и нанести на нее средство;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обработать губкой посуду с внутренней, а затем с внешней сто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роны;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тщательно прополоскать посуду в чистой воде;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поставить в сушку;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сухую посуду убрать в шкаф.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этапы мытья посуды: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вымой раковину моющим средством;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ополосни губку, отожми и положи сушить;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тряпочку для стола выстирай, отожми и положи сушить.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Общие правила сервировки стола: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ложки и вилки кладут выпуклой стороной вниз, а нож — лез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вием к тарелке;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сначала используют столовые (дальние) приборы, находящие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ся последними от тарелки, а затем следующие, приближаясь к тарелке;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сервировать стол желательно в одном стиле — одинаковой по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судой, приборами, скатертью и салфетками;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чашку на стол ставят ручкой слева, а приступая к чаепитию, ручку чашки поворачивают вправо.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Гигиена приготовления пищи: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вымой руки;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убери волосы под колпак или косынку;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засучи рукава;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надень фартук;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подготовь рабочее место.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Хранение продуктов: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готовые продукты храни в холодильнике;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'замороженные продукты храни в морозильной камере;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все продукты должны быть плотно закрыты;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не забывай о сроках хранения продуктов.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Если нет холодильника: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♦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покупай</w:t>
      </w:r>
      <w:r w:rsidRPr="00E533DC">
        <w:rPr>
          <w:rFonts w:ascii="Times New Roman" w:hAnsi="Times New Roman"/>
          <w:sz w:val="24"/>
          <w:szCs w:val="24"/>
        </w:rPr>
        <w:t xml:space="preserve"> продукты с длительным сроком хранения;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готовые продукты в холодное время года можно хранить на бал</w:t>
      </w:r>
      <w:r w:rsidRPr="00E533DC">
        <w:rPr>
          <w:rFonts w:ascii="Times New Roman" w:hAnsi="Times New Roman"/>
          <w:sz w:val="24"/>
          <w:szCs w:val="24"/>
        </w:rPr>
        <w:softHyphen/>
        <w:t>коне;</w:t>
      </w:r>
    </w:p>
    <w:p w:rsidR="00495A8F" w:rsidRPr="00E533DC" w:rsidRDefault="00495A8F" w:rsidP="00495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летом покупай продукты и готовь еды столько, сколько мо</w:t>
      </w:r>
      <w:r w:rsidRPr="00E533DC">
        <w:rPr>
          <w:rFonts w:ascii="Times New Roman" w:hAnsi="Times New Roman"/>
          <w:sz w:val="24"/>
          <w:szCs w:val="24"/>
        </w:rPr>
        <w:softHyphen/>
        <w:t>жешь съесть в течение дня.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Культура поведения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Поведение в театре (в кино):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приходи не менее чем за 15 минут до начала спектакля;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верхнюю одежду сдай в гардеробную, не забудь взять номерок;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занимай место согласно купленному билету;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проходи на свое место лицом к зрителю;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во время спектакля не разговаривай, не шурши фантиками;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 вставании придерживай сиденье, чтобы не шуметь;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 антракте спокойно веди себя в фойе, воспользуйся туалетом или сходи в буфет;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после спектакля аплодируй артистам;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на выход иди, когда артисты уйдут со сцены.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Поведение в музее: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верхнюю одежду сними и сдай в гардеробную;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трогай руками экспонаты и витрины;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если ты с группой, то не отходи от нее;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слушай внимательно рассказ экскурсовода;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если что-то непонятно, спроси разрешения задать вопрос;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после экскурсии поблагодари экскурсовода.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Поведение в библиотеке: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ты можешь записаться в библиотеку и взять книгу домой;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 библиотеке не принято шуметь, бегать, брать книги без раз</w:t>
      </w:r>
      <w:r w:rsidRPr="00E533DC">
        <w:rPr>
          <w:rFonts w:ascii="Times New Roman" w:hAnsi="Times New Roman"/>
          <w:sz w:val="24"/>
          <w:szCs w:val="24"/>
        </w:rPr>
        <w:softHyphen/>
        <w:t>решения;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будь вежлив и аккуратен;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3DC">
        <w:rPr>
          <w:rFonts w:ascii="Times New Roman" w:hAnsi="Times New Roman"/>
          <w:sz w:val="24"/>
          <w:szCs w:val="24"/>
        </w:rPr>
        <w:t>♦  библиотечную книгу обязан вернуть в срок;</w:t>
      </w:r>
      <w:proofErr w:type="gramEnd"/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 книгой дома будь аккуратен (не пачкай, не рви), сразу обер</w:t>
      </w:r>
      <w:r w:rsidRPr="00E533DC">
        <w:rPr>
          <w:rFonts w:ascii="Times New Roman" w:hAnsi="Times New Roman"/>
          <w:sz w:val="24"/>
          <w:szCs w:val="24"/>
        </w:rPr>
        <w:softHyphen/>
        <w:t>ни ее;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если книгу испортил, поставь в известность библиотекаря, она решит, что можно сделать;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можешь не брать книгу на дом, а воспользоваться читальным залом.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Поведение за столом: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если ты опоздал, извинись;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за столом не следует широко расставлять локти и опираться ими о край стола;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за столом не говори о </w:t>
      </w:r>
      <w:proofErr w:type="gramStart"/>
      <w:r w:rsidRPr="00E533DC">
        <w:rPr>
          <w:rFonts w:ascii="Times New Roman" w:hAnsi="Times New Roman"/>
          <w:sz w:val="24"/>
          <w:szCs w:val="24"/>
        </w:rPr>
        <w:t>плохом</w:t>
      </w:r>
      <w:proofErr w:type="gramEnd"/>
      <w:r w:rsidRPr="00E533DC">
        <w:rPr>
          <w:rFonts w:ascii="Times New Roman" w:hAnsi="Times New Roman"/>
          <w:sz w:val="24"/>
          <w:szCs w:val="24"/>
        </w:rPr>
        <w:t>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заводи разговор с человеком, сидящим далеко от тебя;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если блюдо не нравится, вежливо откажись, не объясняя причин;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во время приема пищи голову слегка наклони;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разговаривай, когда во рту нет пищи;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закончив еду, столовые приборы положи в тарелку.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Правила общежития: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выполняй свои обязанности по дому;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убирай за собой;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выполняй свои обещания;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разговаривай в спокойном тоне;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сообщай </w:t>
      </w:r>
      <w:proofErr w:type="gramStart"/>
      <w:r w:rsidRPr="00E533DC">
        <w:rPr>
          <w:rFonts w:ascii="Times New Roman" w:hAnsi="Times New Roman"/>
          <w:sz w:val="24"/>
          <w:szCs w:val="24"/>
        </w:rPr>
        <w:t>близким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о своем местонахождении;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приходи домой вовремя;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3DC">
        <w:rPr>
          <w:rFonts w:ascii="Times New Roman" w:hAnsi="Times New Roman"/>
          <w:sz w:val="24"/>
          <w:szCs w:val="24"/>
        </w:rPr>
        <w:t>♦  предупреждай близких, если ты задерживаешься (по телефо</w:t>
      </w:r>
      <w:r w:rsidRPr="00E533DC">
        <w:rPr>
          <w:rFonts w:ascii="Times New Roman" w:hAnsi="Times New Roman"/>
          <w:sz w:val="24"/>
          <w:szCs w:val="24"/>
        </w:rPr>
        <w:softHyphen/>
        <w:t>ну, через соседей, через друзей);</w:t>
      </w:r>
      <w:proofErr w:type="gramEnd"/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согласовывай с </w:t>
      </w:r>
      <w:proofErr w:type="gramStart"/>
      <w:r w:rsidRPr="00E533DC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свое желание пригласить гостей (да</w:t>
      </w:r>
      <w:r w:rsidRPr="00E533DC">
        <w:rPr>
          <w:rFonts w:ascii="Times New Roman" w:hAnsi="Times New Roman"/>
          <w:sz w:val="24"/>
          <w:szCs w:val="24"/>
        </w:rPr>
        <w:softHyphen/>
        <w:t>же если это твой день рождения).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lastRenderedPageBreak/>
        <w:t>Культура общения юноши и девушки: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юноша, приглашая девушку, должен продумать маршрут про</w:t>
      </w:r>
      <w:r w:rsidRPr="00E533DC">
        <w:rPr>
          <w:rFonts w:ascii="Times New Roman" w:hAnsi="Times New Roman"/>
          <w:sz w:val="24"/>
          <w:szCs w:val="24"/>
        </w:rPr>
        <w:softHyphen/>
        <w:t>гулки или мероприятие, на которое он ее поведет;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девушка должна знать, куда она приглашена, от этого зависит ее наряд;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юноша приходит на 5 минут раньше;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девушка может задержаться, но не более чем на 10 минут;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воспитанные молодые люди в присутствии девушки не сквер</w:t>
      </w:r>
      <w:r w:rsidRPr="00E533DC">
        <w:rPr>
          <w:rFonts w:ascii="Times New Roman" w:hAnsi="Times New Roman"/>
          <w:sz w:val="24"/>
          <w:szCs w:val="24"/>
        </w:rPr>
        <w:softHyphen/>
        <w:t>нословят;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юноша не закуривает без разрешения девушки;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после свидания юноша обязан проводить девушку до двери ее квартиры;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девушка должна сказать «спасибо» юноше за вечер.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Жилище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Виды жилых помещений: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Город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индивидуальные дома;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многоквартирные дома (однокомнатная квартира, двухкомнат</w:t>
      </w:r>
      <w:r w:rsidRPr="00E533DC">
        <w:rPr>
          <w:rFonts w:ascii="Times New Roman" w:hAnsi="Times New Roman"/>
          <w:sz w:val="24"/>
          <w:szCs w:val="24"/>
        </w:rPr>
        <w:softHyphen/>
        <w:t>ная квартира, трехкомнатная квартира и т. д.).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Деревня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Индивидуальные дома (дача, изба, коттедж, щитовой дом и т. д.).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Виды жилья: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собственное;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государственное.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Жилье по конструкции: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отдельные комнаты;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смежные комнаты;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смежно-изолированные комнаты.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Помещения в жилых домах: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жилые:</w:t>
      </w:r>
    </w:p>
    <w:p w:rsidR="00495A8F" w:rsidRPr="00E533DC" w:rsidRDefault="00495A8F" w:rsidP="00495A8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детская; </w:t>
      </w:r>
    </w:p>
    <w:p w:rsidR="00495A8F" w:rsidRPr="00E533DC" w:rsidRDefault="00495A8F" w:rsidP="00495A8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спальня; </w:t>
      </w:r>
    </w:p>
    <w:p w:rsidR="00495A8F" w:rsidRPr="00E533DC" w:rsidRDefault="00495A8F" w:rsidP="00495A8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гостиная; </w:t>
      </w:r>
    </w:p>
    <w:p w:rsidR="00495A8F" w:rsidRPr="00E533DC" w:rsidRDefault="00495A8F" w:rsidP="00495A8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кабинет;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подсобные: </w:t>
      </w:r>
    </w:p>
    <w:p w:rsidR="00495A8F" w:rsidRPr="00E533DC" w:rsidRDefault="00495A8F" w:rsidP="00495A8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кухня;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санузел; 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кладовая; 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чулан; 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терраса; 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сени; </w:t>
      </w:r>
    </w:p>
    <w:p w:rsidR="00495A8F" w:rsidRPr="00E533DC" w:rsidRDefault="00495A8F" w:rsidP="00495A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веранда.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Транспорт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Основные транспортные средства для перевозки пассажиров: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Автобус, трамвай, троллейбус, метро, автолайн, железнодорожный поезд, автомобиль, мотоцикл, велосипед, моторная лодка, аэросани, трактор, самолет, вертолет и т. д.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Городской пассажирский транспорт: </w:t>
      </w:r>
      <w:r w:rsidRPr="00E533DC">
        <w:rPr>
          <w:rFonts w:ascii="Times New Roman" w:hAnsi="Times New Roman"/>
          <w:sz w:val="24"/>
          <w:szCs w:val="24"/>
        </w:rPr>
        <w:t>автобус, троллейбус, трамвай, метро, автолайн.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Правила поведения </w:t>
      </w:r>
      <w:r w:rsidRPr="00E533DC">
        <w:rPr>
          <w:rFonts w:ascii="Times New Roman" w:hAnsi="Times New Roman"/>
          <w:b/>
          <w:sz w:val="24"/>
          <w:szCs w:val="24"/>
        </w:rPr>
        <w:t xml:space="preserve">в </w:t>
      </w:r>
      <w:r w:rsidRPr="00E533DC">
        <w:rPr>
          <w:rFonts w:ascii="Times New Roman" w:hAnsi="Times New Roman"/>
          <w:b/>
          <w:bCs/>
          <w:sz w:val="24"/>
          <w:szCs w:val="24"/>
        </w:rPr>
        <w:t>транспорте: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жди транспорт в установленных местах;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мешай входу и выходу пассажиров;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выпусти людей из подошедшего транспортного средства;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толкаясь, войди в салон транспорта;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lastRenderedPageBreak/>
        <w:t>♦  оплати проезд или предъяви проездной билет;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если есть свободное место, сядь;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разговаривай с попутчиками тихо, не мешая другим пасса</w:t>
      </w:r>
      <w:r w:rsidRPr="00E533DC">
        <w:rPr>
          <w:rFonts w:ascii="Times New Roman" w:hAnsi="Times New Roman"/>
          <w:sz w:val="24"/>
          <w:szCs w:val="24"/>
        </w:rPr>
        <w:softHyphen/>
        <w:t>жирам;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уступай место пожилым и маленьким детям;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готовься к выходу заранее: вежливо попроси пропустить тебя к выходу;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если кого-то нечаянно задел — извинись.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sz w:val="24"/>
          <w:szCs w:val="24"/>
        </w:rPr>
        <w:t>Междугородный транспорт: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железнодорожный: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о  пригородные электрички; о  дальние поезда;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автотранспорт;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водный транспорт: </w:t>
      </w:r>
      <w:proofErr w:type="gramStart"/>
      <w:r w:rsidRPr="00E533DC">
        <w:rPr>
          <w:rFonts w:ascii="Times New Roman" w:hAnsi="Times New Roman"/>
          <w:sz w:val="24"/>
          <w:szCs w:val="24"/>
        </w:rPr>
        <w:t>о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 речной;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о  морской;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авиатранспорт: о  самолет;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о  вертолет.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Междугородные сообщения — сообщение между областями.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Тип поезда: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пассажирский;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скорый.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Тип пассажирского вагона: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общий;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плацкартный;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купейный;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мягкий (</w:t>
      </w:r>
      <w:proofErr w:type="gramStart"/>
      <w:r w:rsidRPr="00E533DC">
        <w:rPr>
          <w:rFonts w:ascii="Times New Roman" w:hAnsi="Times New Roman"/>
          <w:sz w:val="24"/>
          <w:szCs w:val="24"/>
        </w:rPr>
        <w:t>СВ</w:t>
      </w:r>
      <w:proofErr w:type="gramEnd"/>
      <w:r w:rsidRPr="00E533DC">
        <w:rPr>
          <w:rFonts w:ascii="Times New Roman" w:hAnsi="Times New Roman"/>
          <w:sz w:val="24"/>
          <w:szCs w:val="24"/>
        </w:rPr>
        <w:t>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Торговля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Основные виды магазинов: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продовольственные — продукты;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промтоварные — промышленные товары;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универсамы — продукты и промышленные товары;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универмаги — одежда, обувь, промышленные товары;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♦  </w:t>
      </w:r>
      <w:proofErr w:type="gramStart"/>
      <w:r w:rsidRPr="00E533DC">
        <w:rPr>
          <w:rFonts w:ascii="Times New Roman" w:hAnsi="Times New Roman"/>
          <w:sz w:val="24"/>
          <w:szCs w:val="24"/>
        </w:rPr>
        <w:t>специализированные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— мебель, оборудование, сантехника и т. д.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Правила поведения в магазине: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♦</w:t>
      </w:r>
      <w:r w:rsidRPr="00E533DC">
        <w:rPr>
          <w:rFonts w:ascii="Times New Roman" w:hAnsi="Times New Roman"/>
          <w:sz w:val="24"/>
          <w:szCs w:val="24"/>
        </w:rPr>
        <w:t xml:space="preserve">  пропусти </w:t>
      </w:r>
      <w:proofErr w:type="gramStart"/>
      <w:r w:rsidRPr="00E533DC">
        <w:rPr>
          <w:rFonts w:ascii="Times New Roman" w:hAnsi="Times New Roman"/>
          <w:sz w:val="24"/>
          <w:szCs w:val="24"/>
        </w:rPr>
        <w:t>выходящих</w:t>
      </w:r>
      <w:proofErr w:type="gramEnd"/>
      <w:r w:rsidRPr="00E533DC">
        <w:rPr>
          <w:rFonts w:ascii="Times New Roman" w:hAnsi="Times New Roman"/>
          <w:sz w:val="24"/>
          <w:szCs w:val="24"/>
        </w:rPr>
        <w:t xml:space="preserve"> из магазина;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пройди в отдел нужной покупки;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вежливо обратись к продавцу и кассиру;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в магазине самообслуживания не нарушай упаковку продукта;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передвигаясь по магазину, не толкайся, уступи дорогу, если кто-то торопится;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не облокачивайся на витрину;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громкий разговор мешает продавцам и покупателям.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Рынок </w:t>
      </w:r>
      <w:r w:rsidRPr="00E533DC">
        <w:rPr>
          <w:rFonts w:ascii="Times New Roman" w:hAnsi="Times New Roman"/>
          <w:sz w:val="24"/>
          <w:szCs w:val="24"/>
        </w:rPr>
        <w:t>— обеспечение населения продуктами питания и промыш</w:t>
      </w:r>
      <w:r w:rsidRPr="00E533DC">
        <w:rPr>
          <w:rFonts w:ascii="Times New Roman" w:hAnsi="Times New Roman"/>
          <w:sz w:val="24"/>
          <w:szCs w:val="24"/>
        </w:rPr>
        <w:softHyphen/>
        <w:t>ленными товарами.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На рынке есть отделы: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свежее мясо;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свежая рыба;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молочный;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овощи—фрукты;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♦  с</w:t>
      </w:r>
      <w:r w:rsidRPr="00E533DC">
        <w:rPr>
          <w:rFonts w:ascii="Times New Roman" w:hAnsi="Times New Roman"/>
          <w:color w:val="000000"/>
          <w:sz w:val="24"/>
          <w:szCs w:val="24"/>
        </w:rPr>
        <w:t>оленья;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♦  копчения;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♦  различные отделы промышленных товаров.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A8F" w:rsidRPr="00E533DC" w:rsidRDefault="00495A8F" w:rsidP="00495A8F">
      <w:pPr>
        <w:pStyle w:val="a7"/>
        <w:shd w:val="clear" w:color="auto" w:fill="FFFFFF"/>
        <w:suppressAutoHyphens/>
        <w:autoSpaceDE w:val="0"/>
        <w:ind w:left="709" w:right="5"/>
        <w:jc w:val="both"/>
        <w:rPr>
          <w:rFonts w:ascii="Times New Roman" w:hAnsi="Times New Roman"/>
          <w:spacing w:val="3"/>
          <w:lang w:eastAsia="ar-SA"/>
        </w:rPr>
      </w:pPr>
    </w:p>
    <w:p w:rsidR="00495A8F" w:rsidRPr="00E533DC" w:rsidRDefault="00495A8F" w:rsidP="00495A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33DC">
        <w:rPr>
          <w:rFonts w:ascii="Times New Roman" w:hAnsi="Times New Roman"/>
          <w:b/>
          <w:i/>
          <w:sz w:val="24"/>
          <w:szCs w:val="24"/>
        </w:rPr>
        <w:t>Содержание курса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Беседа о цели, содержании и значении предмета социально-бы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товой ориентировки.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занятий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СБО.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Знакомство с кабинетом, правила поведения в нем.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Соблюдение правил техники безопасности в кабинете.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санитарно-гигиенических требований на заня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тиях.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876FA5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иметь представление </w:t>
      </w:r>
      <w:r w:rsidR="00495A8F" w:rsidRPr="00E533DC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="00495A8F" w:rsidRPr="00E533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предмете СБО;</w:t>
      </w:r>
      <w:r w:rsidRPr="00E533DC">
        <w:rPr>
          <w:rFonts w:ascii="Times New Roman" w:hAnsi="Times New Roman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назначение кабинета и правилах поведения в нем.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Личная гигиена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1. Личная гигиена.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2. Уход за волосами (мытье, прическа).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3.  Гигиена зрения и слуха. Гигиена чтения. Как смотреть теле</w:t>
      </w:r>
      <w:r w:rsidRPr="00E533DC">
        <w:rPr>
          <w:rFonts w:ascii="Times New Roman" w:hAnsi="Times New Roman"/>
        </w:rPr>
        <w:softHyphen/>
        <w:t>визор.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Выполнение утреннего туалета: мытье рук, лица, шеи, ушей, чистка зубов, причесывание волос.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Выполнение вечернего туалета. Чистка ушей.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о необходимости соблюдения правил личной гигиены для со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хранения и укрепления здоровья человека.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последовательность выполнения утреннего и вечернего туалета;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периодичность и правила чистки зубов;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периодичность и правила чистки ушей;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периодичность мытья головы;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освещения помещения;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охраны зрения при чтении и просмотре телевизионных передач.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совершать утренний туалет;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совершать вечерний туалет в определенной последовательности;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причесывать волосы и выбирать прическу.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Одежда и обувь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4. Виды одежды и головных уборов.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5. Уход за одеждой.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6. Обувь, уход за обувью.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Чистка и сушка повседневной одежды, верхней одежды, обуви.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должны иметь представление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почему нужно содержать одежду и обувь в чистоте;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как сохранить внешний вид одежды, обуви и головных уборов.</w:t>
      </w:r>
    </w:p>
    <w:p w:rsidR="00876FA5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одежды и обуви,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ухода за одеждой и обувью.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подбирать одежду, головные уборы, обувь по сезону;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•  различать одежду и обувь в зависимости от их назначения (повседневная, праздничная, спортивная);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сушить мокрую одежду;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чистить одежду;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подбирать крем и чистить кожаную обувь;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чистить замшевую и текстильную обувь;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сушить мокрую обувь;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подготавливать одежду и обувь к сезонному хранению.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Питание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7. Продукты питания (хлеб, мясо, овощи, фрукты и т. д.). Значе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ние разнообразия продуктов питания для здоровья человека.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8. Место и условия приготовление пищи. Кухонные принадлеж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ности и приборы, посуда. Правила пользования и ухода за ними. Химические средства для ухода за посудой.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9. Приготовление завтрака. Простые и комбинированные, горячие и холодные бутерброды.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10. Яйца отварные, яичница и омлет.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11. Приготовление салата, винегрета.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12. Заваривание чая.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13. Сервировка стола к завтраку.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Приготовление бутербродов, салата, винегрета, яичницы, варка яиц, заваривание чая, сервировка стола к завтраку.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Чистка и мытье кухонных принадлежностей и посуды.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значении продуктов питания для здоровья человека;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витаминах, содержащихся в основных продуктах питания.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бутербродов;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различные меню завтрака;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к процессу приготовле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ния пищи;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сервировки стола к завтраку;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заваривания чая;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назначение кухонных принадлежностей и посуды;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пользования ножом, плитой, электрическим чай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ником;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к использованию хими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ческих средств для ухода за посудой.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резать ножом продукты для бутербродов;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отваривать яйца, жарить яичницу и омлет;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•  нарезать вареные овощи кубиками и соломкой;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накрывать на стол с учетом конкретного меню;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мыть и чистить кухонные принадлежности и посуду;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пользоваться печатными инструкциями к различным бытовым химическим средствам.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Культура поведения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14. Осанка при ходьбе, в положении сидя и стоя.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15.  Формы обращения к старшим и сверстникам при встрече и расставании.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16. Формы обращения с просьбой, вопросом к старшим и сверстникам.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17. Разговор со старшими и сверстниками.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18. Правила поведения за столом.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требования к осанке при ходьбе, в положении сидя и стоя;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при встрече и расставании;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формы обращения с просьбой, вопросом;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поведения за столом.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следить за своей осанкой;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принимать правильную позу в положении сидя и стоя;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следить за своей походкой и жестикуляцией;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правильно вести себя при встрече и расставании со сверстни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ками (мальчиками и девочками), взрослыми (знакомыми и незнакомыми) в различных ситуациях;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вежливо обращаться с просьбой, вопросом к сверстникам и взрослым;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тактично и вежливо вести себя во время разговора со старшими и сверстниками;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правильно вести себя за столом во время приема пищи (пользо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ваться приборами, салфетками, аккуратно принимать пищу).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Жилище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19. Виды жилых помещений в городе и деревне.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20.  Жилой дом, интернатские помещения. Варианты квартир и подсобных помещений, виды отопления.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21. Почтовый адрес дома и школы-интерната.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Заполнение почтового адреса на открытках.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i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виды жилых помещений в городе и деревне и их различие;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почтовый адрес своего дома и школы-интерната.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писать адреса на почтовых открытках.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Транспорт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22. Наземный городской транспорт.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23. Проезд (маршрут, виды транспорта).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24. Поведение в транспорте, поведение на улице. Правила дорож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ного движения. Знаки дорожного движения.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Экскурсии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Коллективные поездки в транспорте.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должны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наиболее рациональный маршрут проезда до школы-интерната;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передвижения на велосипеде.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соблюдать правила поведения в общественном транспорте (правила посадки, покупки билета, поведения в салоне и при выходе на улицу);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соблюдать правила дорожного движения.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Торговля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25.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 Продовольственные и промтоварные магазины, универ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самы, супермаркеты, специализированные магазины. Их назначение.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26. Порядок приобретения товаров в продовольственных магазинах.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Экскурсии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Cs/>
          <w:color w:val="000000"/>
          <w:sz w:val="24"/>
          <w:szCs w:val="24"/>
        </w:rPr>
        <w:t>Экскурсия в продовольственный магазин.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должны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•  основные виды магазинов, их назначение;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отделов в продовольственных магазинах и правила по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купки товаров в них;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стоимость продуктов, используемых для приготовления завтрака.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выбирать продукты для приготовления завтрака с учетом кон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кретного меню;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оплачивать покупку;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соблюдать правила поведения в магазине.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Личная гигиена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Cs/>
          <w:color w:val="000000"/>
          <w:sz w:val="24"/>
          <w:szCs w:val="24"/>
        </w:rPr>
        <w:t>27.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Закаливание организма (зарядка, обтирание, сезонная одежда, физические упражнения).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28. Уход за руками (уход за ногтями и кожей рук, кремы).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29. Уход за ногами (уход за ногтями и кожей ног). Профилактика грибковых заболеваний.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Мытье рук, стрижка ногтей, уход за кожей рук.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закаливания организма, обтирания; правила соблюде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ния личной гигиены</w:t>
      </w:r>
    </w:p>
    <w:p w:rsidR="00495A8F" w:rsidRPr="00E533DC" w:rsidRDefault="00876FA5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533DC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33DC"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A8F" w:rsidRPr="00E533DC">
        <w:rPr>
          <w:rFonts w:ascii="Times New Roman" w:hAnsi="Times New Roman"/>
          <w:color w:val="000000"/>
          <w:sz w:val="24"/>
          <w:szCs w:val="24"/>
        </w:rPr>
        <w:t>физических упражнений, походов;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ухода за ногами.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мыть руки, стричь ногти на руках и ухаживать за кожей рук;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подбирать косметические средства для ухода за кожей рук;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подбирать косметические средства для ухода за ногами.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Одежда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30. Мелкий ремонт одежды (пришивание пуговиц, вешалок, петель и крючков, зашивание распоровшегося шва).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31.  Стирка изделий из цветных хлопчатобумажных и шелковых тканей.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32. Утюжка фартуков, косынок, салфеток и др.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Стирка и утюжка изделий из цветных хлопчатобумажных и шелковых тканей.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33DC">
        <w:rPr>
          <w:rFonts w:ascii="Times New Roman" w:hAnsi="Times New Roman"/>
          <w:i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i/>
          <w:color w:val="000000"/>
          <w:sz w:val="24"/>
          <w:szCs w:val="24"/>
        </w:rPr>
        <w:t xml:space="preserve">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Pr="00E533D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правила стирки изделий из хлопчатобумажных и шелковых тканей;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и правила техники без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опасности при работе с колющими и режущими инструмента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ми, электронагревательными приборами и бытовыми химичес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кими средствами.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пришивать пуговицы, крючки, кнопки;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•  зашивать одежду по распоровшемуся шву;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подшивать платья, брюки, рукава;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подбирать моющие средства для стирки изделий из хлопчато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бумажных и шелковых тканей;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стирать изделия из цветных хлопчатобумажных и шелковых тканей;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гладить эти изделия.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Питание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33.  Гигиена приготовления пищи. Хранение продуктов и готовой пищи. Замораживание, размораживание. Определение срока годности.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34.  Приготовление пищи. Ужин. Приготовление блюд из круп, макаронных изделий, картофеля и других овощей, молока и молоч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ных продуктов.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35. Сервировка стола к ужину.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876FA5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режиме питания, удельном весе молочных продуктов в рацио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не питания.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способы первичной и тепловой обработки макаронных изделий, круп, молока и молочных продуктов, овощей;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и правила техники безо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пасности при работе с режущими инструментами, кипятком;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пользования электроплитой;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•  определения доброкачественности продуктов и сроков их хранения;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хранения продуктов при наличии холодильника и без него;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различные меню ужина.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отваривать макаронные изделия;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варить кашу на воде и молоке;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отваривать картофель и готовить пюре;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готовить запеканки из овощей и творога;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оформлять готовые блюда;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сервировать стол к ужину с учетом различных меню.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Семья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36.  Состав семьи</w:t>
      </w:r>
      <w:r w:rsidR="00876FA5"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 w:rsidRPr="00E533DC">
        <w:rPr>
          <w:rFonts w:ascii="Times New Roman" w:hAnsi="Times New Roman"/>
          <w:color w:val="000000"/>
          <w:sz w:val="24"/>
          <w:szCs w:val="24"/>
        </w:rPr>
        <w:t>: имена, отчества, возраст, место ра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боты членов семьи. Родственные отношения (мать, отец, брат, бабушка и т. д.).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37. Личные взаимоотношения в семье. Права и обязанности каж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дого члена семьи.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понятии «семья»,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составе семьи;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распределении хозяйственно-бытовых обязанностей между членами семьи.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состав своей семьи, имена, отчества родителей и близких род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ственников;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место работы и должность родителей;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в семье.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Культура поведения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38.  Поведение в общественных местах (кино, театре, музее, биб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лиотеке).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 xml:space="preserve">39. Поведение при посещении массовых мероприятий.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в зрелищных и культурно-просветительных учреждениях;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и меры предосторожности при посещении массовых мероприятий.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культурно вести себя в театре, залах музея, читальном зале;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правильно и безопасно вести себя при посещении массовых мероприятий.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Жилище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40. Гигиенические требования к жилому помещению и меры по их обеспечению. Основные правила организации рабочего места школь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ника.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41. Повседневная уборка квартиры (сухая и влажная). Пылесос.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42. Комнатные растения (их назначение, допустимое количество и уход).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43. Уход за полом. Средства по уходу за полом.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Сухая и влажная уборка помещения, пользование пылесосом и уход за ним. Мытье полов.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Уход за комнатными растениями: полив, опрыскивание, пересадка.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гигиенические требования к жилому помещению;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организации рабочего места школьника;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и последовательность проведения сухой и влажной уборки;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и правила техники безо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пасности при работе с пылесосом;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назначение комнатных растений, уход и допустимое количес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тво их в квартире.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производить сухую и влажную уборку помещения;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чистить ковры, книжные полки, батареи;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ухаживать за полом в зависимости от покрытия, используя бытовые химические средства;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ухаживать за комнатными растениями.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Транспорт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44. Основные транспортные средства.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45. Пользование городским транспортом. Оплата проезда на всех видах городского транспорта (разовый, проездной, единый билеты).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46. Наиболее рациональные маршруты передвижения в разные точки города, поселка, в ближайшие населенные пункты.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47. Пригородные поезда. Расписание. Направления, зоны. Разовые и сезонные билеты. 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Экскурсия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на вокзал (станцию).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основные транспортные средства, имеющиеся в городе, селе;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междугородного транспорта;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стоимость проезда на всех видах городского транспорта (стои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мость разового, единого и проездного билетов);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порядок приобретения билетов и талонов и компостирования талонов.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выбирать наиболее рациональные маршруты при передвижении по городу;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•  ориентироваться в расписании движения пригородных поездов, определять направление и зоны;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пользоваться кассой-автоматом при покупке билета на приго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родные поезда.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Торговля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48.  Продовольственные и специализированные продовольствен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ные магазины.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49. Виды товаров, их стоимость. Порядок приобретения товаров.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Экскурсия в специализированный продовольственный магазин.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основные виды продовольственных магазинов, их отделы;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специализированных продовольственных магазинов;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и стоимость различных товаров;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порядок приобретения товаров.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подбирать продукты к ужину с учетом различных меню;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обращаться к продавцу, кассиру.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Средства связи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50. Основные средства связи (почта, телеграф, телефон).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51.  Виды почтовых отправлений (письма, бандероли, посылки, денежные переводы, телеграммы).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52. 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53. Телеграф. Виды телеграфных услуг. Тарифы. Заполнение те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леграфных бланков. Составление текстов телеграмм.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Написание адреса и индекса на конвертах.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Составление телеграмм, заполнение телеграфных бланков.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Экскурсия на почту, телеграф.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назначении основных средств связи;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порядке отправки писем, посылок, бандеролей, денежных пе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реводов, телеграмм.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основные средства связи; виды почтовых отправлений;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стоимость почтовых услуг при отправке писем различных видов;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виды телеграфных услуг.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находить по справочнику индекс предприятий связи;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записывать адреса с индексом на конвертах;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составлять различные тексты телеграмм;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заполнять телеграфные бланки.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Медицинская помощь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54.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гистраторы, работники аптеки).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55.  Виды медицинской помощи: доврачебная, «скорая помощь», помощь на дому, амбулаторный прием, госпитализация. Вызов «ско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рой помощи» и врача на дом.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 xml:space="preserve">56. Использование различных видов медицинской помощи.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Экскурсия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Экскурсия в аптеку.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назначении поликлиники, аптеки, диспансера, больницы;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порядке записи к врачу, приобретения лекарств, вызова «скорой помощи», о порядке вызова врача на дом;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отличии медицинского обслуживания на дому от амбулатор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ного приема и амбулаторного лечения от стационарного.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медицинской помощи;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функции основных врачей-специалистов.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записываться на прием к врачу;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вызывать врача на дом;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приобретать лекарства в аптеке.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color w:val="000000"/>
          <w:sz w:val="24"/>
          <w:szCs w:val="24"/>
        </w:rPr>
        <w:t>Учреждения, организации и предприятия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Дошкольные и школьные учреждения (детские ясли, детсад, школа, дом детского творчества). Их назначение.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Экскурсия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Экскурсия в дом детского творчества.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детских учреждений и их назначение;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адрес местного дома детского творчества; какие кружки, секции в нём имеются.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правильно обращаться к работникам дома детского творчества, игротеки и т.д.;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правильно вести себя во время игры, просмотра фильма или журнала в читальном зале;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соблюдать правила поведения в школе.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sz w:val="24"/>
          <w:szCs w:val="24"/>
        </w:rPr>
        <w:t>Личная гигиена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57. Личная гигиена подростка.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Индивидуальные предметы гигиены. Правила сохранения чис</w:t>
      </w:r>
      <w:r w:rsidRPr="00E533DC">
        <w:rPr>
          <w:rFonts w:ascii="Times New Roman" w:hAnsi="Times New Roman"/>
          <w:sz w:val="24"/>
          <w:szCs w:val="24"/>
        </w:rPr>
        <w:softHyphen/>
        <w:t>тоты  и здоровья тела.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58. Гигиена одежды, нательного и постельного белья.</w:t>
      </w:r>
    </w:p>
    <w:p w:rsidR="00495A8F" w:rsidRPr="00E533DC" w:rsidRDefault="00876FA5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требования к знаниям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495A8F" w:rsidRPr="00E533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i/>
          <w:iCs/>
          <w:sz w:val="24"/>
          <w:szCs w:val="24"/>
        </w:rPr>
        <w:t xml:space="preserve"> 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значении правильного режима жизни и рационального питания для здоровья подростка;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назначении индивидуальных предметов личной гигиены;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•  необходимости гигиены одежды.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sz w:val="24"/>
          <w:szCs w:val="24"/>
        </w:rPr>
        <w:t>должны знать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правила соблюдения личной гигиены подростка (девушки и юноши);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правила смены одежды и нательного и постельного белья;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санитарно-гигиенические правила пользования зубной щеткой, расческой, мочалкой, душем, ванной, унитазом.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b/>
          <w:sz w:val="24"/>
          <w:szCs w:val="24"/>
        </w:rPr>
        <w:t>Одежда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59. Ремонт разорванных мест одежды, штопка.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60. Стирка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 хлопчатобумажного белья вручную и с помощью сти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ральной машины.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61. Утюжка белья, брюк, спортивной одежды.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62. «Химчистка». Виды услуг. Правила пользования.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Ремонт разорванных мест одежды, штопка, утюжка. Стирка мелких предметов из белой хлопчатобумажной ткани вручную и с помощью стиральной машины.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Экскурсия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Экскурсия в химчистку.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>особенности стирки цветного и белого белья;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пользования моющими средствами;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устройство стиральной машины и правила пользования ею;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и правила техники без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опасности при ремонте одежды, стирке вручную и с помощью стиральной машины;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последовательность и особенности утюжки одежды из различных тканей, а также постельного белья, полотенец, скатертей и т. д.;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назначение и виды предприятий по химической чистке одежды, виды оказываемых ими услуг;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подготовки вещей к сдаче в чистку.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ремонтировать разорванные места одежды, штопать;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стирать белое белье вручную и с помощью стиральной машины;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•  гладить одежду и белье.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Питание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63. Приготовление пищи: обед. Закуски, первые и вторые блюда из овощей, рыбных и мясных продуктов. Третьи блюда.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64. Использование электробытовых приборов для экономии вре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мени при приготовлении пищи.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65. Сервировка стола к обеду.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Приготовление закусок, первых, вторых и третьих блюд.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воспитанников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способы обработки овощных, мясных, рыбных продуктов;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последовательность приготовления блюд;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возможности использования электробытовых приборов при приготовлении пищи, правила пользования ими;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санитарно-гигиенические требования и правила техники безо</w:t>
      </w:r>
      <w:r w:rsidRPr="00E533DC">
        <w:rPr>
          <w:rFonts w:ascii="Times New Roman" w:hAnsi="Times New Roman"/>
          <w:color w:val="000000"/>
          <w:sz w:val="24"/>
          <w:szCs w:val="24"/>
        </w:rPr>
        <w:softHyphen/>
        <w:t>пасности при приготовлении пищи;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пользования столовыми приборами.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готовить третьи блюда;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оформлять готовые блюда;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сервировать стол к обеду.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Семья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66</w:t>
      </w:r>
      <w:r w:rsidRPr="00E533DC">
        <w:rPr>
          <w:rFonts w:ascii="Times New Roman" w:hAnsi="Times New Roman"/>
          <w:color w:val="000000"/>
          <w:sz w:val="24"/>
          <w:szCs w:val="24"/>
        </w:rPr>
        <w:t>. Помощь родителям и воспитателям в уходе за младшими детьми.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Оказание помощи первоклассникам в одевании на прогулку.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lastRenderedPageBreak/>
        <w:t>Разучивание тихих и подвижных игр.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Проведение игр с детьми младшего возраста.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533DC">
        <w:rPr>
          <w:rFonts w:ascii="Times New Roman" w:hAnsi="Times New Roman"/>
          <w:color w:val="000000"/>
          <w:sz w:val="24"/>
          <w:szCs w:val="24"/>
        </w:rPr>
        <w:t xml:space="preserve">различные тихие и подвижные игры.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одевать малышей на прогулку;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объяснять детям младшего возраста правила игры и играть с ними в тихие и подвижные игры;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помогать первоклассникам при уборке игрушек.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Культура поведения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67. Поведение в гостях.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68. Подарки.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Изготовление несложных сувениров.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при встрече и расставании;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поведения в гостях;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•  правила вручения и приема подарков.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выбрать подходящую одежду для визита в гости;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культурно вести себя в гостях (оказывать внимание сверстникам и старшим, приглашать на танец, поддерживать беседу и т. д.);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выбирать подарки;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изготавливать простые сувениры;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вручать и принимать подарки.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Жилище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69. Регулярная и сезонная уборка жилого помещения. Подготовка квартиры к зиме, лету.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70. Санитарная обработка помещения в случае необходимости.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71. Уход за мебелью в зависимости от ее покрытия (мягкая обивка, полировка, лак и др.).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 xml:space="preserve">72. Животные в доме (кошка, собака, попугай).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Уборка помещения, чистка мягкой мебели, мытье зеркал, утепление окон.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 и умениям воспитанников</w:t>
      </w: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последовательность проведения регулярной и сезонной уборки жилого помещения;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способы и периодичность ухода за окнами;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моющих средств, используемых при уборке и мытье окон;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способы утепления окон;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ухода за мебелью в зависимости от ее покрытия;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правила соблюдения гигиены жилища при наличии животных в доме;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•  правила содержания в доме собаки, кошки, попугая.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убирать жилые помещения;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чистить мебель;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мыть зеркала и стекла;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утеплять окна.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Транспорт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color w:val="000000"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73. Междугородный железнодорожный транспорт. Вокзал и его службы. Расписание поездов.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74. 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>Экскурсия</w:t>
      </w:r>
    </w:p>
    <w:p w:rsidR="00BA2677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Экскурсия на железнодорожный вокзал, станцию.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иметь представление 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назначении вокзалов и основных служб вокзалов (справочная, кассы, камера хранения, медпункт, зал ожиданий, комната матери и ребенка;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порядке приобретения железнодорожных билетов (покупка в кассе, заказ по телефону);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порядке сдачи и получения багажа в камере хранения.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функции железнодорожного транспорта;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виды пассажирских вагонов (общий, плацкартный, купейный, мягкий);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примерную стоимость билета в зависимости от вида вагона и дальности расстояния;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виды справочных служб;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•  виды камер хранения; сроки и стоимость хранения багажа.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ориентироваться в расписании;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приобретать билеты в железнодорожной кассе;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обращаться за справкой в справочное бюро вокзала централь</w:t>
      </w:r>
      <w:r w:rsidRPr="00E533DC">
        <w:rPr>
          <w:rFonts w:ascii="Times New Roman" w:hAnsi="Times New Roman"/>
          <w:sz w:val="24"/>
          <w:szCs w:val="24"/>
        </w:rPr>
        <w:softHyphen/>
        <w:t>ную железнодорожную справочную по телефону.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Торговля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75. Универсальные и специализированные промтоварные магази</w:t>
      </w:r>
      <w:r w:rsidRPr="00E533DC">
        <w:rPr>
          <w:rFonts w:ascii="Times New Roman" w:hAnsi="Times New Roman"/>
          <w:sz w:val="24"/>
          <w:szCs w:val="24"/>
        </w:rPr>
        <w:softHyphen/>
        <w:t>ны, их отделы. Назначение магазинов.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76. Стоимость некоторых товаров. Порядок приобретения товаров.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Экскурсия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 Экскурсия в промтоварный магазин.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иметь представление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о назначении промтоварных магазинов;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•  о порядке приобретения товаров.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ассортимент некоторых отделов промтоварных магазинов;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•  стоимость отдельных товаров.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>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приобретать некоторые товары в промтоварном магазине;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подсчитывать стоимость покупок;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правильно вести себя в магазине.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Средства связи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77 Виды бандеролей (простые, ценные, заказные). Порядок их от</w:t>
      </w:r>
      <w:r w:rsidRPr="00E533DC">
        <w:rPr>
          <w:rFonts w:ascii="Times New Roman" w:hAnsi="Times New Roman"/>
          <w:sz w:val="24"/>
          <w:szCs w:val="24"/>
        </w:rPr>
        <w:softHyphen/>
        <w:t xml:space="preserve">правления. Упаковка. Стоимость пересылки. Заполнение бланков.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Практические работы </w:t>
      </w:r>
      <w:r w:rsidRPr="00E533DC">
        <w:rPr>
          <w:rFonts w:ascii="Times New Roman" w:hAnsi="Times New Roman"/>
          <w:sz w:val="24"/>
          <w:szCs w:val="24"/>
        </w:rPr>
        <w:t xml:space="preserve">Заполнение бланков на отправку бандеролей. Упаковка бандеролей. 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Экскурсия</w:t>
      </w:r>
      <w:proofErr w:type="gramStart"/>
      <w:r w:rsidRPr="00E5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33DC">
        <w:rPr>
          <w:rFonts w:ascii="Times New Roman" w:hAnsi="Times New Roman"/>
          <w:sz w:val="24"/>
          <w:szCs w:val="24"/>
        </w:rPr>
        <w:t>Н</w:t>
      </w:r>
      <w:proofErr w:type="gramEnd"/>
      <w:r w:rsidRPr="00E533DC">
        <w:rPr>
          <w:rFonts w:ascii="Times New Roman" w:hAnsi="Times New Roman"/>
          <w:sz w:val="24"/>
          <w:szCs w:val="24"/>
        </w:rPr>
        <w:t>а почту.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876FA5">
        <w:rPr>
          <w:rFonts w:ascii="Times New Roman" w:hAnsi="Times New Roman"/>
          <w:b/>
          <w:bCs/>
          <w:sz w:val="24"/>
          <w:szCs w:val="24"/>
        </w:rPr>
        <w:t xml:space="preserve">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Pr="00E533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перечень предметов, посылаемых бандеролью;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максимальный вес и стоимость посылаемых предметов;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•  виды и способы упаковки бандеролей.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 д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>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заполнять бланки на отправку бандеролей;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составлять опись посылаемых предметов;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упаковывать бандероли.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Медицинская помощь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i/>
          <w:iCs/>
          <w:sz w:val="24"/>
          <w:szCs w:val="24"/>
        </w:rPr>
        <w:t>Тематика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78. Домашняя аптечка. Термометр.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79. Лекарственные растения.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80  Первая помощь при травмах, ранах, микротравмах, ушибах, вывихах, переломах.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 xml:space="preserve">Упражнения в наложении повязок на рану, поврежденную конечность. Заваривание травяного настоя. </w:t>
      </w:r>
    </w:p>
    <w:p w:rsidR="00495A8F" w:rsidRPr="00E533DC" w:rsidRDefault="00876FA5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Воспитанники 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должны иметь представление </w:t>
      </w:r>
      <w:r w:rsidR="00495A8F" w:rsidRPr="00E533DC">
        <w:rPr>
          <w:rFonts w:ascii="Times New Roman" w:hAnsi="Times New Roman"/>
          <w:b/>
          <w:i/>
          <w:iCs/>
          <w:sz w:val="24"/>
          <w:szCs w:val="24"/>
        </w:rPr>
        <w:t>о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вреде самолечения.</w:t>
      </w:r>
    </w:p>
    <w:p w:rsidR="00876FA5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533DC">
        <w:rPr>
          <w:rFonts w:ascii="Times New Roman" w:hAnsi="Times New Roman"/>
          <w:b/>
          <w:bCs/>
          <w:sz w:val="24"/>
          <w:szCs w:val="24"/>
        </w:rPr>
        <w:t xml:space="preserve">Основные требования к знаниям и умениям </w:t>
      </w:r>
      <w:r w:rsidR="00876FA5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  <w:r w:rsidR="00876FA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95A8F" w:rsidRPr="00E533DC">
        <w:rPr>
          <w:rFonts w:ascii="Times New Roman" w:hAnsi="Times New Roman"/>
          <w:b/>
          <w:i/>
          <w:iCs/>
          <w:sz w:val="24"/>
          <w:szCs w:val="24"/>
        </w:rPr>
        <w:t>должны</w:t>
      </w:r>
      <w:r w:rsidR="00495A8F" w:rsidRPr="00E533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5A8F" w:rsidRPr="00E533DC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состав домашней аптечки (перевязочные средства, дезинфици</w:t>
      </w:r>
      <w:r w:rsidRPr="00E533DC">
        <w:rPr>
          <w:rFonts w:ascii="Times New Roman" w:hAnsi="Times New Roman"/>
          <w:sz w:val="24"/>
          <w:szCs w:val="24"/>
        </w:rPr>
        <w:softHyphen/>
        <w:t>рующие средства, термометр, горчичники);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правила применения и назначения медицинских средств, вхо</w:t>
      </w:r>
      <w:r w:rsidRPr="00E533DC">
        <w:rPr>
          <w:rFonts w:ascii="Times New Roman" w:hAnsi="Times New Roman"/>
          <w:sz w:val="24"/>
          <w:szCs w:val="24"/>
        </w:rPr>
        <w:softHyphen/>
        <w:t>дящих в состав домашней аптечки;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местные лекарственные растения;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правила обработки раны и наложения повязки, меры по преду</w:t>
      </w:r>
      <w:r w:rsidRPr="00E533DC">
        <w:rPr>
          <w:rFonts w:ascii="Times New Roman" w:hAnsi="Times New Roman"/>
          <w:sz w:val="24"/>
          <w:szCs w:val="24"/>
        </w:rPr>
        <w:softHyphen/>
        <w:t>преждению осложнений после микротравм;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495A8F" w:rsidRPr="00E533DC" w:rsidRDefault="00BA2677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Воспитанники</w:t>
      </w:r>
      <w:r w:rsidR="00495A8F" w:rsidRPr="00E533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пользоваться термометром;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color w:val="000000"/>
          <w:sz w:val="24"/>
          <w:szCs w:val="24"/>
        </w:rPr>
        <w:t>•  готовить отвары и настои из лекарственных растений;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обрабатывать раны и накладывать повязки;</w:t>
      </w:r>
    </w:p>
    <w:p w:rsidR="00495A8F" w:rsidRPr="00E533DC" w:rsidRDefault="00495A8F" w:rsidP="00495A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•  накладывать временные шины.</w:t>
      </w: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  <w:u w:val="single"/>
        </w:rPr>
      </w:pP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  <w:u w:val="single"/>
        </w:rPr>
      </w:pP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  <w:u w:val="single"/>
        </w:rPr>
      </w:pP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  <w:u w:val="single"/>
        </w:rPr>
      </w:pPr>
      <w:r w:rsidRPr="00E533DC">
        <w:rPr>
          <w:rFonts w:ascii="Times New Roman" w:hAnsi="Times New Roman"/>
          <w:b/>
          <w:u w:val="single"/>
        </w:rPr>
        <w:t>Календарно-тематическое планирование</w:t>
      </w: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u w:val="single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3969"/>
        <w:gridCol w:w="1275"/>
      </w:tblGrid>
      <w:tr w:rsidR="00495A8F" w:rsidRPr="00E533DC" w:rsidTr="008C6773">
        <w:trPr>
          <w:trHeight w:val="816"/>
        </w:trPr>
        <w:tc>
          <w:tcPr>
            <w:tcW w:w="567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533DC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533DC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27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533D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533DC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533DC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495A8F" w:rsidRPr="00E533DC" w:rsidTr="008C6773">
        <w:trPr>
          <w:trHeight w:val="853"/>
        </w:trPr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Личная гигиена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личной гигиены в течение дня.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-утренний, вечерний туалет, последовательность его проведения;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уход за волосами, кожей, ногтями;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- для соблюдения личной гигиены </w:t>
            </w:r>
            <w:r w:rsidRPr="00E533DC">
              <w:rPr>
                <w:rFonts w:ascii="Times New Roman" w:hAnsi="Times New Roman"/>
                <w:sz w:val="24"/>
                <w:szCs w:val="24"/>
              </w:rPr>
              <w:lastRenderedPageBreak/>
              <w:t>нужны личные вещи: носовой платок, зубная щетка, мочалка, расческа. Их назначение, уход за ними.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соблюдение правил личной гигиены. Значение освещения для глаз.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Мытье рук, стрижка ногтей, уход за кожей рук.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Должны знать: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-последовательность выполнения утреннего и вечернего туалета;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периодичность и правила ухода за ушами;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личной гигиены;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название вещей личного пользования;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- правила освещения рабочего </w:t>
            </w:r>
            <w:r w:rsidRPr="00E533DC">
              <w:rPr>
                <w:rFonts w:ascii="Times New Roman" w:hAnsi="Times New Roman"/>
                <w:sz w:val="24"/>
                <w:szCs w:val="24"/>
              </w:rPr>
              <w:lastRenderedPageBreak/>
              <w:t>места;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охраны зрения при чтении, просмотре телепередач.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закаливания организма, обтирания; правила соблюде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личной гигиены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вовремя, физических упражнений, походов;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ухода за ногами.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значении правильного режима жизни и рационального питания для здоровья подростка;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назначении индивидуальных предметов личной гигиены;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необходимости гигиены одежды.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уметь: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совершать вечерний туалет в определенной последовательности;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-выбирать прическу и причесывать волосы;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-стирать индивидуальные личные вещи;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-содержать личные вещи в чистоте;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-соблюдать правила бережного отношения к зрению при чтении, письме, 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просмотре телепередач.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мыть руки, стричь ногти на руках и ухаживать за кожей рук;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подбирать косметические средства для ухода за кожей рук;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подбирать косметические средства для ухода за ногами.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правила соблюдения личной гигиены подростка (девушки и юноши);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правила смены одежды и нательного и постельного белья;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санитарно-гигиенические правила пользования зубной щеткой, расческой, мочалкой, душем, ванной, унитазом.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01.09.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Предметы и средства личной гигиены. Уход за полостью рта. Уход за ушами.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03.09.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охраны зрения (освещение рабочего места, чтение, просмотр телевизора).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Уход за волосами (мытье, прическа)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08.09.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организма (зарядка, обтирание, сезонная одежда, физические упражнения).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10.09.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Уход за руками (уход за ногтями и кожей рук, кремы).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15.09.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Уход за ногами (уход за ногтями и кожей ног). Профилактика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грибковых заболеваний.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17.09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Личная гигиена подростка.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Индивидуальные предметы гигиены. Правила сохранения чис</w:t>
            </w:r>
            <w:r w:rsidRPr="00E533DC">
              <w:rPr>
                <w:rFonts w:ascii="Times New Roman" w:hAnsi="Times New Roman"/>
                <w:sz w:val="24"/>
                <w:szCs w:val="24"/>
              </w:rPr>
              <w:softHyphen/>
              <w:t>тоты и здоровья тела.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22.09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Гигиена одежды, нательного и постельного белья.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24.09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Культура поведения.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Поведение в музее, библиотеке. Поведение в кино, театре.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-правила поведения в общественных местах;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-формы обращения к старшим;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-способы ведения разговора со старшими и сверстниками.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несложных сувениров.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знать: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-правила поведения при встрече и расставании;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-формы обращения с просьбой, вопросом;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-способы ведения разговора со старшими, сверстниками.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осанке при ходьбе, в положении сидя и стоя;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поведения при встрече и расставании;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формы обращения с просьбой, вопросом;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поведения за столом.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встрече и расставании;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поведения в гостях;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вручения и приема подарков. 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уметь: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-правильно вести при встрече и расставании со сверстниками, взрослыми в различных ситуациях;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тактично и вежливо вести себя во время разговора со старшими и сверстниками.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своей осанкой;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принимать правильную позу в положении сидя и стоя;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следить за своей походкой и жестикуляцией;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правильно вести себя при встрече и расставании со сверстни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ками (мальчиками и девочками),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взрослыми (знакомыми и незнакомыми) в различных ситуациях;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вежливо обращаться с просьбой, вопросом к сверстникам и взрослым;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тактично и вежливо вести себя во время разговора со старшими и сверстниками;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правильно вести себя за столом во время приема пищи (пользо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ваться приборами, салфетками, аккуратно принимать пищу).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выбрать подходящую одежду для визита в гости;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культурно вести себя в гостях (оказывать внимание сверстникам и старшим, приглашать на танец, поддерживать беседу и т. д.);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выбирать подарки;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изготавливать простые сувениры;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вручать и принимать подарки.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29.09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Осанка при ходьбе, в положении сидя и стоя.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Формы обращения к старшим и сверстникам при встрече и расставании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06.10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Формы обращения с просьбой, вопросом к старшим и сверстникам.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08.10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Разговор со старшими и сверстниками.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13.10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15.10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гостях.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20.10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Подарки.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22.10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Жилище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Виды жилых помещений в городе и деревне.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-понятие «жилые помещения»;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-виды жилых помещений в городе и селе;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-варианты квартир;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почтовый адрес жилого помещения;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составление и запись на доске почтового адреса школы;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название своего адреса устно (индивидуально);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объяснение написания адреса на конверте;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запись своего и обратного адреса на конверте;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-запись своего и обратного адреса в конверте.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Сухая и влажная уборка помещения,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пользование пылесосом и уход за ним. Мытье полов.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Уход за комнатными растениями: полив, опрыскивание, пересадка.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Уборка помещения, чистка мягкой мебели, мытье зеркал, утепление окон.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Должны знать: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-виды жилых помещений в городе и селе;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организация рабочего места школьника;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уборки помещений;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почтовый адрес адресанта и адресата.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требования к жилому помещению;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организации рабочего места школьника;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и последовательность проведения сухой и влажной уборки;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санитарно-гигиенические требования и правила техники безо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пасности при работе с пылесосом;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назначение комнатных растений, уход и допустимое количес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 их в квартире.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последовательность проведения регулярной и сезонной уборки жилого помещения;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способы и периодичность ухода за окнами;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моющих средств, используемых при уборке и мытье окон;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 способы утепления окон;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ухода за мебелью в зависимости от ее покрытия;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соблюдения гигиены жилища при наличии животных в доме;</w:t>
            </w:r>
          </w:p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•  правила содержания в доме собаки, кошки, попугая.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уметь: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-соблюдать порядок в жилом помещении;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называть виды жилых помещений;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соблюдать порядок на рабочем столе в жилом помещении;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писать адрес жилого помещения на почтовых открытках, почтовых конвертах;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написать индекс по шаблону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сухую и влажную уборку помещения;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чистить ковры, книжные полки, батареи;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ухаживать за полом в зависимости от покрытия, используя бытовые химические средства;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ухаживать за комнатными растениями.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убирать жилые помещения;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чистить мебель;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мыть зеркала и стекла;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утеплять окна.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27.10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Виды жилых помещений в жилых домах (варианты квартир, подсобных помещений)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29.10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Почтовый адрес дома, школы.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03.11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Написание адреса на почтовой открытке.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05.11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вытирания пыли. Правила подметания пола.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10.11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Гигиенические требования к жилому помещению и меры по их обеспечению. Основные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организации рабочего места школь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12.11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уборка квартиры (сухая и влажная). Пылесос.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17.11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 (их назначение, допустимое количество и уход).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19.11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Уход за полом. Средства по уходу за полом.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Регулярная и сезонная уборка жилого помещен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 Подготовка квартиры к зиме.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26.11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обработка помещения в случае необходимости.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Уход за мебелью в зависимости от ее покрытия (мягкая обивка, полировка, лак и др.).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03.12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 в доме (кошка, собака, попугай).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08.12</w:t>
            </w:r>
          </w:p>
        </w:tc>
      </w:tr>
      <w:tr w:rsidR="00495A8F" w:rsidRPr="00E533DC" w:rsidTr="008C6773">
        <w:trPr>
          <w:trHeight w:val="2184"/>
        </w:trPr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lastRenderedPageBreak/>
              <w:t>4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Питание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Значение продуктов питания для здоровья человека.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Кухонная посуда, приборы, приспособления – назначение.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значение питания в жизни и деятельности людей;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разнообразие продуктов, составляющих рацион питания. Просмотр фильма, беседа.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оборудование места для приготовления пищи.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Кухонные принадлежности.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безопасной работы режущими инструментами.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работа с наглядным пособием «Сервировка стола к завтраку».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Варка макарон, картофеля, приготовление каши на воде и молоке, пюре, запеканок (из творога и других продуктов). Оформление готовых блюд.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закусок, первых, вторых и третьих блюд.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знать: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значение питания в жизни и деятельности людей;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составления рациона питания;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мытья посуды и уборки помещения;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техники безопасности;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безопасной работы режущими инструментами.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режиме питания, удельном весе молочных продуктов в рацио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 питания.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овощных, мясных, рыбных продуктов;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последовательность приготовления блюд;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возможности использования электробытовых приборов при приготовлении пищи, правила пользования ими;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санитарно-гигиенические требования и правила техники безо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пасности при приготовлении пищи;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пользования столовыми приборами. 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Должны уметь: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составлять рацион питания;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строго соблюдать правила безопасной работы режущими инструментами;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распределять кухонные принадлежности по назначению;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сервировать стол с учетом различных меню;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использовать предметы для сервировки стола к завтраку.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первичной и тепловой обработки макаронных изделий, круп, молока и молочных продуктов, овощей;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санитарно-гигиенические требования и правила техники безо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пасности при работе с режущими инструментами, кипятком;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пользования электроплитой;</w:t>
            </w:r>
          </w:p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•  определения доброкачественности продуктов и сроков их хранения;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хранения продуктов при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наличии холодильника и без него;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различные меню ужина.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готовить обед (закуски, первые и вторые блюда из овощей, рыбных и мясных продуктов, консервированных продуктов и полуфабрикатов);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готовить третьи блюда;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оформлять готовые блюда;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сервировать стол к обеду.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Столовая посуда, приборы - назначение.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мытья и чистка посуды.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Чайная посуда. 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17.12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Яйца отварные, яичница и омлет.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22.12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салата, винегрета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24.12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Заваривание чая.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29.12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31.12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Гигиена приготовления пищи. Хранение продуктов и готовой пищи. Замораживание, размораживание. Определение срока годности.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05.01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пищи. Ужин. Приготовление блюд из круп, макаронных изделий, картофеля и других овощей, молока и молоч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продуктов.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07.01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 стола к ужину.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12.01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 пищи: обед. Закуски, первые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вторые блюда из овощей, рыбных и мясных продуктов. Третьи блюда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14.01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электробытовых приборов для экономии вре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при приготовлении пищи.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19.01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Сервировка стола к обеду.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21.01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Приготовление салата или винегрета (вареные овощи)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26.01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Одежда и обувь.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Виды одежды и головных уборов, их назначение.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Сохранение здоровья человека. Заполнение таблицы «Виды одежды». 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Правила повседневного ухода за одеждой и обувью.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Предметы для чистки.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Подготовка одежды и обуви к хранению.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Называть виды обуви в зависимости от времени года. Различие обуви по материалу. Виды головных уборов, их назначение.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Пришивание пуговиц, петель, крючков, вешалок на школьную и домашнюю одежду, подшивание брюк, платья,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зашивание распоровшегося шва.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Стирка и утюжка изделий из цветных хлопчатобумажных и шелковых тканей.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Основные требования к знаниям и умениям учащихся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разорванных мест одежды, штопка, утюжка. Стирка мелких предметов из белой хлопчатобумажной ткани вручную и с помощью стиральной машины.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химчистку.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lastRenderedPageBreak/>
              <w:t>Должны знать: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виды одежды, их назначение;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виды обуви и их назначение;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правила ухода за одеждой и обувью;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виды головных уборов и их назначение;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времена года.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стирки цветного и белого белья;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пользования моющими средствами;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устройство стиральной машины и правила пользования ею;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санитарно-гигиенические требования и правила техники без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опасности при ремонте одежды, стирке вручную и с помощью стиральной машины;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последовательность и особенности утюжки одежды из различных тканей, а также постельного белья, полотенец, скатертей и т. д.;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назначение и виды предприятий по химической чистке одежды, виды оказываемых ими услуг;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подготовки вещей к сдаче в чистку. 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Должны уметь: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различать одежду;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lastRenderedPageBreak/>
              <w:t>- подбирать одежду по сезону;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сушить и чистить одежду и обувь;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подбирать материалы для чистки одежды и обуви;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- подбирать головной убор по сезону.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пришивать пуговицы, крючки, кнопки;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зашивать одежду по распоровшемуся шву;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подшивать платья, брюки, рукава;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подбирать моющие средства для стирки изделий из хлопчато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бумажных и шелковых тканей;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стирать изделия из цветных хлопчатобумажных и шелковых тканей;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гладить эти изделия.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ремонтировать разорванные места одежды, штопать;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стирать белое белье вручную и с помощью стиральной машины;</w:t>
            </w:r>
          </w:p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•  гладить одежду и белье.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28.01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Повседневный уход за одеждой и подготовка к её хранению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02.02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Виды обуви, их назначение.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Повседневный уход за кожаной обувью.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04.02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Уход за мокрой обувью из кожи.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Уход за мокрой обувью из замши, текстиля, шерсти.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Подготовка обуви к хранению.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09.02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Мелкий ремонт одежды (пришивание пуговиц, вешалок, петель и крючков, зашивание распоровшегося шва).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04.02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Стирка изделий из цветных хлопчатобумажных и шелковых тканей.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09.02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Утюжка фартуков, косынок, салфеток и др.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11.02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Ремонт разорванных мест одежды, штопка.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16.02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Стирка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хлопчатобумажного белья вручную и с помощью сти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ральной машины.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18.02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Утюжка белья, брюк, спортивной одежды.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23.02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«Химчистка». Виды услуг. Правила пользования. 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25.02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Транспорт</w:t>
            </w: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Наземный городской транспорт.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Коллективные поездки в транспорте.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знаков дорожного движения, встречающихся на пути к дому, школе.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железнодорожный вокзал, станцию.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назначении вокзалов и основных служб вокзалов (справочная, кассы, камера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хранения, медпункт, зал ожиданий, комната матери и ребенка;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порядке приобретения железнодорожных билетов (покупка в кассе, заказ по телефону);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порядке сдачи и получения багажа в камере хранения.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Учащиеся </w:t>
            </w:r>
            <w:r w:rsidRPr="00E533D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должны </w:t>
            </w: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наиболее рациональный маршрут проезда до школы-интерната;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варианты проезда до школы различными видами транспорта; количество времени, затрачиваемого на дорогу, пересадки, пешеходный маршрут;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правила передвижения на велосипеде.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транспортные средства, имеющиеся в городе, селе;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междугородного транспорта;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стоимость проезда на всех видах городского транспорта (стои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мость разового, единого и проездного билетов);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 порядок приобретения билетов и талонов и компостирования талонов.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функции железнодорожного транспорта;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пассажирских вагонов (общий, плацкартный, купейный, мягкий);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примерную стоимость билета в зависимости от вида вагона и дальности расстояния;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виды справочных служб;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виды камер хранения; сроки и стоимость хранения багажа.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соблюдать правила поведения в общественном транспорте (правила посадки, покупки билета, поведения в салоне и при выходе на улицу);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соблюдать правила дорожного движения.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рациональные маршруты при передвижении по городу;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ориентироваться в расписании движения пригородных поездов, определять направление и зоны;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пользоваться кассой-автоматом при покупке билета на приго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поезда.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ориентироваться в расписании;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приобретать билеты в железнодорожной кассе;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обращаться за справкой в справочное бюро вокзала централь</w:t>
            </w:r>
            <w:r w:rsidRPr="00E533DC">
              <w:rPr>
                <w:rFonts w:ascii="Times New Roman" w:hAnsi="Times New Roman"/>
                <w:sz w:val="24"/>
                <w:szCs w:val="24"/>
              </w:rPr>
              <w:softHyphen/>
              <w:t>ную железнодорожную справочную по телефону.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02.03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Проезд (маршрут, виды транспорта).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04.03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транспорте, поведение на улице. Правила дорож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движения. Знаки дорожного движения.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транспортные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09.03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городским транспортом. Оплата проезда на всех видах городского транспорта (разовый, проездной, единый билеты).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11.03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Наиболее рациональные маршруты передвижения в разные точки города, поселка, в ближайшие населенные пункты.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16.03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76FA5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Пригородные поезда. Расписание. Направления, зоны. Разовые и сезонные билеты. </w:t>
            </w:r>
            <w:r w:rsidRPr="00E5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Экскурсия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вокзал (станцию).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18.03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Междугородный железнодорожный транспорт. Вокзал и его службы. Расписание поездов.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23.03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пассажирских вагонов. Примерная стоимость проезда до разных пунктов. Приобретение железнодорожных билетов. Камеры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хранения багажа.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25.03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Семья</w:t>
            </w:r>
          </w:p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Состав семьи учащихся: имена, отчества, возраст, место ра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членов семьи. Родственные отношения (мать, отец, брат, бабушка и т. д.).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понятии «семья»,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составе семьи;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распределении хозяйственно-бытовых обязанностей между членами семьи.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первоклассникам в одевании на прогулку.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тихих и подвижных игр.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игр с детьми младшего возраста.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знать: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состав своей семьи, имена, отчества родителей и близких род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ственников;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место работы и должность родителей;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правила поведения в семье.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тихие и подвижные игры.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одевать малышей на прогулку;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объяснять детям младшего возраста правила игры и играть с ними в тихие и подвижные игры;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помогать первоклассникам при уборке игрушек.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30.03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Личные взаимоотношения в семье. Права и обязанности каж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дого члена семьи.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01.04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Помощь родителям и воспитателям в уходе за младшими детьми.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06.04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и промтоварные магазины, универ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самы, супермаркеты, специализированные магазины. Их назначение.</w:t>
            </w: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в продовольственный магазин.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Экскурсия в промтоварный магазин.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о назначении промтоварных магазинов;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о порядке приобретения товаров.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о назначении промтоварных магазинов;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о порядке приобретения товаров.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о назначении промтоварных магазинов;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о порядке приобретения товаров.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должны </w:t>
            </w: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•  основные виды магазинов, их назначение;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отделов в продовольственных магазинах и правила по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купки товаров в них;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стоимость продуктов, используемых для приготовления завтрака.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основные виды продовольственных магазинов, их отделы;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специализированных продовольственных магазинов;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и стоимость различных товаров;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порядок приобретения товаров.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ассортимент некоторых отделов промтоварных магазинов;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стоимость отдельных товаров.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выбирать продукты для приготовления завтрака с учетом кон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кретного меню;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 оплачивать покупку;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соблюдать правила поведения в магазине.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продукты к ужину с учетом различных меню;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обращаться к продавцу, кассиру.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08.04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приобретения товаров в продовольственных магазинах.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13.04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и специализированные продовольствен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магазины.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15.04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товаров, их стоимость. Порядок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приобретения товаров. 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20.04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Универсальные и специализированные промтоварные магази</w:t>
            </w:r>
            <w:r w:rsidRPr="00E533DC">
              <w:rPr>
                <w:rFonts w:ascii="Times New Roman" w:hAnsi="Times New Roman"/>
                <w:sz w:val="24"/>
                <w:szCs w:val="24"/>
              </w:rPr>
              <w:softHyphen/>
              <w:t>ны, их отделы. Назначение магазинов.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22.04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Стоимость некоторых товаров. Порядок приобретения товаров.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27.04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418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связи</w:t>
            </w:r>
          </w:p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связи (почта, телеграф, телефон).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адреса и индекса на конвертах.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телеграмм, заполнение телеграфных бланков.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Экскурсия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почту, телеграф.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Заполнение бланков на отправку бандеролей. Упаковка бандеролей.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proofErr w:type="gramStart"/>
            <w:r w:rsidRPr="00E53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33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533DC">
              <w:rPr>
                <w:rFonts w:ascii="Times New Roman" w:hAnsi="Times New Roman"/>
                <w:sz w:val="24"/>
                <w:szCs w:val="24"/>
              </w:rPr>
              <w:t>а почту.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иметь представление о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 основных средств связи;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порядке отправки писем, посылок, бандеролей, денежных пе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реводов, телеграмм.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знать: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основные средства связи; виды почтовых отправлений;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стоимость почтовых услуг при отправке писем различных видов;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виды телеграфных услуг.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перечень предметов, посылаемых бандеролью;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максимальный вес и стоимость посылаемых предметов;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 xml:space="preserve">•  виды и способы упаковки бандеролей.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находить по справочнику индекс предприятий связи;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записывать адреса с индексом на конвертах;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составлять различные тексты телеграмм;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заполнять телеграфные бланки.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заполнять бланки на отправку бандеролей;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составлять опись посылаемых предметов;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•  упаковывать бандероли.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29.04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Виды почтовых отправлений (письма, бандероли, посылки, денежные переводы, телеграммы).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04.05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06.05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Телеграф. Виды телеграфных услуг. Тарифы.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Заполнение те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леграфных бланков. Составление текстов телеграмм.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Виды бандеролей (простые, ценные, заказные). Порядок их от</w:t>
            </w:r>
            <w:r w:rsidRPr="00E533DC">
              <w:rPr>
                <w:rFonts w:ascii="Times New Roman" w:hAnsi="Times New Roman"/>
                <w:sz w:val="24"/>
                <w:szCs w:val="24"/>
              </w:rPr>
              <w:softHyphen/>
              <w:t>правления. Упаковка. Стоимость пересылки. Заполнение бланков</w:t>
            </w: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11.05</w:t>
            </w:r>
          </w:p>
        </w:tc>
      </w:tr>
      <w:tr w:rsidR="00495A8F" w:rsidRPr="00E533DC" w:rsidTr="008C6773">
        <w:tc>
          <w:tcPr>
            <w:tcW w:w="567" w:type="dxa"/>
            <w:vMerge w:val="restart"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533DC">
              <w:rPr>
                <w:rFonts w:ascii="Times New Roman" w:hAnsi="Times New Roman"/>
                <w:b/>
                <w:i/>
              </w:rPr>
              <w:lastRenderedPageBreak/>
              <w:t>10</w:t>
            </w:r>
          </w:p>
        </w:tc>
        <w:tc>
          <w:tcPr>
            <w:tcW w:w="1418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Медицинская помощь</w:t>
            </w:r>
          </w:p>
          <w:p w:rsidR="00495A8F" w:rsidRPr="00E533DC" w:rsidRDefault="00495A8F" w:rsidP="008C6773">
            <w:pPr>
              <w:pStyle w:val="a7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гистраторы, работники аптеки).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должны знать: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виды медицинской помощи;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функции основных врачей-специалистов. 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записываться на прием к врачу;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вызывать врача на дом;</w:t>
            </w:r>
          </w:p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•  приобретать лекарства в аптеке.</w:t>
            </w:r>
          </w:p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13.05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>Виды медицинской помощи: доврачебная, «скорая помощь», помощь на дому, амбулаторный прием, госпитализация. Вызов «ско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помощи» и врача на дом.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18.05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E5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различных видов медицинской помощи. 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20.05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Домашняя аптечка. Термометр.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C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3DC">
              <w:rPr>
                <w:rFonts w:ascii="Times New Roman" w:hAnsi="Times New Roman"/>
                <w:i/>
                <w:sz w:val="24"/>
                <w:szCs w:val="24"/>
              </w:rPr>
              <w:t>27.05</w:t>
            </w:r>
          </w:p>
        </w:tc>
      </w:tr>
      <w:tr w:rsidR="00495A8F" w:rsidRPr="00E533DC" w:rsidTr="008C6773">
        <w:tc>
          <w:tcPr>
            <w:tcW w:w="567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495A8F" w:rsidRPr="00E533DC" w:rsidRDefault="00495A8F" w:rsidP="008C6773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495A8F" w:rsidRPr="00E533DC" w:rsidRDefault="00495A8F" w:rsidP="008C677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E533DC">
              <w:rPr>
                <w:rFonts w:ascii="Times New Roman" w:hAnsi="Times New Roman"/>
              </w:rPr>
              <w:t>Первая помощь при травмах, ранах, микротравмах, ушибах, вывихах, переломах.</w:t>
            </w:r>
          </w:p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A8F" w:rsidRPr="00E533DC" w:rsidRDefault="00495A8F" w:rsidP="008C6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A8F" w:rsidRPr="00E533DC" w:rsidRDefault="00495A8F" w:rsidP="008C677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5A8F" w:rsidRPr="00E533DC" w:rsidRDefault="00495A8F" w:rsidP="00495A8F">
      <w:pPr>
        <w:pStyle w:val="a7"/>
        <w:ind w:left="0" w:firstLine="709"/>
        <w:jc w:val="both"/>
        <w:rPr>
          <w:rFonts w:ascii="Times New Roman" w:hAnsi="Times New Roman"/>
          <w:i/>
        </w:rPr>
      </w:pPr>
    </w:p>
    <w:p w:rsidR="00495A8F" w:rsidRPr="00E533DC" w:rsidRDefault="00495A8F" w:rsidP="00495A8F">
      <w:pPr>
        <w:pStyle w:val="a7"/>
        <w:ind w:left="0" w:firstLine="709"/>
        <w:jc w:val="both"/>
        <w:rPr>
          <w:rFonts w:ascii="Times New Roman" w:hAnsi="Times New Roman"/>
        </w:rPr>
      </w:pPr>
    </w:p>
    <w:p w:rsidR="00495A8F" w:rsidRPr="00E533DC" w:rsidRDefault="00495A8F" w:rsidP="00495A8F">
      <w:pPr>
        <w:pStyle w:val="a7"/>
        <w:ind w:left="0" w:firstLine="709"/>
        <w:jc w:val="both"/>
        <w:rPr>
          <w:rFonts w:ascii="Times New Roman" w:hAnsi="Times New Roman"/>
        </w:rPr>
      </w:pP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  <w:u w:val="single"/>
        </w:rPr>
      </w:pPr>
      <w:r w:rsidRPr="00E533DC">
        <w:rPr>
          <w:rFonts w:ascii="Times New Roman" w:hAnsi="Times New Roman"/>
          <w:b/>
          <w:u w:val="single"/>
        </w:rPr>
        <w:t>Описание материально-технического обеспечения</w:t>
      </w: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  <w:u w:val="single"/>
        </w:rPr>
        <w:t>образовательного процесса</w:t>
      </w: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</w:rPr>
      </w:pP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  <w:i/>
        </w:rPr>
      </w:pPr>
      <w:r w:rsidRPr="00E533DC">
        <w:rPr>
          <w:rFonts w:ascii="Times New Roman" w:hAnsi="Times New Roman"/>
        </w:rPr>
        <w:tab/>
      </w:r>
      <w:r w:rsidRPr="00E533DC">
        <w:rPr>
          <w:rFonts w:ascii="Times New Roman" w:hAnsi="Times New Roman"/>
          <w:i/>
        </w:rPr>
        <w:t>Учебное и учебно-методическое обеспечение:</w:t>
      </w:r>
    </w:p>
    <w:p w:rsidR="00495A8F" w:rsidRPr="00E533DC" w:rsidRDefault="00495A8F" w:rsidP="00495A8F">
      <w:pPr>
        <w:pStyle w:val="a7"/>
        <w:ind w:left="0"/>
        <w:jc w:val="center"/>
        <w:rPr>
          <w:rFonts w:ascii="Times New Roman" w:hAnsi="Times New Roman"/>
          <w:b/>
        </w:rPr>
      </w:pPr>
      <w:r w:rsidRPr="00E533DC">
        <w:rPr>
          <w:rFonts w:ascii="Times New Roman" w:hAnsi="Times New Roman"/>
          <w:b/>
        </w:rPr>
        <w:t>При изучении раздела «Личная гигиена»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Таблица о закаливании организма (способы закаливания), правила и приемы выполнения воздушных и водных процедур;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Демонстрационная таблица по правилам и приемам ухода за органами зрения;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Литература о пагубном влиянии курения и алкоголя, наркотиков;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Таблица с правилами ухода за кожей лица и волосами (тип кожи);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Носовые платки – 12 шт.;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Ножницы – 12 шт.;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Расчески – 12 шт.;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Ватные палочки для чистки ушей;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Косметические салфетки – 12 шт.;</w:t>
      </w:r>
    </w:p>
    <w:p w:rsidR="00495A8F" w:rsidRPr="00E533DC" w:rsidRDefault="00495A8F" w:rsidP="00495A8F">
      <w:pPr>
        <w:pStyle w:val="a7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Образцы косметических средств и средств личной гигиены (кремы, шампуни, зубные пасты и т.п.).</w:t>
      </w: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«Культура поведения»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Вазы для цветов – 4 шт.;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Телевизор – 1 шт.;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Видео- и аудиоаппаратура – 1 шт.;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Видеокассеты, видеодиски;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Аудиокассеты, аудиодиски;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Художественная литература (книги по этикету, кулинарные рецепты и т.д.) – 20 шт.;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Шкаф 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Мягкая мебель (комплект) 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lastRenderedPageBreak/>
        <w:t xml:space="preserve">Журнальный столик 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Настольная лампа 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Стулья </w:t>
      </w:r>
    </w:p>
    <w:p w:rsidR="00495A8F" w:rsidRPr="00E533DC" w:rsidRDefault="00495A8F" w:rsidP="00495A8F">
      <w:pPr>
        <w:pStyle w:val="a7"/>
        <w:widowControl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Сервизы для приема гостей.</w:t>
      </w: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«Питание»</w:t>
      </w:r>
    </w:p>
    <w:p w:rsidR="00495A8F" w:rsidRPr="00E533DC" w:rsidRDefault="00495A8F" w:rsidP="00495A8F">
      <w:pPr>
        <w:pStyle w:val="a7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Таблица продуктов, составляющих рацион питания;</w:t>
      </w:r>
    </w:p>
    <w:p w:rsidR="00495A8F" w:rsidRPr="00E533DC" w:rsidRDefault="00495A8F" w:rsidP="00495A8F">
      <w:pPr>
        <w:pStyle w:val="a7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График режима питания в школе, школьное меню;</w:t>
      </w:r>
    </w:p>
    <w:p w:rsidR="00495A8F" w:rsidRPr="00E533DC" w:rsidRDefault="00495A8F" w:rsidP="00495A8F">
      <w:pPr>
        <w:pStyle w:val="a7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Набор альбомов, таблиц и другой литературы о вкусной и здоровой пище;</w:t>
      </w:r>
    </w:p>
    <w:p w:rsidR="00495A8F" w:rsidRPr="00E533DC" w:rsidRDefault="00495A8F" w:rsidP="00495A8F">
      <w:pPr>
        <w:pStyle w:val="a7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Электроплиты</w:t>
      </w:r>
    </w:p>
    <w:p w:rsidR="00495A8F" w:rsidRPr="00E533DC" w:rsidRDefault="00495A8F" w:rsidP="00495A8F">
      <w:pPr>
        <w:pStyle w:val="a7"/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Различные виды посуды.</w:t>
      </w: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«Одежда и обувь»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Щетки для одежды 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Демонстрационный набор обуви – 4 пары (по сезонам);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Демонстрационная зимняя одежда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Демонстрационная демисезонная одежда 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Демонстрационные головные уборы – 4 шт. (по сезону);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Вешалки 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Пуговицы, нитки, иглы 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Фартуки – 12 шт.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Косынки – 12 шт.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 xml:space="preserve">Стиральный </w:t>
      </w:r>
      <w:r w:rsidR="00876FA5" w:rsidRPr="00E533DC">
        <w:rPr>
          <w:rFonts w:ascii="Times New Roman" w:hAnsi="Times New Roman"/>
        </w:rPr>
        <w:t>порошок.</w:t>
      </w:r>
    </w:p>
    <w:p w:rsidR="00495A8F" w:rsidRPr="00E533DC" w:rsidRDefault="00495A8F" w:rsidP="00495A8F">
      <w:pPr>
        <w:pStyle w:val="a7"/>
        <w:widowControl/>
        <w:numPr>
          <w:ilvl w:val="0"/>
          <w:numId w:val="38"/>
        </w:numPr>
        <w:spacing w:after="200" w:line="276" w:lineRule="auto"/>
        <w:ind w:left="709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Таблица по стилю одежды (замена мелких деталей);</w:t>
      </w:r>
    </w:p>
    <w:p w:rsidR="00495A8F" w:rsidRPr="00E533DC" w:rsidRDefault="00495A8F" w:rsidP="00495A8F">
      <w:pPr>
        <w:pStyle w:val="a7"/>
        <w:ind w:left="0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.</w:t>
      </w: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«Жилище»</w:t>
      </w:r>
    </w:p>
    <w:p w:rsidR="00495A8F" w:rsidRPr="00E533DC" w:rsidRDefault="00495A8F" w:rsidP="00495A8F">
      <w:pPr>
        <w:pStyle w:val="a7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Индивидуальные карточки для заполнения почтового адреса (домашнего и школьного);</w:t>
      </w:r>
    </w:p>
    <w:p w:rsidR="00495A8F" w:rsidRPr="00E533DC" w:rsidRDefault="00495A8F" w:rsidP="00495A8F">
      <w:pPr>
        <w:pStyle w:val="a7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Иллюстрированные журналы с различными видами жилья и подсобных помещений;</w:t>
      </w:r>
    </w:p>
    <w:p w:rsidR="00495A8F" w:rsidRPr="00E533DC" w:rsidRDefault="00495A8F" w:rsidP="00495A8F">
      <w:pPr>
        <w:pStyle w:val="a7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Иллюстрированные журналы с различными видами мебели;</w:t>
      </w:r>
    </w:p>
    <w:p w:rsidR="00495A8F" w:rsidRPr="00E533DC" w:rsidRDefault="00495A8F" w:rsidP="00495A8F">
      <w:pPr>
        <w:pStyle w:val="a7"/>
        <w:ind w:left="360"/>
        <w:jc w:val="both"/>
        <w:rPr>
          <w:rFonts w:ascii="Times New Roman" w:hAnsi="Times New Roman"/>
        </w:rPr>
      </w:pP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«Транспорт»</w:t>
      </w:r>
    </w:p>
    <w:p w:rsidR="00495A8F" w:rsidRPr="00E533DC" w:rsidRDefault="00495A8F" w:rsidP="00495A8F">
      <w:pPr>
        <w:pStyle w:val="a7"/>
        <w:widowControl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Книги и брошюры по правилам дорожного движения;</w:t>
      </w:r>
    </w:p>
    <w:p w:rsidR="00495A8F" w:rsidRPr="00E533DC" w:rsidRDefault="00495A8F" w:rsidP="00495A8F">
      <w:pPr>
        <w:pStyle w:val="a7"/>
        <w:widowControl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Различные демонстрационные виды проездных билетов;</w:t>
      </w:r>
    </w:p>
    <w:p w:rsidR="00495A8F" w:rsidRPr="00E533DC" w:rsidRDefault="00495A8F" w:rsidP="00495A8F">
      <w:pPr>
        <w:pStyle w:val="a7"/>
        <w:widowControl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Образцы расписания поездов, самолетов, пригородных автобусов и других средств транспорта;</w:t>
      </w:r>
    </w:p>
    <w:p w:rsidR="00495A8F" w:rsidRPr="00E533DC" w:rsidRDefault="00495A8F" w:rsidP="00495A8F">
      <w:pPr>
        <w:pStyle w:val="a7"/>
        <w:widowControl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Индивидуальные раздаточные знаки дорожного движения;</w:t>
      </w:r>
    </w:p>
    <w:p w:rsidR="00495A8F" w:rsidRPr="00E533DC" w:rsidRDefault="00495A8F" w:rsidP="00495A8F">
      <w:pPr>
        <w:pStyle w:val="a7"/>
        <w:widowControl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Географические карты местности для самостоятельного определения маршрутов.</w:t>
      </w:r>
    </w:p>
    <w:p w:rsidR="00495A8F" w:rsidRPr="00E533DC" w:rsidRDefault="00495A8F" w:rsidP="00495A8F">
      <w:pPr>
        <w:pStyle w:val="a7"/>
        <w:jc w:val="center"/>
        <w:rPr>
          <w:rFonts w:ascii="Times New Roman" w:hAnsi="Times New Roman"/>
        </w:rPr>
      </w:pPr>
      <w:r w:rsidRPr="00E533DC">
        <w:rPr>
          <w:rFonts w:ascii="Times New Roman" w:hAnsi="Times New Roman"/>
          <w:b/>
        </w:rPr>
        <w:t>При изучении раздела «Торговля»</w:t>
      </w:r>
    </w:p>
    <w:p w:rsidR="00495A8F" w:rsidRPr="00E533DC" w:rsidRDefault="00495A8F" w:rsidP="00495A8F">
      <w:pPr>
        <w:pStyle w:val="a7"/>
        <w:widowControl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Репродукция картин с различными изображениями продуктов;</w:t>
      </w:r>
    </w:p>
    <w:p w:rsidR="00495A8F" w:rsidRPr="00E533DC" w:rsidRDefault="00495A8F" w:rsidP="00495A8F">
      <w:pPr>
        <w:pStyle w:val="a7"/>
        <w:widowControl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Муляжи овощей и фруктов;</w:t>
      </w:r>
    </w:p>
    <w:p w:rsidR="00495A8F" w:rsidRPr="00E533DC" w:rsidRDefault="00495A8F" w:rsidP="00495A8F">
      <w:pPr>
        <w:pStyle w:val="a7"/>
        <w:widowControl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</w:rPr>
      </w:pPr>
      <w:r w:rsidRPr="00E533DC">
        <w:rPr>
          <w:rFonts w:ascii="Times New Roman" w:hAnsi="Times New Roman"/>
        </w:rPr>
        <w:t>Репродукции типов промышленных товаров.</w:t>
      </w:r>
    </w:p>
    <w:p w:rsidR="001626C6" w:rsidRPr="001626C6" w:rsidRDefault="001626C6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1626C6" w:rsidRPr="001626C6" w:rsidSect="001626C6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E4B"/>
    <w:multiLevelType w:val="hybridMultilevel"/>
    <w:tmpl w:val="D6AC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67A"/>
    <w:multiLevelType w:val="hybridMultilevel"/>
    <w:tmpl w:val="15920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1C3C"/>
    <w:multiLevelType w:val="hybridMultilevel"/>
    <w:tmpl w:val="AD70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ED9"/>
    <w:multiLevelType w:val="hybridMultilevel"/>
    <w:tmpl w:val="4288F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2EA"/>
    <w:multiLevelType w:val="hybridMultilevel"/>
    <w:tmpl w:val="BF28E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F80"/>
    <w:multiLevelType w:val="hybridMultilevel"/>
    <w:tmpl w:val="9CBC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3027"/>
    <w:multiLevelType w:val="hybridMultilevel"/>
    <w:tmpl w:val="153E6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7118"/>
    <w:multiLevelType w:val="hybridMultilevel"/>
    <w:tmpl w:val="F4C2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61C92"/>
    <w:multiLevelType w:val="hybridMultilevel"/>
    <w:tmpl w:val="74B4B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A7A71"/>
    <w:multiLevelType w:val="hybridMultilevel"/>
    <w:tmpl w:val="4CEC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003F"/>
    <w:multiLevelType w:val="hybridMultilevel"/>
    <w:tmpl w:val="C26E7D78"/>
    <w:lvl w:ilvl="0" w:tplc="2836E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029"/>
    <w:multiLevelType w:val="hybridMultilevel"/>
    <w:tmpl w:val="37F41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345D3"/>
    <w:multiLevelType w:val="hybridMultilevel"/>
    <w:tmpl w:val="C80C2C3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1DC13829"/>
    <w:multiLevelType w:val="hybridMultilevel"/>
    <w:tmpl w:val="80D6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12F8"/>
    <w:multiLevelType w:val="hybridMultilevel"/>
    <w:tmpl w:val="AB6CEA4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208013A0"/>
    <w:multiLevelType w:val="hybridMultilevel"/>
    <w:tmpl w:val="0C1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62240"/>
    <w:multiLevelType w:val="hybridMultilevel"/>
    <w:tmpl w:val="8CCA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D35128"/>
    <w:multiLevelType w:val="hybridMultilevel"/>
    <w:tmpl w:val="4ED8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C0BEE"/>
    <w:multiLevelType w:val="hybridMultilevel"/>
    <w:tmpl w:val="B1824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17CC"/>
    <w:multiLevelType w:val="hybridMultilevel"/>
    <w:tmpl w:val="643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74C24"/>
    <w:multiLevelType w:val="hybridMultilevel"/>
    <w:tmpl w:val="944E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56C38"/>
    <w:multiLevelType w:val="hybridMultilevel"/>
    <w:tmpl w:val="EAB6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66AF"/>
    <w:multiLevelType w:val="hybridMultilevel"/>
    <w:tmpl w:val="1A4C32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3B3E0D"/>
    <w:multiLevelType w:val="hybridMultilevel"/>
    <w:tmpl w:val="5F246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8058A"/>
    <w:multiLevelType w:val="hybridMultilevel"/>
    <w:tmpl w:val="4ABA1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12403"/>
    <w:multiLevelType w:val="hybridMultilevel"/>
    <w:tmpl w:val="3460A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D4E87"/>
    <w:multiLevelType w:val="hybridMultilevel"/>
    <w:tmpl w:val="ACD62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D7CB8"/>
    <w:multiLevelType w:val="hybridMultilevel"/>
    <w:tmpl w:val="E55C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A0C38"/>
    <w:multiLevelType w:val="multilevel"/>
    <w:tmpl w:val="E68666F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D7B3F51"/>
    <w:multiLevelType w:val="hybridMultilevel"/>
    <w:tmpl w:val="70701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71D85"/>
    <w:multiLevelType w:val="hybridMultilevel"/>
    <w:tmpl w:val="4F9EC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9719E"/>
    <w:multiLevelType w:val="hybridMultilevel"/>
    <w:tmpl w:val="23909F70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>
    <w:nsid w:val="5E343BB2"/>
    <w:multiLevelType w:val="hybridMultilevel"/>
    <w:tmpl w:val="BB16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12069"/>
    <w:multiLevelType w:val="hybridMultilevel"/>
    <w:tmpl w:val="49B0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93B56"/>
    <w:multiLevelType w:val="hybridMultilevel"/>
    <w:tmpl w:val="19A89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94F50"/>
    <w:multiLevelType w:val="multilevel"/>
    <w:tmpl w:val="39C22D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8D923CF"/>
    <w:multiLevelType w:val="hybridMultilevel"/>
    <w:tmpl w:val="EDE2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22809"/>
    <w:multiLevelType w:val="hybridMultilevel"/>
    <w:tmpl w:val="2BD4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16369"/>
    <w:multiLevelType w:val="multilevel"/>
    <w:tmpl w:val="DEBEA15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AF162B8"/>
    <w:multiLevelType w:val="hybridMultilevel"/>
    <w:tmpl w:val="FC2839B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B9A4BC3"/>
    <w:multiLevelType w:val="hybridMultilevel"/>
    <w:tmpl w:val="99F24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22C70"/>
    <w:multiLevelType w:val="hybridMultilevel"/>
    <w:tmpl w:val="FD90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67BB3"/>
    <w:multiLevelType w:val="hybridMultilevel"/>
    <w:tmpl w:val="8EACF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67A7B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D3C0C"/>
    <w:multiLevelType w:val="hybridMultilevel"/>
    <w:tmpl w:val="A8C89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8C2667"/>
    <w:multiLevelType w:val="hybridMultilevel"/>
    <w:tmpl w:val="D34C8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A4CF0"/>
    <w:multiLevelType w:val="multilevel"/>
    <w:tmpl w:val="994EE2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D5B53C3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46"/>
  </w:num>
  <w:num w:numId="4">
    <w:abstractNumId w:val="28"/>
  </w:num>
  <w:num w:numId="5">
    <w:abstractNumId w:val="16"/>
  </w:num>
  <w:num w:numId="6">
    <w:abstractNumId w:val="38"/>
  </w:num>
  <w:num w:numId="7">
    <w:abstractNumId w:val="47"/>
  </w:num>
  <w:num w:numId="8">
    <w:abstractNumId w:val="20"/>
  </w:num>
  <w:num w:numId="9">
    <w:abstractNumId w:val="43"/>
  </w:num>
  <w:num w:numId="10">
    <w:abstractNumId w:val="39"/>
  </w:num>
  <w:num w:numId="11">
    <w:abstractNumId w:val="40"/>
  </w:num>
  <w:num w:numId="12">
    <w:abstractNumId w:val="11"/>
  </w:num>
  <w:num w:numId="13">
    <w:abstractNumId w:val="30"/>
  </w:num>
  <w:num w:numId="14">
    <w:abstractNumId w:val="27"/>
  </w:num>
  <w:num w:numId="15">
    <w:abstractNumId w:val="18"/>
  </w:num>
  <w:num w:numId="16">
    <w:abstractNumId w:val="14"/>
  </w:num>
  <w:num w:numId="17">
    <w:abstractNumId w:val="42"/>
  </w:num>
  <w:num w:numId="18">
    <w:abstractNumId w:val="12"/>
  </w:num>
  <w:num w:numId="19">
    <w:abstractNumId w:val="31"/>
  </w:num>
  <w:num w:numId="20">
    <w:abstractNumId w:val="24"/>
  </w:num>
  <w:num w:numId="21">
    <w:abstractNumId w:val="22"/>
  </w:num>
  <w:num w:numId="22">
    <w:abstractNumId w:val="25"/>
  </w:num>
  <w:num w:numId="23">
    <w:abstractNumId w:val="29"/>
  </w:num>
  <w:num w:numId="24">
    <w:abstractNumId w:val="3"/>
  </w:num>
  <w:num w:numId="25">
    <w:abstractNumId w:val="6"/>
  </w:num>
  <w:num w:numId="26">
    <w:abstractNumId w:val="45"/>
  </w:num>
  <w:num w:numId="27">
    <w:abstractNumId w:val="41"/>
  </w:num>
  <w:num w:numId="28">
    <w:abstractNumId w:val="7"/>
  </w:num>
  <w:num w:numId="29">
    <w:abstractNumId w:val="13"/>
  </w:num>
  <w:num w:numId="30">
    <w:abstractNumId w:val="34"/>
  </w:num>
  <w:num w:numId="31">
    <w:abstractNumId w:val="23"/>
  </w:num>
  <w:num w:numId="32">
    <w:abstractNumId w:val="1"/>
  </w:num>
  <w:num w:numId="33">
    <w:abstractNumId w:val="8"/>
  </w:num>
  <w:num w:numId="34">
    <w:abstractNumId w:val="26"/>
  </w:num>
  <w:num w:numId="35">
    <w:abstractNumId w:val="4"/>
  </w:num>
  <w:num w:numId="36">
    <w:abstractNumId w:val="32"/>
  </w:num>
  <w:num w:numId="37">
    <w:abstractNumId w:val="15"/>
  </w:num>
  <w:num w:numId="38">
    <w:abstractNumId w:val="44"/>
  </w:num>
  <w:num w:numId="39">
    <w:abstractNumId w:val="9"/>
  </w:num>
  <w:num w:numId="40">
    <w:abstractNumId w:val="36"/>
  </w:num>
  <w:num w:numId="41">
    <w:abstractNumId w:val="21"/>
  </w:num>
  <w:num w:numId="42">
    <w:abstractNumId w:val="19"/>
  </w:num>
  <w:num w:numId="43">
    <w:abstractNumId w:val="37"/>
  </w:num>
  <w:num w:numId="44">
    <w:abstractNumId w:val="33"/>
  </w:num>
  <w:num w:numId="45">
    <w:abstractNumId w:val="2"/>
  </w:num>
  <w:num w:numId="46">
    <w:abstractNumId w:val="0"/>
  </w:num>
  <w:num w:numId="47">
    <w:abstractNumId w:val="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C"/>
    <w:rsid w:val="00074B9D"/>
    <w:rsid w:val="000D0647"/>
    <w:rsid w:val="000F510C"/>
    <w:rsid w:val="001626C6"/>
    <w:rsid w:val="00193AE3"/>
    <w:rsid w:val="001A3CE9"/>
    <w:rsid w:val="00306F40"/>
    <w:rsid w:val="00321D9A"/>
    <w:rsid w:val="0041318A"/>
    <w:rsid w:val="00414B94"/>
    <w:rsid w:val="00495A8F"/>
    <w:rsid w:val="004A63CB"/>
    <w:rsid w:val="004F332C"/>
    <w:rsid w:val="00825630"/>
    <w:rsid w:val="00876FA5"/>
    <w:rsid w:val="008C1A80"/>
    <w:rsid w:val="00955817"/>
    <w:rsid w:val="00A65A00"/>
    <w:rsid w:val="00A6711C"/>
    <w:rsid w:val="00B7035D"/>
    <w:rsid w:val="00BA2677"/>
    <w:rsid w:val="00CE7681"/>
    <w:rsid w:val="00E866C8"/>
    <w:rsid w:val="00E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6C6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styleId="a8">
    <w:name w:val="Hyperlink"/>
    <w:uiPriority w:val="99"/>
    <w:rsid w:val="001626C6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1"/>
    <w:locked/>
    <w:rsid w:val="001626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626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rsid w:val="001626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1626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26C6"/>
    <w:pPr>
      <w:widowControl w:val="0"/>
      <w:shd w:val="clear" w:color="auto" w:fill="FFFFFF"/>
      <w:spacing w:after="0" w:line="307" w:lineRule="exact"/>
      <w:ind w:hanging="5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26C6"/>
    <w:pPr>
      <w:widowControl w:val="0"/>
      <w:shd w:val="clear" w:color="auto" w:fill="FFFFFF"/>
      <w:spacing w:before="240" w:after="0" w:line="312" w:lineRule="exact"/>
      <w:ind w:hanging="56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26C6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95A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95A8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95A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95A8F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495A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uiPriority w:val="99"/>
    <w:rsid w:val="00495A8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6C6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styleId="a8">
    <w:name w:val="Hyperlink"/>
    <w:uiPriority w:val="99"/>
    <w:rsid w:val="001626C6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1"/>
    <w:locked/>
    <w:rsid w:val="001626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626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rsid w:val="001626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1626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26C6"/>
    <w:pPr>
      <w:widowControl w:val="0"/>
      <w:shd w:val="clear" w:color="auto" w:fill="FFFFFF"/>
      <w:spacing w:after="0" w:line="307" w:lineRule="exact"/>
      <w:ind w:hanging="5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26C6"/>
    <w:pPr>
      <w:widowControl w:val="0"/>
      <w:shd w:val="clear" w:color="auto" w:fill="FFFFFF"/>
      <w:spacing w:before="240" w:after="0" w:line="312" w:lineRule="exact"/>
      <w:ind w:hanging="56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26C6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95A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95A8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95A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95A8F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495A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uiPriority w:val="99"/>
    <w:rsid w:val="00495A8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28B4-11AB-402A-8F2D-99970FF1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10550</Words>
  <Characters>60140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2</cp:revision>
  <cp:lastPrinted>2022-04-26T10:02:00Z</cp:lastPrinted>
  <dcterms:created xsi:type="dcterms:W3CDTF">2022-10-20T09:22:00Z</dcterms:created>
  <dcterms:modified xsi:type="dcterms:W3CDTF">2022-10-20T09:22:00Z</dcterms:modified>
</cp:coreProperties>
</file>